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AB13D1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AB13D1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автоплатеж. Актуальная сумма обязательств всегда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недоимка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С внедрением Единого налогового счета мы не только 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Налоговая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СВ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того,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>по сути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AB13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AB13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DD5D6B">
              <w:rPr>
                <w:b/>
                <w:color w:val="0070C0"/>
                <w:szCs w:val="28"/>
              </w:rPr>
              <w:t>Если Единого платежа не хватит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из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 xml:space="preserve">Да, в течении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о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AB13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AB13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AB13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AB13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AB13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камералку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погашены исходя из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AB13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будет влиять на состояние расчетов налогоплательщика с бюджетом и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разруливание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AB13D1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налоговая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из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AB13D1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r w:rsidR="00AB13D1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AB13D1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а.Налоговая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будет произведен только в 2023 году в поправках ко второму чтению предоставляется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Кроме того, поправками может быть предусмотрена возможность учесть сумму положительного сальдо ЕНС в счет уплаты предстоящей обязанности с четким ее определением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lastRenderedPageBreak/>
              <w:t xml:space="preserve"> Переплатана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определением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Как будут поступать в бюджеты денежные средства по налогам, имеющим авансовые платежи (платежи, уплачиваемые ранее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AB13D1">
              <w:rPr>
                <w:szCs w:val="28"/>
              </w:rPr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AB13D1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AB13D1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B13D1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>Если размер налогового обязательства не совпадает с величиной, указанной в декларации, какая цифра принимается корректной и от какой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>отличаются от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>Будет ли считаться недоимкой ситуация, когда уведомление об исчисленном налоге подано позже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61F" w:rsidRDefault="00AE761F" w:rsidP="006A2C9F">
      <w:r>
        <w:separator/>
      </w:r>
    </w:p>
  </w:endnote>
  <w:endnote w:type="continuationSeparator" w:id="1">
    <w:p w:rsidR="00AE761F" w:rsidRDefault="00AE761F" w:rsidP="006A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61F" w:rsidRDefault="00AE761F" w:rsidP="006A2C9F">
      <w:r>
        <w:separator/>
      </w:r>
    </w:p>
  </w:footnote>
  <w:footnote w:type="continuationSeparator" w:id="1">
    <w:p w:rsidR="00AE761F" w:rsidRDefault="00AE761F" w:rsidP="006A2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24A8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3D1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E761F"/>
    <w:rsid w:val="00AF0268"/>
    <w:rsid w:val="00AF4FCC"/>
    <w:rsid w:val="00AF742D"/>
    <w:rsid w:val="00B044F5"/>
    <w:rsid w:val="00B10DC8"/>
    <w:rsid w:val="00B176BC"/>
    <w:rsid w:val="00B203CE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B5408-E49A-4B75-82D6-A8D25C871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2706</Words>
  <Characters>15430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Valova</cp:lastModifiedBy>
  <cp:revision>3</cp:revision>
  <cp:lastPrinted>2022-04-29T12:38:00Z</cp:lastPrinted>
  <dcterms:created xsi:type="dcterms:W3CDTF">2022-05-05T15:14:00Z</dcterms:created>
  <dcterms:modified xsi:type="dcterms:W3CDTF">2022-11-24T08:12:00Z</dcterms:modified>
</cp:coreProperties>
</file>