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3053" w14:textId="7FE03840" w:rsidR="000A2920" w:rsidRPr="00E50EF8" w:rsidRDefault="00C575C2" w:rsidP="00F30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F8">
        <w:rPr>
          <w:rFonts w:ascii="Times New Roman" w:hAnsi="Times New Roman" w:cs="Times New Roman"/>
          <w:b/>
          <w:sz w:val="28"/>
          <w:szCs w:val="28"/>
        </w:rPr>
        <w:t>Оборотное кредитование</w:t>
      </w:r>
    </w:p>
    <w:p w14:paraId="3A221344" w14:textId="77777777" w:rsidR="001D145C" w:rsidRPr="00E50EF8" w:rsidRDefault="001D145C" w:rsidP="001C1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425"/>
        <w:gridCol w:w="5954"/>
      </w:tblGrid>
      <w:tr w:rsidR="00C575C2" w:rsidRPr="00E50EF8" w14:paraId="5E66213C" w14:textId="77777777" w:rsidTr="00C575C2">
        <w:trPr>
          <w:trHeight w:val="484"/>
        </w:trPr>
        <w:tc>
          <w:tcPr>
            <w:tcW w:w="2127" w:type="dxa"/>
          </w:tcPr>
          <w:p w14:paraId="7BA0073E" w14:textId="77777777" w:rsidR="00C575C2" w:rsidRPr="00E50EF8" w:rsidRDefault="00C575C2" w:rsidP="000B208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AC4E5C7" w14:textId="77777777" w:rsidR="00C575C2" w:rsidRPr="00E50EF8" w:rsidRDefault="00C575C2" w:rsidP="000B208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0EF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5528" w:type="dxa"/>
            <w:vAlign w:val="bottom"/>
          </w:tcPr>
          <w:p w14:paraId="1EAFF749" w14:textId="1A8C2EBE" w:rsidR="00C575C2" w:rsidRPr="00E50EF8" w:rsidRDefault="00C575C2" w:rsidP="00F309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1-10 </w:t>
            </w:r>
            <w:proofErr w:type="gramStart"/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млн</w:t>
            </w:r>
            <w:proofErr w:type="gramEnd"/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руб</w:t>
            </w:r>
            <w:r w:rsidR="00F30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6379" w:type="dxa"/>
            <w:gridSpan w:val="2"/>
            <w:vAlign w:val="bottom"/>
          </w:tcPr>
          <w:p w14:paraId="2E6E7408" w14:textId="510727BC" w:rsidR="00C575C2" w:rsidRPr="00E50EF8" w:rsidRDefault="00C575C2" w:rsidP="00F309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10-500 </w:t>
            </w:r>
            <w:proofErr w:type="gramStart"/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млн</w:t>
            </w:r>
            <w:proofErr w:type="gramEnd"/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руб</w:t>
            </w:r>
            <w:r w:rsidR="00F30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F30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50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(включительно)</w:t>
            </w:r>
          </w:p>
        </w:tc>
      </w:tr>
      <w:tr w:rsidR="00E86FE0" w:rsidRPr="00E50EF8" w14:paraId="2AA471B1" w14:textId="77777777" w:rsidTr="00D24DB3">
        <w:tc>
          <w:tcPr>
            <w:tcW w:w="2127" w:type="dxa"/>
          </w:tcPr>
          <w:p w14:paraId="228A231C" w14:textId="06CD5F20" w:rsidR="00E86FE0" w:rsidRPr="00E50EF8" w:rsidRDefault="00E86FE0" w:rsidP="00F00DE4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11907" w:type="dxa"/>
            <w:gridSpan w:val="3"/>
          </w:tcPr>
          <w:p w14:paraId="2871A3C4" w14:textId="07343BA1" w:rsidR="00E86FE0" w:rsidRPr="00E50EF8" w:rsidRDefault="00BE6FDF" w:rsidP="00FB4214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proofErr w:type="gramStart"/>
            <w:r w:rsidRPr="00E50EF8">
              <w:t>Субъекты</w:t>
            </w:r>
            <w:r w:rsidR="005026D0" w:rsidRPr="00E50EF8">
              <w:t xml:space="preserve">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="005026D0" w:rsidRPr="00E50EF8"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</w:tr>
      <w:tr w:rsidR="00992DF6" w:rsidRPr="00E50EF8" w14:paraId="7AC521A7" w14:textId="77777777" w:rsidTr="00D24DB3">
        <w:tc>
          <w:tcPr>
            <w:tcW w:w="2127" w:type="dxa"/>
          </w:tcPr>
          <w:p w14:paraId="3AF5BFC5" w14:textId="77A8F9C1" w:rsidR="00992DF6" w:rsidRPr="00E50EF8" w:rsidRDefault="00992DF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</w:tc>
        <w:tc>
          <w:tcPr>
            <w:tcW w:w="11907" w:type="dxa"/>
            <w:gridSpan w:val="3"/>
          </w:tcPr>
          <w:p w14:paraId="5DF03857" w14:textId="2F4FDD39" w:rsidR="005026D0" w:rsidRPr="00A12940" w:rsidRDefault="005026D0" w:rsidP="005026D0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A12940">
              <w:t>1) Критерии отбо</w:t>
            </w:r>
            <w:r w:rsidR="00BB6220" w:rsidRPr="00A12940">
              <w:t>ра, установленные АО «МСП Банк»</w:t>
            </w:r>
            <w:r w:rsidR="00A12940" w:rsidRPr="00A12940">
              <w:t xml:space="preserve"> (https://mspbank.ru/who-can-receive-help/)</w:t>
            </w:r>
            <w:r w:rsidRPr="00A12940">
              <w:t>;</w:t>
            </w:r>
          </w:p>
          <w:p w14:paraId="63AE54B2" w14:textId="77777777" w:rsidR="005026D0" w:rsidRPr="00A12940" w:rsidRDefault="005026D0" w:rsidP="005026D0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A12940">
              <w:t>2) Регистрация на портале Бизнес-навигатор МСП;</w:t>
            </w:r>
          </w:p>
          <w:p w14:paraId="1D733D6F" w14:textId="77777777" w:rsidR="00992DF6" w:rsidRPr="00A12940" w:rsidRDefault="005026D0" w:rsidP="005026D0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2940">
              <w:t>3) Срок деятельности Заемщика на дату подачи заявки - 6 месяцев и более</w:t>
            </w:r>
            <w:r w:rsidR="00656173" w:rsidRPr="00A12940">
              <w:t xml:space="preserve"> (</w:t>
            </w:r>
            <w:r w:rsidR="00656173" w:rsidRPr="00A12940">
              <w:rPr>
                <w:u w:val="single"/>
              </w:rPr>
              <w:t>при Рефинансировании</w:t>
            </w:r>
            <w:r w:rsidR="00656173" w:rsidRPr="00A12940">
              <w:t xml:space="preserve"> – 12 месяцев и более)</w:t>
            </w:r>
          </w:p>
          <w:p w14:paraId="00CAAFC1" w14:textId="69155F07" w:rsidR="0038692B" w:rsidRPr="00A12940" w:rsidRDefault="0038692B" w:rsidP="0038692B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</w:p>
        </w:tc>
      </w:tr>
      <w:tr w:rsidR="005026D0" w:rsidRPr="00E50EF8" w14:paraId="47085A41" w14:textId="77777777" w:rsidTr="00D24DB3">
        <w:tc>
          <w:tcPr>
            <w:tcW w:w="2127" w:type="dxa"/>
          </w:tcPr>
          <w:p w14:paraId="18809FB8" w14:textId="2DDD78C4" w:rsidR="005026D0" w:rsidRPr="00E50EF8" w:rsidRDefault="005026D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Общие цели кредитования</w:t>
            </w:r>
          </w:p>
        </w:tc>
        <w:tc>
          <w:tcPr>
            <w:tcW w:w="11907" w:type="dxa"/>
            <w:gridSpan w:val="3"/>
          </w:tcPr>
          <w:p w14:paraId="27A327BA" w14:textId="77777777" w:rsidR="005026D0" w:rsidRPr="00E50EF8" w:rsidRDefault="005026D0" w:rsidP="00092399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50EF8">
              <w:rPr>
                <w:rFonts w:ascii="Times New Roman" w:hAnsi="Times New Roman" w:cs="Times New Roman"/>
                <w:bCs/>
                <w:szCs w:val="24"/>
              </w:rPr>
      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      </w:r>
          </w:p>
          <w:p w14:paraId="6FC1F307" w14:textId="77777777" w:rsidR="00656173" w:rsidRPr="00E50EF8" w:rsidRDefault="005026D0" w:rsidP="00F50CF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50EF8">
              <w:rPr>
                <w:rFonts w:ascii="Times New Roman" w:hAnsi="Times New Roman" w:cs="Times New Roman"/>
                <w:bCs/>
                <w:szCs w:val="24"/>
              </w:rPr>
              <w:t xml:space="preserve">Допускаются страховые взносы (в Пенсионный фонд России, фонд социального страхования, фонд медицинского страхования), налог с зарплаты (НДФЛ), </w:t>
            </w:r>
          </w:p>
          <w:p w14:paraId="2A20BE90" w14:textId="765EA32C" w:rsidR="005026D0" w:rsidRPr="00E50EF8" w:rsidRDefault="005026D0" w:rsidP="00F50CF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50EF8">
              <w:rPr>
                <w:rFonts w:ascii="Times New Roman" w:hAnsi="Times New Roman" w:cs="Times New Roman"/>
                <w:bCs/>
                <w:szCs w:val="24"/>
              </w:rPr>
              <w:t xml:space="preserve">а также </w:t>
            </w:r>
            <w:r w:rsidRPr="00E50EF8">
              <w:rPr>
                <w:rFonts w:ascii="Times New Roman" w:hAnsi="Times New Roman" w:cs="Times New Roman"/>
                <w:bCs/>
                <w:szCs w:val="24"/>
                <w:u w:val="single"/>
              </w:rPr>
              <w:t>рефинансирование</w:t>
            </w:r>
            <w:r w:rsidR="00F50CF3" w:rsidRPr="00E50EF8">
              <w:rPr>
                <w:rFonts w:ascii="Times New Roman" w:hAnsi="Times New Roman" w:cs="Times New Roman"/>
                <w:bCs/>
                <w:szCs w:val="24"/>
                <w:u w:val="single"/>
              </w:rPr>
              <w:t xml:space="preserve"> </w:t>
            </w:r>
            <w:r w:rsidRPr="00E50EF8">
              <w:rPr>
                <w:rFonts w:ascii="Times New Roman" w:hAnsi="Times New Roman" w:cs="Times New Roman"/>
                <w:bCs/>
                <w:szCs w:val="24"/>
                <w:u w:val="single"/>
              </w:rPr>
              <w:t>кредитов</w:t>
            </w:r>
            <w:r w:rsidRPr="00E50EF8">
              <w:rPr>
                <w:rFonts w:ascii="Times New Roman" w:hAnsi="Times New Roman" w:cs="Times New Roman"/>
                <w:bCs/>
                <w:szCs w:val="24"/>
              </w:rPr>
              <w:t xml:space="preserve"> (займов), выданных д</w:t>
            </w:r>
            <w:r w:rsidR="00F50CF3" w:rsidRPr="00E50EF8">
              <w:rPr>
                <w:rFonts w:ascii="Times New Roman" w:hAnsi="Times New Roman" w:cs="Times New Roman"/>
                <w:bCs/>
                <w:szCs w:val="24"/>
              </w:rPr>
              <w:t>ругими кредитными организациями</w:t>
            </w:r>
            <w:r w:rsidR="00656173" w:rsidRPr="00E50EF8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656173" w:rsidRPr="00E50EF8">
              <w:t xml:space="preserve"> </w:t>
            </w:r>
            <w:r w:rsidR="00656173" w:rsidRPr="00E50EF8">
              <w:rPr>
                <w:rFonts w:ascii="Times New Roman" w:hAnsi="Times New Roman" w:cs="Times New Roman"/>
                <w:bCs/>
                <w:szCs w:val="24"/>
              </w:rPr>
              <w:t>соответствующих следующим критериям:</w:t>
            </w:r>
          </w:p>
          <w:p w14:paraId="32A3042A" w14:textId="77777777" w:rsidR="00656173" w:rsidRPr="00E50EF8" w:rsidRDefault="00656173" w:rsidP="00656173">
            <w:pPr>
              <w:rPr>
                <w:rFonts w:ascii="Times New Roman" w:hAnsi="Times New Roman" w:cs="Times New Roman"/>
                <w:szCs w:val="24"/>
              </w:rPr>
            </w:pPr>
            <w:r w:rsidRPr="00E50EF8">
              <w:rPr>
                <w:rFonts w:ascii="Times New Roman" w:hAnsi="Times New Roman" w:cs="Times New Roman"/>
                <w:szCs w:val="24"/>
              </w:rPr>
              <w:t>1) кредит выдан на цели пополнение оборотных средств, финансирование текущей деятельности;</w:t>
            </w:r>
          </w:p>
          <w:p w14:paraId="32E39341" w14:textId="77777777" w:rsidR="00656173" w:rsidRPr="00E50EF8" w:rsidRDefault="00656173" w:rsidP="00656173">
            <w:pPr>
              <w:rPr>
                <w:rFonts w:ascii="Times New Roman" w:hAnsi="Times New Roman" w:cs="Times New Roman"/>
                <w:szCs w:val="24"/>
              </w:rPr>
            </w:pPr>
            <w:r w:rsidRPr="00E50EF8">
              <w:rPr>
                <w:rFonts w:ascii="Times New Roman" w:hAnsi="Times New Roman" w:cs="Times New Roman"/>
                <w:szCs w:val="24"/>
              </w:rPr>
              <w:t>2) по состоянию на дату рассмотрения и выдачи кредита отсутствует текущая просроченная задолженность по рефинансируемому кредиту;</w:t>
            </w:r>
          </w:p>
          <w:p w14:paraId="197C0CEB" w14:textId="5F94EFD7" w:rsidR="00656173" w:rsidRPr="00E50EF8" w:rsidRDefault="00656173" w:rsidP="00656173">
            <w:pPr>
              <w:rPr>
                <w:rFonts w:ascii="Times New Roman" w:hAnsi="Times New Roman" w:cs="Times New Roman"/>
                <w:szCs w:val="24"/>
              </w:rPr>
            </w:pPr>
            <w:r w:rsidRPr="00E50EF8">
              <w:rPr>
                <w:rFonts w:ascii="Times New Roman" w:hAnsi="Times New Roman" w:cs="Times New Roman"/>
                <w:szCs w:val="24"/>
              </w:rPr>
              <w:t>3) за 12 месяцев до даты выдачи кредита произошло не более 3 нарушений обязательств Заемщика по внесению плановых платежей в счет погашения основного долга и выплаты процентов по рефинансируемому кредиту, каждое из которых длилось по отдельности не более чем 5 календарных дней.</w:t>
            </w:r>
          </w:p>
        </w:tc>
      </w:tr>
      <w:tr w:rsidR="005026D0" w:rsidRPr="00E50EF8" w14:paraId="5E1137B1" w14:textId="77777777" w:rsidTr="00D24DB3">
        <w:tc>
          <w:tcPr>
            <w:tcW w:w="2127" w:type="dxa"/>
          </w:tcPr>
          <w:p w14:paraId="5CB37114" w14:textId="7DA47C92" w:rsidR="005026D0" w:rsidRPr="00E50EF8" w:rsidRDefault="005026D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1907" w:type="dxa"/>
            <w:gridSpan w:val="3"/>
          </w:tcPr>
          <w:p w14:paraId="28FBD1C4" w14:textId="58DBAC78" w:rsidR="00656173" w:rsidRPr="00E50EF8" w:rsidRDefault="00656173" w:rsidP="005026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50EF8">
              <w:rPr>
                <w:rFonts w:ascii="Times New Roman" w:hAnsi="Times New Roman" w:cs="Times New Roman"/>
                <w:szCs w:val="24"/>
                <w:u w:val="single"/>
              </w:rPr>
              <w:t>При рефинансировании</w:t>
            </w:r>
            <w:r w:rsidRPr="00E50EF8">
              <w:rPr>
                <w:rFonts w:ascii="Times New Roman" w:hAnsi="Times New Roman" w:cs="Times New Roman"/>
                <w:szCs w:val="24"/>
              </w:rPr>
              <w:t xml:space="preserve"> - от 12 месяцев до </w:t>
            </w:r>
            <w:r w:rsidR="00A4321F" w:rsidRPr="00E50EF8">
              <w:rPr>
                <w:rFonts w:ascii="Times New Roman" w:hAnsi="Times New Roman" w:cs="Times New Roman"/>
                <w:szCs w:val="24"/>
              </w:rPr>
              <w:t xml:space="preserve">36 </w:t>
            </w:r>
            <w:r w:rsidRPr="00E50EF8">
              <w:rPr>
                <w:rFonts w:ascii="Times New Roman" w:hAnsi="Times New Roman" w:cs="Times New Roman"/>
                <w:szCs w:val="24"/>
              </w:rPr>
              <w:t>месяцев,</w:t>
            </w:r>
          </w:p>
          <w:p w14:paraId="6B05F191" w14:textId="694EFBE4" w:rsidR="005026D0" w:rsidRPr="00E50EF8" w:rsidRDefault="00656173" w:rsidP="006561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50EF8">
              <w:rPr>
                <w:rFonts w:ascii="Times New Roman" w:hAnsi="Times New Roman" w:cs="Times New Roman"/>
                <w:szCs w:val="24"/>
                <w:u w:val="single"/>
              </w:rPr>
              <w:t>Во всех остальных случаях</w:t>
            </w:r>
            <w:r w:rsidRPr="00E50EF8">
              <w:rPr>
                <w:rFonts w:ascii="Times New Roman" w:hAnsi="Times New Roman" w:cs="Times New Roman"/>
                <w:szCs w:val="24"/>
              </w:rPr>
              <w:t xml:space="preserve"> - д</w:t>
            </w:r>
            <w:r w:rsidR="005026D0" w:rsidRPr="00E50EF8">
              <w:rPr>
                <w:rFonts w:ascii="Times New Roman" w:hAnsi="Times New Roman" w:cs="Times New Roman"/>
                <w:szCs w:val="24"/>
              </w:rPr>
              <w:t>о 36 месяцев</w:t>
            </w:r>
          </w:p>
        </w:tc>
      </w:tr>
      <w:tr w:rsidR="00E53C9F" w:rsidRPr="00E50EF8" w14:paraId="38105027" w14:textId="77777777" w:rsidTr="00FC44D5">
        <w:tc>
          <w:tcPr>
            <w:tcW w:w="2127" w:type="dxa"/>
            <w:tcBorders>
              <w:right w:val="single" w:sz="4" w:space="0" w:color="auto"/>
            </w:tcBorders>
          </w:tcPr>
          <w:p w14:paraId="03AB6959" w14:textId="3A6F8BB9" w:rsidR="00E53C9F" w:rsidRPr="00E50EF8" w:rsidRDefault="00E53C9F" w:rsidP="00E20E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67679" w14:textId="276BE184" w:rsidR="00E53C9F" w:rsidRPr="00A12940" w:rsidRDefault="00E53C9F" w:rsidP="005026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  <w:u w:val="single"/>
              </w:rPr>
              <w:t>При Рефинансировании</w:t>
            </w:r>
            <w:r w:rsidRPr="00A12940">
              <w:rPr>
                <w:rFonts w:ascii="Times New Roman" w:hAnsi="Times New Roman" w:cs="Times New Roman"/>
                <w:szCs w:val="24"/>
              </w:rPr>
              <w:t>:</w:t>
            </w:r>
          </w:p>
          <w:p w14:paraId="1BA7C7F2" w14:textId="6E271FEC" w:rsidR="00E53C9F" w:rsidRPr="00A12940" w:rsidRDefault="00E53C9F" w:rsidP="005026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 xml:space="preserve">1) Обеспечение: </w:t>
            </w:r>
          </w:p>
          <w:p w14:paraId="0EAE5B6B" w14:textId="77777777" w:rsidR="00E53C9F" w:rsidRPr="00A12940" w:rsidRDefault="00E53C9F" w:rsidP="005026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 xml:space="preserve">- для юридических лиц: поручительство </w:t>
            </w:r>
            <w:proofErr w:type="spellStart"/>
            <w:r w:rsidRPr="00A12940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A12940">
              <w:rPr>
                <w:rFonts w:ascii="Times New Roman" w:hAnsi="Times New Roman" w:cs="Times New Roman"/>
                <w:szCs w:val="24"/>
              </w:rPr>
              <w:t xml:space="preserve"> владельцев или акционеров, </w:t>
            </w:r>
            <w:r w:rsidRPr="00A12940">
              <w:rPr>
                <w:rFonts w:ascii="Times New Roman" w:hAnsi="Times New Roman" w:cs="Times New Roman"/>
                <w:szCs w:val="24"/>
              </w:rPr>
              <w:lastRenderedPageBreak/>
              <w:t xml:space="preserve">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14:paraId="51F5DCCE" w14:textId="77777777" w:rsidR="00E53C9F" w:rsidRPr="00A12940" w:rsidRDefault="00E53C9F" w:rsidP="005026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A12940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A12940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14:paraId="6024A8DF" w14:textId="28A6AEE3" w:rsidR="00E53C9F" w:rsidRPr="00A12940" w:rsidRDefault="00E53C9F" w:rsidP="005026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14:paraId="0D6D9A5D" w14:textId="77777777" w:rsidR="00E53C9F" w:rsidRPr="00A12940" w:rsidRDefault="00E53C9F" w:rsidP="005026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поручительство региональных гарантийных организаций;</w:t>
            </w:r>
          </w:p>
          <w:p w14:paraId="40C78AEC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залог недвижимого имущества;</w:t>
            </w:r>
          </w:p>
          <w:p w14:paraId="42294EDC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залог движимого имущества;</w:t>
            </w:r>
          </w:p>
          <w:p w14:paraId="45C32091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независимая гарантия АО «Корпорация «МСП»;</w:t>
            </w:r>
          </w:p>
          <w:p w14:paraId="69C541ED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иные виды обеспечения по решению Уполномоченного органа Банка.</w:t>
            </w:r>
          </w:p>
          <w:p w14:paraId="600F3A30" w14:textId="77777777" w:rsidR="00431B04" w:rsidRPr="00A12940" w:rsidRDefault="00431B04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BADF41E" w14:textId="77777777" w:rsidR="00431B04" w:rsidRPr="00A12940" w:rsidRDefault="00431B04" w:rsidP="00E53C9F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A12940">
              <w:rPr>
                <w:rFonts w:ascii="Times New Roman" w:hAnsi="Times New Roman" w:cs="Times New Roman"/>
                <w:szCs w:val="24"/>
                <w:u w:val="single"/>
              </w:rPr>
              <w:t>Во всех остальных случаях:</w:t>
            </w:r>
          </w:p>
          <w:p w14:paraId="4A704357" w14:textId="77777777" w:rsidR="009E164B" w:rsidRPr="00A12940" w:rsidRDefault="009E164B" w:rsidP="009E16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  <w:u w:val="single"/>
              </w:rPr>
              <w:t>для ИП по суммам до 3 млн. рублей</w:t>
            </w:r>
            <w:r w:rsidRPr="00A12940">
              <w:rPr>
                <w:rFonts w:ascii="Times New Roman" w:hAnsi="Times New Roman" w:cs="Times New Roman"/>
                <w:szCs w:val="24"/>
              </w:rPr>
              <w:t xml:space="preserve"> - поручительство физических и (или) юридических лиц и поручительство супруг</w:t>
            </w:r>
            <w:proofErr w:type="gramStart"/>
            <w:r w:rsidRPr="00A12940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A12940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14:paraId="4FD44442" w14:textId="77777777" w:rsidR="009E164B" w:rsidRPr="00A12940" w:rsidRDefault="009E164B" w:rsidP="009E164B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A12940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 остальных случаях</w:t>
            </w:r>
          </w:p>
          <w:p w14:paraId="1D4B8826" w14:textId="25E693C6" w:rsidR="009E164B" w:rsidRPr="00A12940" w:rsidRDefault="009E164B" w:rsidP="009E16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 xml:space="preserve">1) Обеспечение: </w:t>
            </w:r>
          </w:p>
          <w:p w14:paraId="75B2CA0E" w14:textId="77777777" w:rsidR="009E164B" w:rsidRPr="00A12940" w:rsidRDefault="009E164B" w:rsidP="009E16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 xml:space="preserve">- для юридических лиц: поручительство </w:t>
            </w:r>
            <w:proofErr w:type="spellStart"/>
            <w:r w:rsidRPr="00A12940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A12940">
              <w:rPr>
                <w:rFonts w:ascii="Times New Roman" w:hAnsi="Times New Roman" w:cs="Times New Roman"/>
                <w:szCs w:val="24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14:paraId="66FE7A63" w14:textId="77777777" w:rsidR="009E164B" w:rsidRPr="00A12940" w:rsidRDefault="009E164B" w:rsidP="009E164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 xml:space="preserve">-для индивидуальных предпринимателей: поручительство физических и (или) юридических лиц и </w:t>
            </w:r>
            <w:r w:rsidRPr="00A12940">
              <w:rPr>
                <w:rFonts w:ascii="Times New Roman" w:hAnsi="Times New Roman" w:cs="Times New Roman"/>
                <w:szCs w:val="24"/>
              </w:rPr>
              <w:lastRenderedPageBreak/>
              <w:t>поручительство супруг</w:t>
            </w:r>
            <w:proofErr w:type="gramStart"/>
            <w:r w:rsidRPr="00A12940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A12940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14:paraId="4BAA192E" w14:textId="77777777" w:rsidR="009E164B" w:rsidRPr="00A12940" w:rsidRDefault="009E164B" w:rsidP="009E164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2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14:paraId="5794E528" w14:textId="77777777" w:rsidR="009E164B" w:rsidRPr="00A12940" w:rsidRDefault="009E164B" w:rsidP="009E164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2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A12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A12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14:paraId="06281B82" w14:textId="77777777" w:rsidR="009E164B" w:rsidRPr="00A12940" w:rsidRDefault="009E164B" w:rsidP="009E164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2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A12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A12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14:paraId="64EFC9E8" w14:textId="3D6C5406" w:rsidR="009E164B" w:rsidRPr="00A12940" w:rsidRDefault="009E164B" w:rsidP="00C9191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AD8D" w14:textId="20F7DBA2" w:rsidR="009E164B" w:rsidRPr="00A12940" w:rsidRDefault="009E164B" w:rsidP="00E53C9F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A12940">
              <w:rPr>
                <w:rFonts w:ascii="Times New Roman" w:hAnsi="Times New Roman" w:cs="Times New Roman"/>
                <w:szCs w:val="24"/>
                <w:u w:val="single"/>
              </w:rPr>
              <w:lastRenderedPageBreak/>
              <w:t>Во всех случаях</w:t>
            </w:r>
          </w:p>
          <w:p w14:paraId="657F276F" w14:textId="04CE5512" w:rsidR="00E53C9F" w:rsidRPr="00A12940" w:rsidRDefault="00012D14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1) Обеспечение:</w:t>
            </w:r>
          </w:p>
          <w:p w14:paraId="5A18C967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 xml:space="preserve">- для юридических лиц: поручительство </w:t>
            </w:r>
            <w:proofErr w:type="spellStart"/>
            <w:r w:rsidRPr="00A12940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A12940">
              <w:rPr>
                <w:rFonts w:ascii="Times New Roman" w:hAnsi="Times New Roman" w:cs="Times New Roman"/>
                <w:szCs w:val="24"/>
              </w:rPr>
              <w:t xml:space="preserve"> владельцев или акционеров, </w:t>
            </w:r>
            <w:r w:rsidRPr="00A12940">
              <w:rPr>
                <w:rFonts w:ascii="Times New Roman" w:hAnsi="Times New Roman" w:cs="Times New Roman"/>
                <w:szCs w:val="24"/>
              </w:rPr>
              <w:lastRenderedPageBreak/>
              <w:t xml:space="preserve">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14:paraId="03F36CD5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A12940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A12940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14:paraId="2CA2D6E3" w14:textId="7AA252DA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2) Обеспечение</w:t>
            </w:r>
            <w:r w:rsidR="007B484E" w:rsidRPr="00A12940">
              <w:rPr>
                <w:rFonts w:ascii="Times New Roman" w:hAnsi="Times New Roman" w:cs="Times New Roman"/>
                <w:szCs w:val="24"/>
              </w:rPr>
              <w:t>*</w:t>
            </w:r>
            <w:r w:rsidRPr="00A12940">
              <w:rPr>
                <w:rFonts w:ascii="Times New Roman" w:hAnsi="Times New Roman" w:cs="Times New Roman"/>
                <w:szCs w:val="24"/>
              </w:rPr>
              <w:t xml:space="preserve"> не менее 70%*</w:t>
            </w:r>
            <w:r w:rsidR="007B484E" w:rsidRPr="00A12940">
              <w:rPr>
                <w:rFonts w:ascii="Times New Roman" w:hAnsi="Times New Roman" w:cs="Times New Roman"/>
                <w:szCs w:val="24"/>
              </w:rPr>
              <w:t>*</w:t>
            </w:r>
            <w:r w:rsidRPr="00A12940">
              <w:rPr>
                <w:rFonts w:ascii="Times New Roman" w:hAnsi="Times New Roman" w:cs="Times New Roman"/>
                <w:szCs w:val="24"/>
              </w:rPr>
              <w:t xml:space="preserve"> от суммы основного долга по кредитному договору одним или несколькими видами обеспечения:</w:t>
            </w:r>
          </w:p>
          <w:p w14:paraId="7E1A7C15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поручительство региональных гарантийных организаций;</w:t>
            </w:r>
          </w:p>
          <w:p w14:paraId="5917259E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залог недвижимого имущества;</w:t>
            </w:r>
          </w:p>
          <w:p w14:paraId="680AFF21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залог движимого имущества;</w:t>
            </w:r>
          </w:p>
          <w:p w14:paraId="08EA81F0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независимая гарантия АО «Корпорация «МСП»;</w:t>
            </w:r>
          </w:p>
          <w:p w14:paraId="27878BB6" w14:textId="77777777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>- иные виды обеспечения по решению Уполномоченного органа Банка.</w:t>
            </w:r>
          </w:p>
          <w:p w14:paraId="51577733" w14:textId="7877FB75" w:rsidR="00E53C9F" w:rsidRPr="00A12940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2940">
              <w:rPr>
                <w:rFonts w:ascii="Times New Roman" w:hAnsi="Times New Roman" w:cs="Times New Roman"/>
                <w:szCs w:val="24"/>
              </w:rPr>
              <w:t xml:space="preserve">* - может не предоставляться Заемщиком, имеющим устойчивый  (не менее 10 ежегодно за </w:t>
            </w:r>
            <w:proofErr w:type="gramStart"/>
            <w:r w:rsidRPr="00A12940">
              <w:rPr>
                <w:rFonts w:ascii="Times New Roman" w:hAnsi="Times New Roman" w:cs="Times New Roman"/>
                <w:szCs w:val="24"/>
              </w:rPr>
              <w:t>последние</w:t>
            </w:r>
            <w:proofErr w:type="gramEnd"/>
            <w:r w:rsidRPr="00A12940">
              <w:rPr>
                <w:rFonts w:ascii="Times New Roman" w:hAnsi="Times New Roman" w:cs="Times New Roman"/>
                <w:szCs w:val="24"/>
              </w:rPr>
              <w:t xml:space="preserve"> 3 года) портфель контрактов в рамках Федеральных законов 223-ФЗ и 44-ФЗ при установлении кредитного лимита в объеме, не превышающем 50% от среднегодовых поступлений от указанных контрак</w:t>
            </w:r>
            <w:r w:rsidR="004D76FD" w:rsidRPr="00A12940">
              <w:rPr>
                <w:rFonts w:ascii="Times New Roman" w:hAnsi="Times New Roman" w:cs="Times New Roman"/>
                <w:szCs w:val="24"/>
              </w:rPr>
              <w:t xml:space="preserve">тов, но не более 50 млн. рублей (не применимо при </w:t>
            </w:r>
            <w:r w:rsidR="004D76FD" w:rsidRPr="00A12940">
              <w:rPr>
                <w:rFonts w:ascii="Times New Roman" w:hAnsi="Times New Roman" w:cs="Times New Roman"/>
                <w:szCs w:val="24"/>
                <w:u w:val="single"/>
              </w:rPr>
              <w:t>Рефинансировани</w:t>
            </w:r>
            <w:r w:rsidR="007B484E" w:rsidRPr="00A12940">
              <w:rPr>
                <w:rFonts w:ascii="Times New Roman" w:hAnsi="Times New Roman" w:cs="Times New Roman"/>
                <w:szCs w:val="24"/>
                <w:u w:val="single"/>
              </w:rPr>
              <w:t>и</w:t>
            </w:r>
            <w:r w:rsidR="004D76FD" w:rsidRPr="00A12940">
              <w:rPr>
                <w:rFonts w:ascii="Times New Roman" w:hAnsi="Times New Roman" w:cs="Times New Roman"/>
                <w:szCs w:val="24"/>
              </w:rPr>
              <w:t>)</w:t>
            </w:r>
          </w:p>
          <w:p w14:paraId="6CDB6721" w14:textId="58585F93" w:rsidR="004D76FD" w:rsidRPr="00A12940" w:rsidRDefault="004D76FD" w:rsidP="00012D1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7233F" w:rsidRPr="00E50EF8" w14:paraId="41EF7D33" w14:textId="77777777" w:rsidTr="0012199A">
        <w:tc>
          <w:tcPr>
            <w:tcW w:w="2127" w:type="dxa"/>
            <w:tcBorders>
              <w:bottom w:val="single" w:sz="4" w:space="0" w:color="auto"/>
            </w:tcBorders>
          </w:tcPr>
          <w:p w14:paraId="34E92AB6" w14:textId="3B7B0BE0" w:rsidR="0047233F" w:rsidRPr="00E50EF8" w:rsidRDefault="005026D0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50EF8">
              <w:rPr>
                <w:rFonts w:ascii="Times New Roman" w:hAnsi="Times New Roman" w:cs="Times New Roman"/>
                <w:i/>
                <w:szCs w:val="24"/>
              </w:rPr>
              <w:lastRenderedPageBreak/>
              <w:t>Процентная ставка</w:t>
            </w:r>
          </w:p>
        </w:tc>
        <w:tc>
          <w:tcPr>
            <w:tcW w:w="11907" w:type="dxa"/>
            <w:gridSpan w:val="3"/>
            <w:tcBorders>
              <w:bottom w:val="single" w:sz="4" w:space="0" w:color="auto"/>
            </w:tcBorders>
          </w:tcPr>
          <w:p w14:paraId="508CACDC" w14:textId="77777777" w:rsidR="00A12940" w:rsidRPr="00A12940" w:rsidRDefault="00A12940" w:rsidP="00A12940">
            <w:pPr>
              <w:jc w:val="both"/>
              <w:rPr>
                <w:rFonts w:ascii="Times New Roman" w:hAnsi="Times New Roman" w:cs="Times New Roman"/>
              </w:rPr>
            </w:pPr>
            <w:r w:rsidRPr="00A12940">
              <w:rPr>
                <w:rFonts w:ascii="Times New Roman" w:hAnsi="Times New Roman" w:cs="Times New Roman"/>
              </w:rPr>
              <w:t>Ставка в рамках программы стимулирования кредитования субъект</w:t>
            </w:r>
            <w:bookmarkStart w:id="0" w:name="_GoBack"/>
            <w:bookmarkEnd w:id="0"/>
            <w:r w:rsidRPr="00A12940">
              <w:rPr>
                <w:rFonts w:ascii="Times New Roman" w:hAnsi="Times New Roman" w:cs="Times New Roman"/>
              </w:rPr>
              <w:t>ов МСП, реализуемой Корпорацией МСП совместно с Банком России, составит для среднего бизнеса 9,6% годовых/ для малого бизнеса 10,6% годовых</w:t>
            </w:r>
          </w:p>
          <w:p w14:paraId="7867D1FB" w14:textId="3FD061FE" w:rsidR="009E164B" w:rsidRPr="00A12940" w:rsidRDefault="00A12940" w:rsidP="00A12940">
            <w:pPr>
              <w:jc w:val="both"/>
              <w:rPr>
                <w:rFonts w:ascii="Times New Roman" w:hAnsi="Times New Roman" w:cs="Times New Roman"/>
              </w:rPr>
            </w:pPr>
            <w:r w:rsidRPr="00A12940">
              <w:rPr>
                <w:rFonts w:ascii="Times New Roman" w:hAnsi="Times New Roman" w:cs="Times New Roman"/>
              </w:rPr>
              <w:t xml:space="preserve">Вне программы ставка составляет от 10,1% </w:t>
            </w:r>
            <w:proofErr w:type="gramStart"/>
            <w:r w:rsidRPr="00A12940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</w:tbl>
    <w:p w14:paraId="4CDCDC74" w14:textId="116EBA98" w:rsidR="00562AD8" w:rsidRPr="00C37102" w:rsidRDefault="00562AD8" w:rsidP="00662B5C">
      <w:pPr>
        <w:jc w:val="right"/>
      </w:pPr>
    </w:p>
    <w:sectPr w:rsidR="00562AD8" w:rsidRPr="00C37102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9D45" w14:textId="77777777" w:rsidR="00B3408A" w:rsidRDefault="00B3408A" w:rsidP="004F7948">
      <w:pPr>
        <w:spacing w:after="0" w:line="240" w:lineRule="auto"/>
      </w:pPr>
      <w:r>
        <w:separator/>
      </w:r>
    </w:p>
  </w:endnote>
  <w:endnote w:type="continuationSeparator" w:id="0">
    <w:p w14:paraId="1A2646E0" w14:textId="77777777" w:rsidR="00B3408A" w:rsidRDefault="00B3408A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1CA4" w14:textId="77777777" w:rsidR="00B3408A" w:rsidRDefault="00B3408A" w:rsidP="004F7948">
      <w:pPr>
        <w:spacing w:after="0" w:line="240" w:lineRule="auto"/>
      </w:pPr>
      <w:r>
        <w:separator/>
      </w:r>
    </w:p>
  </w:footnote>
  <w:footnote w:type="continuationSeparator" w:id="0">
    <w:p w14:paraId="6B72BD40" w14:textId="77777777" w:rsidR="00B3408A" w:rsidRDefault="00B3408A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1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8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2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C440D"/>
    <w:multiLevelType w:val="hybridMultilevel"/>
    <w:tmpl w:val="CCF2E95E"/>
    <w:lvl w:ilvl="0" w:tplc="D83C14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2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25"/>
  </w:num>
  <w:num w:numId="8">
    <w:abstractNumId w:val="3"/>
  </w:num>
  <w:num w:numId="9">
    <w:abstractNumId w:val="29"/>
  </w:num>
  <w:num w:numId="10">
    <w:abstractNumId w:val="19"/>
  </w:num>
  <w:num w:numId="11">
    <w:abstractNumId w:val="23"/>
  </w:num>
  <w:num w:numId="12">
    <w:abstractNumId w:val="14"/>
  </w:num>
  <w:num w:numId="13">
    <w:abstractNumId w:val="16"/>
  </w:num>
  <w:num w:numId="14">
    <w:abstractNumId w:val="2"/>
  </w:num>
  <w:num w:numId="15">
    <w:abstractNumId w:val="5"/>
  </w:num>
  <w:num w:numId="16">
    <w:abstractNumId w:val="21"/>
  </w:num>
  <w:num w:numId="17">
    <w:abstractNumId w:val="15"/>
  </w:num>
  <w:num w:numId="18">
    <w:abstractNumId w:val="6"/>
  </w:num>
  <w:num w:numId="19">
    <w:abstractNumId w:val="27"/>
  </w:num>
  <w:num w:numId="20">
    <w:abstractNumId w:val="0"/>
  </w:num>
  <w:num w:numId="21">
    <w:abstractNumId w:val="12"/>
  </w:num>
  <w:num w:numId="22">
    <w:abstractNumId w:val="7"/>
  </w:num>
  <w:num w:numId="23">
    <w:abstractNumId w:val="1"/>
  </w:num>
  <w:num w:numId="24">
    <w:abstractNumId w:val="9"/>
  </w:num>
  <w:num w:numId="25">
    <w:abstractNumId w:val="24"/>
  </w:num>
  <w:num w:numId="26">
    <w:abstractNumId w:val="8"/>
  </w:num>
  <w:num w:numId="27">
    <w:abstractNumId w:val="13"/>
  </w:num>
  <w:num w:numId="28">
    <w:abstractNumId w:val="17"/>
  </w:num>
  <w:num w:numId="29">
    <w:abstractNumId w:val="20"/>
  </w:num>
  <w:num w:numId="30">
    <w:abstractNumId w:val="26"/>
  </w:num>
  <w:num w:numId="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йфонов Кермен Георгиевич">
    <w15:presenceInfo w15:providerId="None" w15:userId="Найфонов Кермен Георгиевич"/>
  </w15:person>
  <w15:person w15:author="Ирина">
    <w15:presenceInfo w15:providerId="None" w15:userId="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3115"/>
    <w:rsid w:val="0000625B"/>
    <w:rsid w:val="0000791B"/>
    <w:rsid w:val="0001041E"/>
    <w:rsid w:val="00010E3B"/>
    <w:rsid w:val="00011BEC"/>
    <w:rsid w:val="0001244A"/>
    <w:rsid w:val="00012D14"/>
    <w:rsid w:val="00012E99"/>
    <w:rsid w:val="00014AF6"/>
    <w:rsid w:val="00017F9F"/>
    <w:rsid w:val="000209B0"/>
    <w:rsid w:val="000227E3"/>
    <w:rsid w:val="00024D87"/>
    <w:rsid w:val="00032C95"/>
    <w:rsid w:val="0003550C"/>
    <w:rsid w:val="000362CE"/>
    <w:rsid w:val="00036FFF"/>
    <w:rsid w:val="000405E8"/>
    <w:rsid w:val="00042E93"/>
    <w:rsid w:val="00042F2A"/>
    <w:rsid w:val="0004558D"/>
    <w:rsid w:val="00046392"/>
    <w:rsid w:val="000472FA"/>
    <w:rsid w:val="00047DBF"/>
    <w:rsid w:val="000604E2"/>
    <w:rsid w:val="00071A12"/>
    <w:rsid w:val="00072647"/>
    <w:rsid w:val="00073F85"/>
    <w:rsid w:val="00080305"/>
    <w:rsid w:val="00082390"/>
    <w:rsid w:val="00082A7D"/>
    <w:rsid w:val="00082E5A"/>
    <w:rsid w:val="0008508C"/>
    <w:rsid w:val="00097CB5"/>
    <w:rsid w:val="000A2920"/>
    <w:rsid w:val="000A3010"/>
    <w:rsid w:val="000A5A94"/>
    <w:rsid w:val="000A5C00"/>
    <w:rsid w:val="000B2086"/>
    <w:rsid w:val="000B28D1"/>
    <w:rsid w:val="000B6E0B"/>
    <w:rsid w:val="000C1A46"/>
    <w:rsid w:val="000C1D7D"/>
    <w:rsid w:val="000C2084"/>
    <w:rsid w:val="000C46AF"/>
    <w:rsid w:val="000D0280"/>
    <w:rsid w:val="000D2C9C"/>
    <w:rsid w:val="000D4310"/>
    <w:rsid w:val="000D6D15"/>
    <w:rsid w:val="000D6D5C"/>
    <w:rsid w:val="000E0542"/>
    <w:rsid w:val="000E2B38"/>
    <w:rsid w:val="000E318A"/>
    <w:rsid w:val="000E37F9"/>
    <w:rsid w:val="000E5DCE"/>
    <w:rsid w:val="000F1629"/>
    <w:rsid w:val="000F26C6"/>
    <w:rsid w:val="000F29B3"/>
    <w:rsid w:val="000F3966"/>
    <w:rsid w:val="000F4DB7"/>
    <w:rsid w:val="000F5A0D"/>
    <w:rsid w:val="00110651"/>
    <w:rsid w:val="0011467F"/>
    <w:rsid w:val="001150D7"/>
    <w:rsid w:val="001175D2"/>
    <w:rsid w:val="00120698"/>
    <w:rsid w:val="0012199A"/>
    <w:rsid w:val="00124AAC"/>
    <w:rsid w:val="00124EC1"/>
    <w:rsid w:val="0013115E"/>
    <w:rsid w:val="00136A30"/>
    <w:rsid w:val="001373FF"/>
    <w:rsid w:val="001409BA"/>
    <w:rsid w:val="00140E26"/>
    <w:rsid w:val="00140F67"/>
    <w:rsid w:val="001426F9"/>
    <w:rsid w:val="00151B12"/>
    <w:rsid w:val="00153B4D"/>
    <w:rsid w:val="00153D12"/>
    <w:rsid w:val="001570BC"/>
    <w:rsid w:val="00157142"/>
    <w:rsid w:val="00160A0B"/>
    <w:rsid w:val="001622BD"/>
    <w:rsid w:val="001657B7"/>
    <w:rsid w:val="001715A3"/>
    <w:rsid w:val="001766CB"/>
    <w:rsid w:val="001772A2"/>
    <w:rsid w:val="00182787"/>
    <w:rsid w:val="00183899"/>
    <w:rsid w:val="00190344"/>
    <w:rsid w:val="00192C4D"/>
    <w:rsid w:val="001931D1"/>
    <w:rsid w:val="00193525"/>
    <w:rsid w:val="001A118B"/>
    <w:rsid w:val="001B2747"/>
    <w:rsid w:val="001B2E34"/>
    <w:rsid w:val="001B47FD"/>
    <w:rsid w:val="001C1122"/>
    <w:rsid w:val="001C231C"/>
    <w:rsid w:val="001C57D2"/>
    <w:rsid w:val="001C5FA0"/>
    <w:rsid w:val="001C67C2"/>
    <w:rsid w:val="001C6D67"/>
    <w:rsid w:val="001C784A"/>
    <w:rsid w:val="001D145C"/>
    <w:rsid w:val="001E0CD1"/>
    <w:rsid w:val="001E1842"/>
    <w:rsid w:val="001F2966"/>
    <w:rsid w:val="001F5A7F"/>
    <w:rsid w:val="002018B2"/>
    <w:rsid w:val="0020274B"/>
    <w:rsid w:val="0020480A"/>
    <w:rsid w:val="00204B26"/>
    <w:rsid w:val="00205E27"/>
    <w:rsid w:val="00206C1F"/>
    <w:rsid w:val="0020700B"/>
    <w:rsid w:val="002123EC"/>
    <w:rsid w:val="00223081"/>
    <w:rsid w:val="002233E6"/>
    <w:rsid w:val="00224121"/>
    <w:rsid w:val="00226363"/>
    <w:rsid w:val="00231D25"/>
    <w:rsid w:val="00243514"/>
    <w:rsid w:val="00250D4B"/>
    <w:rsid w:val="002516E1"/>
    <w:rsid w:val="00251D64"/>
    <w:rsid w:val="00261710"/>
    <w:rsid w:val="00265F40"/>
    <w:rsid w:val="002661E1"/>
    <w:rsid w:val="00266645"/>
    <w:rsid w:val="00267FBB"/>
    <w:rsid w:val="00271E07"/>
    <w:rsid w:val="00272E11"/>
    <w:rsid w:val="002861C8"/>
    <w:rsid w:val="00286924"/>
    <w:rsid w:val="0028765F"/>
    <w:rsid w:val="0029049F"/>
    <w:rsid w:val="00292AFF"/>
    <w:rsid w:val="00292F16"/>
    <w:rsid w:val="00293107"/>
    <w:rsid w:val="00293F65"/>
    <w:rsid w:val="00295A47"/>
    <w:rsid w:val="00295C7B"/>
    <w:rsid w:val="002A0257"/>
    <w:rsid w:val="002A14FC"/>
    <w:rsid w:val="002A1742"/>
    <w:rsid w:val="002A26C0"/>
    <w:rsid w:val="002A526E"/>
    <w:rsid w:val="002A60CD"/>
    <w:rsid w:val="002A7840"/>
    <w:rsid w:val="002B503E"/>
    <w:rsid w:val="002C0315"/>
    <w:rsid w:val="002C06E3"/>
    <w:rsid w:val="002C2EE1"/>
    <w:rsid w:val="002C420E"/>
    <w:rsid w:val="002C4409"/>
    <w:rsid w:val="002C6264"/>
    <w:rsid w:val="002C7269"/>
    <w:rsid w:val="002D03A5"/>
    <w:rsid w:val="002D0717"/>
    <w:rsid w:val="002D33CA"/>
    <w:rsid w:val="002D56EA"/>
    <w:rsid w:val="002D6362"/>
    <w:rsid w:val="002E0CA6"/>
    <w:rsid w:val="002E3CB0"/>
    <w:rsid w:val="002E57C7"/>
    <w:rsid w:val="002F576F"/>
    <w:rsid w:val="002F750B"/>
    <w:rsid w:val="0030663D"/>
    <w:rsid w:val="00306B34"/>
    <w:rsid w:val="0031089F"/>
    <w:rsid w:val="00310E74"/>
    <w:rsid w:val="00311DCE"/>
    <w:rsid w:val="00313DC4"/>
    <w:rsid w:val="00316381"/>
    <w:rsid w:val="00317B7F"/>
    <w:rsid w:val="003222BA"/>
    <w:rsid w:val="00323BF5"/>
    <w:rsid w:val="00323FCB"/>
    <w:rsid w:val="003244F9"/>
    <w:rsid w:val="00324761"/>
    <w:rsid w:val="00325F22"/>
    <w:rsid w:val="003308DF"/>
    <w:rsid w:val="00332357"/>
    <w:rsid w:val="0033307C"/>
    <w:rsid w:val="0033336E"/>
    <w:rsid w:val="0033398A"/>
    <w:rsid w:val="00336B29"/>
    <w:rsid w:val="00337AEB"/>
    <w:rsid w:val="00341587"/>
    <w:rsid w:val="00341BA7"/>
    <w:rsid w:val="0034233D"/>
    <w:rsid w:val="003426D6"/>
    <w:rsid w:val="003440D4"/>
    <w:rsid w:val="0034671E"/>
    <w:rsid w:val="00355859"/>
    <w:rsid w:val="0036144A"/>
    <w:rsid w:val="0036295A"/>
    <w:rsid w:val="0036589D"/>
    <w:rsid w:val="00370377"/>
    <w:rsid w:val="003714E6"/>
    <w:rsid w:val="00371D4C"/>
    <w:rsid w:val="003776EF"/>
    <w:rsid w:val="00377E2B"/>
    <w:rsid w:val="00382130"/>
    <w:rsid w:val="0038692B"/>
    <w:rsid w:val="00387A1E"/>
    <w:rsid w:val="00392069"/>
    <w:rsid w:val="00392E55"/>
    <w:rsid w:val="003933AB"/>
    <w:rsid w:val="0039589A"/>
    <w:rsid w:val="0039762F"/>
    <w:rsid w:val="003976A6"/>
    <w:rsid w:val="003A01F4"/>
    <w:rsid w:val="003B3E55"/>
    <w:rsid w:val="003B5E14"/>
    <w:rsid w:val="003B67E9"/>
    <w:rsid w:val="003B77DB"/>
    <w:rsid w:val="003C1056"/>
    <w:rsid w:val="003C276F"/>
    <w:rsid w:val="003C6298"/>
    <w:rsid w:val="003C6C36"/>
    <w:rsid w:val="003C7B54"/>
    <w:rsid w:val="003C7C59"/>
    <w:rsid w:val="003D0DB5"/>
    <w:rsid w:val="003D5E66"/>
    <w:rsid w:val="003E0A58"/>
    <w:rsid w:val="003E1ABD"/>
    <w:rsid w:val="003E44F4"/>
    <w:rsid w:val="003E54DD"/>
    <w:rsid w:val="003E6E71"/>
    <w:rsid w:val="003F6260"/>
    <w:rsid w:val="003F7A64"/>
    <w:rsid w:val="0040091F"/>
    <w:rsid w:val="00402A25"/>
    <w:rsid w:val="00403C16"/>
    <w:rsid w:val="00405140"/>
    <w:rsid w:val="00412623"/>
    <w:rsid w:val="00414339"/>
    <w:rsid w:val="00414FF5"/>
    <w:rsid w:val="00415FCA"/>
    <w:rsid w:val="004200D3"/>
    <w:rsid w:val="004210D4"/>
    <w:rsid w:val="00425BD1"/>
    <w:rsid w:val="00431B04"/>
    <w:rsid w:val="0043314B"/>
    <w:rsid w:val="0043589D"/>
    <w:rsid w:val="00436124"/>
    <w:rsid w:val="0043712A"/>
    <w:rsid w:val="004429CD"/>
    <w:rsid w:val="00451E7D"/>
    <w:rsid w:val="00455C3A"/>
    <w:rsid w:val="00456124"/>
    <w:rsid w:val="00456491"/>
    <w:rsid w:val="00456ED7"/>
    <w:rsid w:val="004645B2"/>
    <w:rsid w:val="004646D5"/>
    <w:rsid w:val="00464B95"/>
    <w:rsid w:val="00466477"/>
    <w:rsid w:val="00471E04"/>
    <w:rsid w:val="0047233F"/>
    <w:rsid w:val="00472706"/>
    <w:rsid w:val="0047349B"/>
    <w:rsid w:val="004843EB"/>
    <w:rsid w:val="00486836"/>
    <w:rsid w:val="00487E02"/>
    <w:rsid w:val="00490E0F"/>
    <w:rsid w:val="004923D0"/>
    <w:rsid w:val="004A0DDD"/>
    <w:rsid w:val="004B1073"/>
    <w:rsid w:val="004B2216"/>
    <w:rsid w:val="004B3083"/>
    <w:rsid w:val="004B4EB9"/>
    <w:rsid w:val="004B68BE"/>
    <w:rsid w:val="004B74F4"/>
    <w:rsid w:val="004C16C9"/>
    <w:rsid w:val="004C52E3"/>
    <w:rsid w:val="004C53F9"/>
    <w:rsid w:val="004C60EF"/>
    <w:rsid w:val="004C6BF7"/>
    <w:rsid w:val="004C7D69"/>
    <w:rsid w:val="004D76FD"/>
    <w:rsid w:val="004E3858"/>
    <w:rsid w:val="004E55C1"/>
    <w:rsid w:val="004E5E4D"/>
    <w:rsid w:val="004F0388"/>
    <w:rsid w:val="004F0A6D"/>
    <w:rsid w:val="004F258B"/>
    <w:rsid w:val="004F2C43"/>
    <w:rsid w:val="004F2FC3"/>
    <w:rsid w:val="004F4740"/>
    <w:rsid w:val="004F72C1"/>
    <w:rsid w:val="004F7948"/>
    <w:rsid w:val="005026D0"/>
    <w:rsid w:val="00504315"/>
    <w:rsid w:val="00505B6B"/>
    <w:rsid w:val="00512287"/>
    <w:rsid w:val="00512B66"/>
    <w:rsid w:val="00512E22"/>
    <w:rsid w:val="00513D38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4422B"/>
    <w:rsid w:val="0054478F"/>
    <w:rsid w:val="00561FE0"/>
    <w:rsid w:val="0056215F"/>
    <w:rsid w:val="00562AD8"/>
    <w:rsid w:val="005644DA"/>
    <w:rsid w:val="005658BF"/>
    <w:rsid w:val="00565951"/>
    <w:rsid w:val="00566014"/>
    <w:rsid w:val="00567675"/>
    <w:rsid w:val="0057057F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A7DD0"/>
    <w:rsid w:val="005B4A9D"/>
    <w:rsid w:val="005B6BAB"/>
    <w:rsid w:val="005C0113"/>
    <w:rsid w:val="005C47D4"/>
    <w:rsid w:val="005C4EDE"/>
    <w:rsid w:val="005C7FBC"/>
    <w:rsid w:val="005D5E7A"/>
    <w:rsid w:val="005D713E"/>
    <w:rsid w:val="005D77E6"/>
    <w:rsid w:val="005E37E4"/>
    <w:rsid w:val="005E621E"/>
    <w:rsid w:val="005E675D"/>
    <w:rsid w:val="005E768A"/>
    <w:rsid w:val="005E7A58"/>
    <w:rsid w:val="005F1D6B"/>
    <w:rsid w:val="005F568A"/>
    <w:rsid w:val="005F7B59"/>
    <w:rsid w:val="00602145"/>
    <w:rsid w:val="00603A2A"/>
    <w:rsid w:val="00604BC3"/>
    <w:rsid w:val="00605C48"/>
    <w:rsid w:val="0061652E"/>
    <w:rsid w:val="00616A24"/>
    <w:rsid w:val="00617800"/>
    <w:rsid w:val="006179D2"/>
    <w:rsid w:val="00620393"/>
    <w:rsid w:val="006216E4"/>
    <w:rsid w:val="00623336"/>
    <w:rsid w:val="0063340E"/>
    <w:rsid w:val="00633DBE"/>
    <w:rsid w:val="00633FE4"/>
    <w:rsid w:val="00635A45"/>
    <w:rsid w:val="00636060"/>
    <w:rsid w:val="00643D1F"/>
    <w:rsid w:val="00647737"/>
    <w:rsid w:val="006502F1"/>
    <w:rsid w:val="00655CD8"/>
    <w:rsid w:val="00656173"/>
    <w:rsid w:val="006600EE"/>
    <w:rsid w:val="00661C30"/>
    <w:rsid w:val="00661DED"/>
    <w:rsid w:val="00662B5C"/>
    <w:rsid w:val="00667E83"/>
    <w:rsid w:val="006712CE"/>
    <w:rsid w:val="0067324A"/>
    <w:rsid w:val="006754BC"/>
    <w:rsid w:val="006775B1"/>
    <w:rsid w:val="00683F76"/>
    <w:rsid w:val="0068671E"/>
    <w:rsid w:val="00691BC3"/>
    <w:rsid w:val="006924F8"/>
    <w:rsid w:val="0069463B"/>
    <w:rsid w:val="00695D2C"/>
    <w:rsid w:val="006A02FA"/>
    <w:rsid w:val="006A1775"/>
    <w:rsid w:val="006A5332"/>
    <w:rsid w:val="006B3CEB"/>
    <w:rsid w:val="006B4495"/>
    <w:rsid w:val="006C17DB"/>
    <w:rsid w:val="006C37C5"/>
    <w:rsid w:val="006D0F41"/>
    <w:rsid w:val="006D2D8B"/>
    <w:rsid w:val="006D57F3"/>
    <w:rsid w:val="006E10BD"/>
    <w:rsid w:val="006E1EC1"/>
    <w:rsid w:val="006E54EB"/>
    <w:rsid w:val="006E5D1E"/>
    <w:rsid w:val="006E60EA"/>
    <w:rsid w:val="006F4EC3"/>
    <w:rsid w:val="006F5C48"/>
    <w:rsid w:val="006F6403"/>
    <w:rsid w:val="006F73D7"/>
    <w:rsid w:val="006F7A4B"/>
    <w:rsid w:val="0070649E"/>
    <w:rsid w:val="00706DAB"/>
    <w:rsid w:val="0071121C"/>
    <w:rsid w:val="00715BF3"/>
    <w:rsid w:val="00715FC1"/>
    <w:rsid w:val="00717D73"/>
    <w:rsid w:val="007239B0"/>
    <w:rsid w:val="007239C0"/>
    <w:rsid w:val="00731325"/>
    <w:rsid w:val="0073234C"/>
    <w:rsid w:val="007327E1"/>
    <w:rsid w:val="00733782"/>
    <w:rsid w:val="007350D9"/>
    <w:rsid w:val="007376E2"/>
    <w:rsid w:val="007421EE"/>
    <w:rsid w:val="00745593"/>
    <w:rsid w:val="00745DC4"/>
    <w:rsid w:val="00751B0F"/>
    <w:rsid w:val="00752365"/>
    <w:rsid w:val="00754272"/>
    <w:rsid w:val="00754D8D"/>
    <w:rsid w:val="007706BE"/>
    <w:rsid w:val="00771E18"/>
    <w:rsid w:val="00772E96"/>
    <w:rsid w:val="007741DF"/>
    <w:rsid w:val="007746F3"/>
    <w:rsid w:val="00780D58"/>
    <w:rsid w:val="00781665"/>
    <w:rsid w:val="00781D73"/>
    <w:rsid w:val="007823FB"/>
    <w:rsid w:val="00790B89"/>
    <w:rsid w:val="0079366E"/>
    <w:rsid w:val="00793F38"/>
    <w:rsid w:val="0079659F"/>
    <w:rsid w:val="007A233D"/>
    <w:rsid w:val="007A3FAD"/>
    <w:rsid w:val="007A6A58"/>
    <w:rsid w:val="007A715D"/>
    <w:rsid w:val="007B0164"/>
    <w:rsid w:val="007B3558"/>
    <w:rsid w:val="007B46E4"/>
    <w:rsid w:val="007B484E"/>
    <w:rsid w:val="007B4C28"/>
    <w:rsid w:val="007B591B"/>
    <w:rsid w:val="007C01D0"/>
    <w:rsid w:val="007C0299"/>
    <w:rsid w:val="007C6E50"/>
    <w:rsid w:val="007D1442"/>
    <w:rsid w:val="007D2839"/>
    <w:rsid w:val="007D525E"/>
    <w:rsid w:val="007E0E8C"/>
    <w:rsid w:val="007E36B8"/>
    <w:rsid w:val="007E41D6"/>
    <w:rsid w:val="007F223C"/>
    <w:rsid w:val="007F2C0A"/>
    <w:rsid w:val="00800693"/>
    <w:rsid w:val="00800A30"/>
    <w:rsid w:val="008046B1"/>
    <w:rsid w:val="00806DF8"/>
    <w:rsid w:val="00812EC9"/>
    <w:rsid w:val="00824B60"/>
    <w:rsid w:val="00832EA6"/>
    <w:rsid w:val="008344DA"/>
    <w:rsid w:val="00840DB1"/>
    <w:rsid w:val="00841D29"/>
    <w:rsid w:val="00843716"/>
    <w:rsid w:val="008442FD"/>
    <w:rsid w:val="00846201"/>
    <w:rsid w:val="00847369"/>
    <w:rsid w:val="00847765"/>
    <w:rsid w:val="00850630"/>
    <w:rsid w:val="00860751"/>
    <w:rsid w:val="00860E7B"/>
    <w:rsid w:val="0086143A"/>
    <w:rsid w:val="008619BB"/>
    <w:rsid w:val="00862A25"/>
    <w:rsid w:val="0086310C"/>
    <w:rsid w:val="0086582F"/>
    <w:rsid w:val="0086706D"/>
    <w:rsid w:val="0087357D"/>
    <w:rsid w:val="008746F8"/>
    <w:rsid w:val="008769A9"/>
    <w:rsid w:val="00881555"/>
    <w:rsid w:val="00884EB5"/>
    <w:rsid w:val="00886466"/>
    <w:rsid w:val="0089568D"/>
    <w:rsid w:val="00896786"/>
    <w:rsid w:val="00897283"/>
    <w:rsid w:val="008976BE"/>
    <w:rsid w:val="008A00F3"/>
    <w:rsid w:val="008B01C1"/>
    <w:rsid w:val="008B232E"/>
    <w:rsid w:val="008B486A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D11A1"/>
    <w:rsid w:val="008D1CCB"/>
    <w:rsid w:val="008D1D33"/>
    <w:rsid w:val="008D201A"/>
    <w:rsid w:val="008D5D33"/>
    <w:rsid w:val="008E2FA6"/>
    <w:rsid w:val="008E49D9"/>
    <w:rsid w:val="008E4F4E"/>
    <w:rsid w:val="008E698E"/>
    <w:rsid w:val="008E6DBA"/>
    <w:rsid w:val="008F0D6D"/>
    <w:rsid w:val="008F1DF9"/>
    <w:rsid w:val="008F543B"/>
    <w:rsid w:val="00902B3A"/>
    <w:rsid w:val="0090330A"/>
    <w:rsid w:val="00911911"/>
    <w:rsid w:val="009140C8"/>
    <w:rsid w:val="009160C1"/>
    <w:rsid w:val="00921D72"/>
    <w:rsid w:val="0092335B"/>
    <w:rsid w:val="0092473A"/>
    <w:rsid w:val="009277DA"/>
    <w:rsid w:val="00933D0D"/>
    <w:rsid w:val="0093607F"/>
    <w:rsid w:val="00937808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41C7"/>
    <w:rsid w:val="00975DB6"/>
    <w:rsid w:val="00976C22"/>
    <w:rsid w:val="00980CC5"/>
    <w:rsid w:val="00981C2C"/>
    <w:rsid w:val="00981FFC"/>
    <w:rsid w:val="00984717"/>
    <w:rsid w:val="0098503D"/>
    <w:rsid w:val="00992DF6"/>
    <w:rsid w:val="00993AB8"/>
    <w:rsid w:val="00993DF8"/>
    <w:rsid w:val="00993EA3"/>
    <w:rsid w:val="00995A4B"/>
    <w:rsid w:val="009A0627"/>
    <w:rsid w:val="009A1321"/>
    <w:rsid w:val="009A1C54"/>
    <w:rsid w:val="009A320F"/>
    <w:rsid w:val="009B27BC"/>
    <w:rsid w:val="009B5960"/>
    <w:rsid w:val="009B7946"/>
    <w:rsid w:val="009C2F70"/>
    <w:rsid w:val="009C3563"/>
    <w:rsid w:val="009C6656"/>
    <w:rsid w:val="009C7523"/>
    <w:rsid w:val="009D2772"/>
    <w:rsid w:val="009D6828"/>
    <w:rsid w:val="009D7470"/>
    <w:rsid w:val="009E11D7"/>
    <w:rsid w:val="009E164B"/>
    <w:rsid w:val="009E4B0A"/>
    <w:rsid w:val="009E4E8F"/>
    <w:rsid w:val="009F091F"/>
    <w:rsid w:val="009F57B6"/>
    <w:rsid w:val="009F57CC"/>
    <w:rsid w:val="009F7D2E"/>
    <w:rsid w:val="00A021BA"/>
    <w:rsid w:val="00A02FED"/>
    <w:rsid w:val="00A03AF0"/>
    <w:rsid w:val="00A07533"/>
    <w:rsid w:val="00A07CF8"/>
    <w:rsid w:val="00A1127B"/>
    <w:rsid w:val="00A11F9C"/>
    <w:rsid w:val="00A12940"/>
    <w:rsid w:val="00A14963"/>
    <w:rsid w:val="00A15C51"/>
    <w:rsid w:val="00A16030"/>
    <w:rsid w:val="00A168AC"/>
    <w:rsid w:val="00A173BC"/>
    <w:rsid w:val="00A230E2"/>
    <w:rsid w:val="00A23597"/>
    <w:rsid w:val="00A24649"/>
    <w:rsid w:val="00A265A1"/>
    <w:rsid w:val="00A278D8"/>
    <w:rsid w:val="00A30381"/>
    <w:rsid w:val="00A37EB1"/>
    <w:rsid w:val="00A4321F"/>
    <w:rsid w:val="00A446DA"/>
    <w:rsid w:val="00A44E72"/>
    <w:rsid w:val="00A53192"/>
    <w:rsid w:val="00A53E17"/>
    <w:rsid w:val="00A54622"/>
    <w:rsid w:val="00A61E6E"/>
    <w:rsid w:val="00A6229C"/>
    <w:rsid w:val="00A63270"/>
    <w:rsid w:val="00A66E47"/>
    <w:rsid w:val="00A67343"/>
    <w:rsid w:val="00A73509"/>
    <w:rsid w:val="00A7717D"/>
    <w:rsid w:val="00A77326"/>
    <w:rsid w:val="00A90398"/>
    <w:rsid w:val="00A91524"/>
    <w:rsid w:val="00A91596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9A8"/>
    <w:rsid w:val="00AC1DB2"/>
    <w:rsid w:val="00AC3FF9"/>
    <w:rsid w:val="00AC6375"/>
    <w:rsid w:val="00AC683A"/>
    <w:rsid w:val="00AC6A35"/>
    <w:rsid w:val="00AD2774"/>
    <w:rsid w:val="00AD6285"/>
    <w:rsid w:val="00AE02F5"/>
    <w:rsid w:val="00AE05C5"/>
    <w:rsid w:val="00AE1C4C"/>
    <w:rsid w:val="00AE63F7"/>
    <w:rsid w:val="00AF2090"/>
    <w:rsid w:val="00AF27CD"/>
    <w:rsid w:val="00AF2C32"/>
    <w:rsid w:val="00AF4BAB"/>
    <w:rsid w:val="00AF535D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66C"/>
    <w:rsid w:val="00B227C3"/>
    <w:rsid w:val="00B24895"/>
    <w:rsid w:val="00B26F67"/>
    <w:rsid w:val="00B3408A"/>
    <w:rsid w:val="00B35AE1"/>
    <w:rsid w:val="00B35BCB"/>
    <w:rsid w:val="00B36A40"/>
    <w:rsid w:val="00B37C5B"/>
    <w:rsid w:val="00B41168"/>
    <w:rsid w:val="00B50CE4"/>
    <w:rsid w:val="00B51A6D"/>
    <w:rsid w:val="00B51B6A"/>
    <w:rsid w:val="00B523F9"/>
    <w:rsid w:val="00B614CC"/>
    <w:rsid w:val="00B6246B"/>
    <w:rsid w:val="00B64170"/>
    <w:rsid w:val="00B652E5"/>
    <w:rsid w:val="00B6660A"/>
    <w:rsid w:val="00B67F02"/>
    <w:rsid w:val="00B804A1"/>
    <w:rsid w:val="00B82F63"/>
    <w:rsid w:val="00B84ADF"/>
    <w:rsid w:val="00B8688B"/>
    <w:rsid w:val="00B93487"/>
    <w:rsid w:val="00B9600C"/>
    <w:rsid w:val="00B97BB7"/>
    <w:rsid w:val="00BA7DF7"/>
    <w:rsid w:val="00BB031B"/>
    <w:rsid w:val="00BB1914"/>
    <w:rsid w:val="00BB2619"/>
    <w:rsid w:val="00BB4314"/>
    <w:rsid w:val="00BB61E1"/>
    <w:rsid w:val="00BB6220"/>
    <w:rsid w:val="00BB63E1"/>
    <w:rsid w:val="00BC0811"/>
    <w:rsid w:val="00BC179D"/>
    <w:rsid w:val="00BC3C54"/>
    <w:rsid w:val="00BC402C"/>
    <w:rsid w:val="00BC5D30"/>
    <w:rsid w:val="00BC65A3"/>
    <w:rsid w:val="00BC72F5"/>
    <w:rsid w:val="00BD1255"/>
    <w:rsid w:val="00BD7658"/>
    <w:rsid w:val="00BE35B3"/>
    <w:rsid w:val="00BE6FDF"/>
    <w:rsid w:val="00BE706A"/>
    <w:rsid w:val="00BE73C6"/>
    <w:rsid w:val="00BF2AE9"/>
    <w:rsid w:val="00BF2EDD"/>
    <w:rsid w:val="00BF41A3"/>
    <w:rsid w:val="00BF5B84"/>
    <w:rsid w:val="00C0038A"/>
    <w:rsid w:val="00C01FF8"/>
    <w:rsid w:val="00C043C4"/>
    <w:rsid w:val="00C06335"/>
    <w:rsid w:val="00C1017F"/>
    <w:rsid w:val="00C105FF"/>
    <w:rsid w:val="00C10986"/>
    <w:rsid w:val="00C138FB"/>
    <w:rsid w:val="00C215BC"/>
    <w:rsid w:val="00C238CD"/>
    <w:rsid w:val="00C3297E"/>
    <w:rsid w:val="00C3470B"/>
    <w:rsid w:val="00C37102"/>
    <w:rsid w:val="00C477CA"/>
    <w:rsid w:val="00C509DE"/>
    <w:rsid w:val="00C575C2"/>
    <w:rsid w:val="00C61D2B"/>
    <w:rsid w:val="00C627E0"/>
    <w:rsid w:val="00C63AA4"/>
    <w:rsid w:val="00C63C27"/>
    <w:rsid w:val="00C65414"/>
    <w:rsid w:val="00C6574F"/>
    <w:rsid w:val="00C67927"/>
    <w:rsid w:val="00C67D46"/>
    <w:rsid w:val="00C70512"/>
    <w:rsid w:val="00C727EE"/>
    <w:rsid w:val="00C817C7"/>
    <w:rsid w:val="00C82BC6"/>
    <w:rsid w:val="00C83369"/>
    <w:rsid w:val="00C90344"/>
    <w:rsid w:val="00C911C0"/>
    <w:rsid w:val="00C91311"/>
    <w:rsid w:val="00C91917"/>
    <w:rsid w:val="00C92786"/>
    <w:rsid w:val="00C95EA4"/>
    <w:rsid w:val="00C972C2"/>
    <w:rsid w:val="00C97E05"/>
    <w:rsid w:val="00CA08F9"/>
    <w:rsid w:val="00CA1D77"/>
    <w:rsid w:val="00CA2871"/>
    <w:rsid w:val="00CA2E55"/>
    <w:rsid w:val="00CA359D"/>
    <w:rsid w:val="00CA3DB4"/>
    <w:rsid w:val="00CA4E27"/>
    <w:rsid w:val="00CA7593"/>
    <w:rsid w:val="00CB0B64"/>
    <w:rsid w:val="00CB14F3"/>
    <w:rsid w:val="00CB2D4D"/>
    <w:rsid w:val="00CB4309"/>
    <w:rsid w:val="00CB49CD"/>
    <w:rsid w:val="00CB51DB"/>
    <w:rsid w:val="00CB78FD"/>
    <w:rsid w:val="00CC4251"/>
    <w:rsid w:val="00CD1725"/>
    <w:rsid w:val="00CD4BA9"/>
    <w:rsid w:val="00CD520E"/>
    <w:rsid w:val="00CD5417"/>
    <w:rsid w:val="00CD6CB4"/>
    <w:rsid w:val="00CE3D5C"/>
    <w:rsid w:val="00CE5E77"/>
    <w:rsid w:val="00CE668F"/>
    <w:rsid w:val="00CF1608"/>
    <w:rsid w:val="00CF4E1D"/>
    <w:rsid w:val="00CF5F8E"/>
    <w:rsid w:val="00D1283F"/>
    <w:rsid w:val="00D13CF1"/>
    <w:rsid w:val="00D147FD"/>
    <w:rsid w:val="00D15571"/>
    <w:rsid w:val="00D17E9C"/>
    <w:rsid w:val="00D218A0"/>
    <w:rsid w:val="00D24DB3"/>
    <w:rsid w:val="00D250D7"/>
    <w:rsid w:val="00D263AE"/>
    <w:rsid w:val="00D3043F"/>
    <w:rsid w:val="00D353B3"/>
    <w:rsid w:val="00D43193"/>
    <w:rsid w:val="00D4616A"/>
    <w:rsid w:val="00D538FB"/>
    <w:rsid w:val="00D62ECA"/>
    <w:rsid w:val="00D64F29"/>
    <w:rsid w:val="00D674D2"/>
    <w:rsid w:val="00D70EF3"/>
    <w:rsid w:val="00D74781"/>
    <w:rsid w:val="00D75854"/>
    <w:rsid w:val="00D7588A"/>
    <w:rsid w:val="00D75ADD"/>
    <w:rsid w:val="00D8130E"/>
    <w:rsid w:val="00D8358D"/>
    <w:rsid w:val="00D83BD1"/>
    <w:rsid w:val="00D84B1C"/>
    <w:rsid w:val="00D86567"/>
    <w:rsid w:val="00D92052"/>
    <w:rsid w:val="00D9250F"/>
    <w:rsid w:val="00D93239"/>
    <w:rsid w:val="00D9554C"/>
    <w:rsid w:val="00D974C4"/>
    <w:rsid w:val="00D975C5"/>
    <w:rsid w:val="00DA04F0"/>
    <w:rsid w:val="00DA36A7"/>
    <w:rsid w:val="00DA41A7"/>
    <w:rsid w:val="00DA4903"/>
    <w:rsid w:val="00DA528F"/>
    <w:rsid w:val="00DA6678"/>
    <w:rsid w:val="00DB05B9"/>
    <w:rsid w:val="00DB18E0"/>
    <w:rsid w:val="00DB347C"/>
    <w:rsid w:val="00DB4B0F"/>
    <w:rsid w:val="00DB5513"/>
    <w:rsid w:val="00DC0C99"/>
    <w:rsid w:val="00DC14FC"/>
    <w:rsid w:val="00DC186A"/>
    <w:rsid w:val="00DC2343"/>
    <w:rsid w:val="00DC3045"/>
    <w:rsid w:val="00DC3E2B"/>
    <w:rsid w:val="00DC6D59"/>
    <w:rsid w:val="00DD5876"/>
    <w:rsid w:val="00DD70F4"/>
    <w:rsid w:val="00DD7A56"/>
    <w:rsid w:val="00DE5C28"/>
    <w:rsid w:val="00DE6FA6"/>
    <w:rsid w:val="00DF22E9"/>
    <w:rsid w:val="00DF2602"/>
    <w:rsid w:val="00DF4C8A"/>
    <w:rsid w:val="00DF60EA"/>
    <w:rsid w:val="00E00FFA"/>
    <w:rsid w:val="00E01E26"/>
    <w:rsid w:val="00E03033"/>
    <w:rsid w:val="00E03E82"/>
    <w:rsid w:val="00E057E6"/>
    <w:rsid w:val="00E13EFA"/>
    <w:rsid w:val="00E15D67"/>
    <w:rsid w:val="00E17B68"/>
    <w:rsid w:val="00E20E86"/>
    <w:rsid w:val="00E20F0C"/>
    <w:rsid w:val="00E22403"/>
    <w:rsid w:val="00E24212"/>
    <w:rsid w:val="00E248BA"/>
    <w:rsid w:val="00E24C5E"/>
    <w:rsid w:val="00E258EB"/>
    <w:rsid w:val="00E26C62"/>
    <w:rsid w:val="00E273F2"/>
    <w:rsid w:val="00E329B3"/>
    <w:rsid w:val="00E35353"/>
    <w:rsid w:val="00E364A3"/>
    <w:rsid w:val="00E3655F"/>
    <w:rsid w:val="00E368D0"/>
    <w:rsid w:val="00E400AE"/>
    <w:rsid w:val="00E420F7"/>
    <w:rsid w:val="00E50EF8"/>
    <w:rsid w:val="00E53C9F"/>
    <w:rsid w:val="00E54FE9"/>
    <w:rsid w:val="00E5561A"/>
    <w:rsid w:val="00E574E2"/>
    <w:rsid w:val="00E607C2"/>
    <w:rsid w:val="00E6134C"/>
    <w:rsid w:val="00E6258A"/>
    <w:rsid w:val="00E63B25"/>
    <w:rsid w:val="00E6512C"/>
    <w:rsid w:val="00E65CCE"/>
    <w:rsid w:val="00E700E0"/>
    <w:rsid w:val="00E70613"/>
    <w:rsid w:val="00E774A8"/>
    <w:rsid w:val="00E77AC4"/>
    <w:rsid w:val="00E82CA7"/>
    <w:rsid w:val="00E86FE0"/>
    <w:rsid w:val="00E875FF"/>
    <w:rsid w:val="00E92EB6"/>
    <w:rsid w:val="00EA3638"/>
    <w:rsid w:val="00EA38AD"/>
    <w:rsid w:val="00EA6976"/>
    <w:rsid w:val="00EA6CFC"/>
    <w:rsid w:val="00EB0573"/>
    <w:rsid w:val="00EB0898"/>
    <w:rsid w:val="00EB5DD5"/>
    <w:rsid w:val="00EB6A50"/>
    <w:rsid w:val="00EB6C0C"/>
    <w:rsid w:val="00EC3455"/>
    <w:rsid w:val="00EC42CA"/>
    <w:rsid w:val="00EC78C2"/>
    <w:rsid w:val="00ED57CA"/>
    <w:rsid w:val="00ED7D0E"/>
    <w:rsid w:val="00EE2723"/>
    <w:rsid w:val="00EE360F"/>
    <w:rsid w:val="00EE3D9B"/>
    <w:rsid w:val="00EE4A72"/>
    <w:rsid w:val="00EE4CD9"/>
    <w:rsid w:val="00EE6617"/>
    <w:rsid w:val="00EE77D0"/>
    <w:rsid w:val="00EF0465"/>
    <w:rsid w:val="00EF1BF4"/>
    <w:rsid w:val="00EF4EDE"/>
    <w:rsid w:val="00EF5987"/>
    <w:rsid w:val="00EF6ACC"/>
    <w:rsid w:val="00EF73F2"/>
    <w:rsid w:val="00F00DE4"/>
    <w:rsid w:val="00F01EBF"/>
    <w:rsid w:val="00F04096"/>
    <w:rsid w:val="00F044EC"/>
    <w:rsid w:val="00F05A09"/>
    <w:rsid w:val="00F107CD"/>
    <w:rsid w:val="00F13544"/>
    <w:rsid w:val="00F14C88"/>
    <w:rsid w:val="00F16946"/>
    <w:rsid w:val="00F16EE2"/>
    <w:rsid w:val="00F2392C"/>
    <w:rsid w:val="00F23D98"/>
    <w:rsid w:val="00F24927"/>
    <w:rsid w:val="00F25A3C"/>
    <w:rsid w:val="00F25CB9"/>
    <w:rsid w:val="00F30976"/>
    <w:rsid w:val="00F3164E"/>
    <w:rsid w:val="00F37B07"/>
    <w:rsid w:val="00F40BF3"/>
    <w:rsid w:val="00F41ED3"/>
    <w:rsid w:val="00F435A1"/>
    <w:rsid w:val="00F47044"/>
    <w:rsid w:val="00F50CF3"/>
    <w:rsid w:val="00F52E1E"/>
    <w:rsid w:val="00F557F6"/>
    <w:rsid w:val="00F56BBC"/>
    <w:rsid w:val="00F6158E"/>
    <w:rsid w:val="00F66C53"/>
    <w:rsid w:val="00F67AE4"/>
    <w:rsid w:val="00F710C3"/>
    <w:rsid w:val="00F71456"/>
    <w:rsid w:val="00F827EA"/>
    <w:rsid w:val="00F877C3"/>
    <w:rsid w:val="00F9309C"/>
    <w:rsid w:val="00FA2B43"/>
    <w:rsid w:val="00FA4343"/>
    <w:rsid w:val="00FB045A"/>
    <w:rsid w:val="00FB2E82"/>
    <w:rsid w:val="00FB4214"/>
    <w:rsid w:val="00FC138A"/>
    <w:rsid w:val="00FC13A7"/>
    <w:rsid w:val="00FC238D"/>
    <w:rsid w:val="00FC2BB9"/>
    <w:rsid w:val="00FC31BA"/>
    <w:rsid w:val="00FC74FD"/>
    <w:rsid w:val="00FD17F1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E6B67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7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EC93-8220-4915-9F1B-837AB9BF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Светличная Мария Сергеевна</cp:lastModifiedBy>
  <cp:revision>2</cp:revision>
  <cp:lastPrinted>2017-07-24T16:02:00Z</cp:lastPrinted>
  <dcterms:created xsi:type="dcterms:W3CDTF">2018-07-05T14:57:00Z</dcterms:created>
  <dcterms:modified xsi:type="dcterms:W3CDTF">2018-07-05T14:57:00Z</dcterms:modified>
</cp:coreProperties>
</file>