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BD2311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BD231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BD2311">
              <w:rPr>
                <w:rFonts w:ascii="Times New Roman" w:hAnsi="Times New Roman"/>
                <w:sz w:val="24"/>
                <w:szCs w:val="24"/>
              </w:rPr>
              <w:t xml:space="preserve"> «Черный Яр»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30:11:000000:4 (30:11:040202:10, 30:11:040202:11, 30:11:040202:12, 30:11:040202:13, 30:11:040202:14, 30:11:040202:15, 30:11:040202:7, 30:11:040202:8, 30:11:040202:9, 30:11:040203:31, 30:11:040203:32, 30:11:040203:33, 30:11:040203:34, 30:11:040203:35, 30:11:040203:36, 30:11:040203:37, 30:11:040203:38, 30:11:040203:39, 30:11:040203:40, 30:11:040203:41, 30:11:040203:42, 30:11:040203:43, 30:11:040203:44, 30:11:040203:45, 30:11:040203:46, 30:11:040206:29, 30:11:040206:30, 30:11:040206:31, 30:11:040206:32, 30:11:040206:33, 30:11:040206:34, 30:11:040206:35, 30:11:040206:36, 30:11:040206:37, 30:11:040206:38, 30:11:040206:39, 30:11:040206:40, 30:11:040206:41, 30:11:040206:42, 30:11:040206:43, 30:11:040206:44, 30:11:040206:45, 30:11:040206:46, 30:11:040206:47, 30:11:040206:48, 30:11:040206:49, 30:11:040206:51, 30:11:050110:22, 30:11:050110:23, 30:11:050110:24, 30:11:050110:25, 30:11:050110:26, 30:11:050110:27, 30:11:050110:28, 30:11:050110:29, 30:11:050110:30, 30:11:050110:31, 30:11:050110:33, 30:11:050110:34, 30:11:050110:35, 30:11:050110:36, 30:11:050110:37, 30:11:050110:38, 30:11:050110:39, 30:11:050110:41, 30:11:050110:42, 30:11:050110:43, 30:11:050110:44, 30:11:050110:45, 30:11:050110:46, 30:11:050110:47, 30:11:050110:48, 30:11:050110:49, 30:11:050206:13, 30:11:050206:14, 30:11:050206:15, 30:11:050206:16, 30:11:050206:17, 30:11:050206:18, 30:11:050206:24, 30:11:050206:25, 30:11:050206:26, 30:11:050206:27, 30:11:050206:28, 30:11:050207:10, 30:11:050207:11, 30:11:050207:12, 30:11:050207:13, 30:11:050207:3, 30:11:050207:4, 30:11:050207:5, 30:11:050207:7, 30:11:050207:8,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 xml:space="preserve">30:11:050207:9, 30:11:060304:1, 30:11:060304:2, 30:11:060304:3, 30:11:060304:4, 30:11:060304:5, 30:11:060304:7, 30:11:060401:2, 30:11:060401:26, 30:11:060401:27, 30:11:060401:3, 30:11:060401:4, 30:11:060401:5, 30:11:060401:6, 30:11:060401:7, 30:11:060401:9, 30:11:070203:10, 30:11:070203:11, 30:11:070203:12, 30:11:070203:13, 30:11:070203:14, 30:11:070203:15, 30:11:070203:18, 30:11:070203:19, 30:11:070203:2, 30:11:070203:3, 30:11:070203:4, 30:11:070203:5, 30:11:070203:6, 30:11:070203:7, 30:11:070203:8, 30:11:070304:1, 30:11:070304:10, 30:11:070304:11, 30:11:070304:2, 30:11:070304:3, 30:11:070304:4, 30:11:070304:5, 30:11:070304:6, 30:11:070304:7, 30:11:070304:8, 30:11:070304:9, 30:11:070306:1, 30:11:070306:10, 30:11:070306:11, 30:11:070306:12, 30:11:070306:13, 30:11:070306:14, 30:11:070306:15, 30:11:070306:16, 30:11:070306:17, 30:11:070306:18, 30:11:070306:19, 30:11:070306:20, 30:11:070306:21, 30:11:070306:22, 30:11:070306:23, 30:11:070306:24, 30:11:070306:25, 30:11:070306:26, 30:11:070306:27, 30:11:070306:28, 30:11:070306:29, 30:11:070306:3, 30:11:070306:30, 30:11:070306:31, 30:11:070306:32, 30:11:070306:33, 30:11:070306:34, 30:11:070306:35, 30:11:070306:36, 30:11:070306:37, 30:11:070306:38, 30:11:070306:39, 30:11:070306:4, 30:11:070306:40, 30:11:070306:5, 30:11:070306:6, 30:11:070306:7, 30:11:070306:8, 30:11:070306:9, 30:11:080401:1, 30:11:080401:2, 30:11:080401:3, 30:11:080401:4, 30:11:080401:5, 30:11:080402:1, 30:11:080402:10, 30:11:080402:11, 30:11:080402:12, 30:11:080402:2, 30:11:080402:3, 30:11:080402:4, 30:11:080402:5, 30:11:080402:6, 30:11:080402:7, 30:11:080402:8, 30:11:080402:9, 30:11:080403:10, 30:11:080403:11, 30:11:080403:12, 30:11:080403:13, 30:11:080403:14, 30:11:080403:15, 30:11:080403:16, 30:11:080403:17, 30:11:080403:3, 30:11:080403:4, 30:11:080403:5, 30:11:080403:6, 30:11:080403:7, 30:11:080403:8, 30:11:080403:9, 30:11:090302:10, 30:11:090302:11, 30:11:090302:12,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30:11:090302:13, 30:11:090302:14, 30:11:090302:15, 30:11:090302:16, 30:11:090302:17, 30:11:090302:18, 30:11:090302:19, 30:11:090302:20, 30:11:090302:3, 30:11:090302:4, 30:11:090302:6, 30:11:090302:7, 30:11:090302:8, 30:11:090302:9, 30:11:110103:10, 30:11:110103:11, 30:11:110103:13, 30:11:110103:14, 30:11:110103:15, 30:11:110103:16, 30:11:110103:17, 30:11:110103:18, 30:11:110103:19, 30:11:110103:22, 30:11:110103:5, 30:11:110103:6, 30:11:110103:7, 30:11:110103:8, 30:11:110103:9, 30:11:110410:1, 30:11:110410:10, 30:11:110410:11, 30:11:110410:12, 30:11:110410:13, 30:11:110410:14, 30:11:110410:15, 30:11:110410:16, 30:11:110410:17, 30:11:110410:18, 30:11:110410:19, 30:11:110410:19, 30:11:110410:2, 30:11:110410:20, 30:11:110410:20, 30:11:110410:21, 30:11:110410:21, 30:11:110410:22, 30:11:110410:22, 30:11:110410:23, 30:11:110410:23, 30:11:110410:24, 30:11:110410:24, 30:11:110410:25, 30:11:110410:25, 30:11:110410:26, 30:11:110410:27, 30:11:110410:28, 30:11:110410:29, 30:11:110410:3, 30:11:110410:30, 30:11:110410:4, 30:11:110410:5, 30:11:110410:6, 30:11:110410:7, 30:11:110410:8, 30:11:110410:9, 30:11:110702:1, 30:11:110702:12, 30:11:110702:13, 30:11:110702:14, 30:11:110702:15, 30:11:110702:17, 30:11:110702:18, 30:11:110702:19, 30:11:110702:2, 30:11:110702:20, 30:11:110702:21, 30:11:110702:3, 30:11:110702:4, 30:11:110702:5, 30:11:110702:6, 30:11:110702:7, 30:11:110702:8, 30:11:110702:9, 30:11:130105:21)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D93FE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93FE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обл, р-н Черноярский, северо- западная часть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30:11:000000:21 (30:11:040206:169, 30:11:040206:170)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D93F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в районе точки "Поддувалок". Участок находится примерно в 11 км по направлению на юг. Почтовый адрес ориентира: обл.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30:11:070306:60 (30:11:070306:59)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D93FE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93F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граничищей Вязовскими рисовыми чеками. по направлению на Участок находится примерно в 7,4 км, по </w:t>
            </w:r>
            <w:r w:rsidRPr="00D93FE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направлению на юго-запад от ориентира. Почтовый адрес ориентира: обл. Астраханская, р-н Черноярский, с. Ступино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30:11:080403:35 (30:11:080403:31, 30:11:080403:33)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D93FE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93FE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обл, р-н Черноярский, южная и центральная часть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30:11:000000:22 (30:11:110702:42, 30:11:130105:47, 30:11:130105:48)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D93FE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93FE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2,6 км запад с. Чёрный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30:11:130105:31 (30:11:130105:61, 30:11:130108:65)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в 5 км по направлению на юго-восток от с. Солодники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30:11:050110:263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в 2 км по направлению на юго- запад от с. Вязовка,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Вязовская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балка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30:11:070306:146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3)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обл. Астраханская, р-н Черноярский, 1 км. по направлению на запад от с. Старица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30:11:110103:62 (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2 км. по направлению на запад от с.Старица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30:11:110103:68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Черноярский р-н в 5 км по направлению на запад от с. Зубовка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30:11:000000:282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райн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земли АО "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Солодниковское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", в 5,5 км по направлению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восток от с. Солодники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30:11:000000:298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район,земли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АО "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Солодниковское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", в 5,5 км по направлению на юг от с. Солодники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30:11:000000:299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земли АО "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Солодниковское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", в 5,5 км по направлению на юг от с. Солодники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30:11:000000:321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в 2,5 км по направлению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запад от с. Зубовка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30:11:000000:327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земли АО "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Солодниковское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" в 2 км к югу от автодороги Волгоград - Астрахань, на участке Полевая бригада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30:11:000000:328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с Черный Яр, Машинный канал КАРОС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30:11:000000:35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Магистральный канал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Ушаковской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30:11:000000:37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Р-2-2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Ушаковской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30:11:000000:39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Временный канал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30:11:000000:49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ГКС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Ушаковской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30:11:000000:52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Ушаковка. Участок находится примерно в 4,5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30:11:040202:21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Ушаковка. Участок находится примерно в 4,5 км по </w:t>
            </w: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30:11:040202:22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в 5 км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восток от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30:11:040202:23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2,5 км на юг от с. Ушаковка в районе точки Ближняя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30:11:040203:73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3,5км на юг с. Ушаковка, в районе точки Ближняя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30:11:040203:74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обл., р-н Черноярский, с. Ушаковка, в районе т.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Камышки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30:11:040203:75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обл., р-н Черноярский, 4 км. на юг от с. Ушаковка, в районе т.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Камышки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30:11:040203:79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 западной стороны автодороги Москва-Астрахань. по направлению на Участок находится примерно в 6 км, по направлению на запад от ориентира. Почтовый адрес ориентира: обл. Астраханская, р-н Черноярский,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30:11:040206:249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Черноярский район,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примерно в 7 км по направлению на юго-запад, в районе ОФ Грачи-2 от ориентира Астраханская область, Черноярский район,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30:11:040206:389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Черноярский район, примерно в 6,5 км по направлению на юго-запад, в районе ОФ Грачи-2 от ориентира Астраханская область, Черноярский район,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30:11:040206:390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Черноярский район, примерно в 4 км по направлению на юго-запад, в районе ОФ Грачи-2 от ориентира Астраханская область, Черноярский район, с. Ушаковка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30:11:040206:392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2 км на юго-запад от с. Солодники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30:11:050110:101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в районе канала Р-Р-2. по направлению на Участок находится примерно в 8 км., по направлению на юго-запад от ориентира. Почтовый адрес ориентира: Астраханская область, р-н. Черноярский, с. Солодники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30:11:050110:110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</w:t>
            </w:r>
            <w:proofErr w:type="gram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районе т. Изолятор. по направлению на Участок находится примерно в 2 км., по направлению на юг от ориентира. Почтовый адрес ориентира: обл. Астраханская, р-н Черноярский, участок находится примерно в 2 км., по направлению на юг от ориентира с. </w:t>
            </w: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Солодники,, в районе т. Изолятор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30:11:050110:114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Черноярский, с Солодники, 7,5 км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запад,в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районе участка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Цаган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30:11:050110:57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в 2 км. по направлению на юг с. Солодники от автодороги Волгоград- Астрахань, участок Полевая Бригада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30:11:050206:55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земли АО "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Солодниковское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" в 5,5 км по направлению на юго-запад от с. Солодники, на участке Полевая бригада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30:11:050206:56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установлено относительно ориентира МО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Солодниковский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сельсовет в районе пастбища Новый Казачий, расположенного в границах участка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30:11:050207:19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8 км на юг от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с.Солодники,в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районе ОФ Старый Казачий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30:11:050207:85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13 км юго-запад от с.Каменный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30:11:060303:4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Каменный Яр. Участок находится примерно в 13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Каменный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30:11:060303:5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с Каменный Яр, животноводческая товарная ферма "Степное подворье"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30:11:060304:19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20 км на юго-запад от с.Каменный Яр, в районе ОТФ "Старый Казачий" и между каналом Р-2-2 и автотрассой Астрахань-Москва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30:11:060304:24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Каменный Яр. Участок находится примерно в 13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Каменный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30:11:060401:100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в 19 км по направлению на юго-запад от с. Каменный Яр, в районе т.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Мансуркино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30:11:060401:111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Вязовка. Участок находится примерно в 7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30:11:070203:32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Вязовка. Участок находится примерно в 2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30:11:070203:47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Вязовка. Участок находится примерно в 2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30:11:070203:49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Вязовка. Участок находится примерно в 2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30:11:070203:52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3 км. по направлению на запад от с.Вязовка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30:11:070203:67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2 км по направлению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восток от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30:11:070203:76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3,5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30:11:070306:112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 Вязовка. по направлению на Участок находится примерно в 3 км., по направлению на юго-запад от ориентира. Почтовый адрес ориентира: обл. Астраханская,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30:11:070306:115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30:11:070306:117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3,5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30:11:070306:119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 км по направлению на юг.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30:11:070306:120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 км по направлению на юг.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30:11:070306:121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обл. Астраханская, р-н Черноярский, 3,5 км. по направлению на юго-восток от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30:11:070306:122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3,5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30:11:070306:123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5 км по направлению на запад от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30:11:070306:126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9 км по направлению на юго-восток от с.Вязовка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30:11:070306:127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</w:t>
            </w:r>
            <w:proofErr w:type="gram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оп.402. Почтовый адрес ориентира:  обл. Астраханская, р-н Черноярский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Вязовка. Участок находится примерно в 5.2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30:11:070306:83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от с. Вязовка. Участок находится примерно в 5.2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30:11:070306:84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обл. Астраханская, р-н Черноярский, с. Вязовка, 7 км на запад от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30:11:070306:85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 Вязовка. по направлению на Участок находится примерно в 3 км., по направлению на юг от ориентира. Почтовый адрес ориентира: обл. Астраханская,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30:11:070306:93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 км по направлению на юг.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30:11:070306:96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Вязовка. Участок находится примерно в 3 км по направлению на юг.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Вязовка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30:11:070306:99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в районе т. Культурная. по направлению на Участок находится примерно в 7 км, по направлению на юг от ориентира. Почтовый адрес ориентира: обл. Астраханская, р-н Черноярский, с. Ступино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30:11:080402:18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Ориентир с. Ступино. по направлению на Участок находится примерно в 8 км., по направлению на юго-восток от ориентира. Почтовый адрес ориентира: обл. Астраханская, р-н Черноярский, с. Ступино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30:11:080402:24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с. Ступино, т. Культурная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30:11:080403:1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Черноярский, 7 км на юг от с Ступино, в районе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о.ф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. Культурная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30:11:080403:32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с. Ступино, между т. Сортовой и трассой Москва- Астрахань 7 км на юг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30:11:080403:36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 западной стороны автодороги М-6 Москва-Астрахань. Участок находится примерно в 3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Поды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30:11:090301:3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8 км. западнее с. Поды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30:11:090302:28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3 км на юго-запад от с. Поды, с западной стороны автодороги М-6 Москва-Астрахань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30:11:090302:31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 западной стороны автодороги М-6 Москва-Астрахань. по направлению на Участок находится примерно в 3 км, по направлению на юго-запад от ориентира. Почтовый адрес ориентира: обл. Астраханская, р-н Черноярский, с. Поды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30:11:090302:32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0,5 км. на запад от с. Старица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30:11:110103:53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4 км на запад от с. Старица, в районе котлована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30:11:110405:2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 правой стороны МК-1 около магистральной автодороги Москва- Астрахань, в районе котлована по направлению с границей колхоза "Волна революции". Участок находится примерно в 3 км по направлению на 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Астраханская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р-н Черноярский, с. Старица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30:11:110405:5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обл. Астраханская, р-н Черноярский, с. Старица</w:t>
            </w:r>
          </w:p>
        </w:tc>
        <w:tc>
          <w:tcPr>
            <w:tcW w:w="4462" w:type="dxa"/>
            <w:vAlign w:val="center"/>
          </w:tcPr>
          <w:p w:rsidR="004A3BF4" w:rsidRPr="00F30BF2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30:11:110410:40</w:t>
            </w:r>
            <w:r w:rsidR="00375B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30BF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375B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контур </w:t>
            </w:r>
            <w:r w:rsidR="00F30BF2">
              <w:rPr>
                <w:rFonts w:ascii="Times New Roman" w:hAnsi="Times New Roman"/>
                <w:color w:val="000000"/>
                <w:sz w:val="22"/>
                <w:szCs w:val="22"/>
              </w:rPr>
              <w:t>2)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7 км на юго-запад в районе т. Кирюхина от с. Зубовка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30:11:110702:25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, р-н Черноярский, в границах МО "село Зубовка" с северной стороны машинного канала КАРОС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30:11:110702:31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в 7 км по направлению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запад от с. Зубовка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30:11:110703:25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от с. Зубовка. по направлению на Участок находится примерно в 7 км, по направлению на юго-запад от ориентира. Почтовый адрес ориентира: обл. Астраханская, р-н Черноярский, с. Зубовка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30:11:120302:23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в 6 км по направлению на северо-запад от с. Черный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30:11:130101:54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в 6 км по направлению на северо-запад от с. Черный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30:11:130101:55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р-н Черноярский, в 6 км по направлению на запад от с. Черный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30:11:130105:76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BD2311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обл., р-н Черноярский, в 6.2 км по направлению на </w:t>
            </w:r>
            <w:proofErr w:type="spellStart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северо</w:t>
            </w:r>
            <w:proofErr w:type="spellEnd"/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запад от с. Черный Яр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30:11:130105:77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4A3BF4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81B7F" w:rsidRPr="00BD2311" w:rsidRDefault="00081B7F" w:rsidP="00081B7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2311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область, р-н Черноярский, 2,6 км запад с. Чёрный Яр</w:t>
            </w:r>
          </w:p>
        </w:tc>
        <w:tc>
          <w:tcPr>
            <w:tcW w:w="4462" w:type="dxa"/>
            <w:vAlign w:val="center"/>
          </w:tcPr>
          <w:p w:rsidR="00081B7F" w:rsidRPr="004A3BF4" w:rsidRDefault="00081B7F" w:rsidP="00081B7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30:11:130108:75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081B7F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81B7F" w:rsidRPr="007040D0" w:rsidRDefault="00081B7F" w:rsidP="00081B7F">
            <w:pPr>
              <w:jc w:val="center"/>
              <w:rPr>
                <w:rFonts w:ascii="Times New Roman" w:hAnsi="Times New Roman"/>
              </w:rPr>
            </w:pPr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Астраханская обл., Черноярский р-н, колхоз "Старицкий", 4,2 км по направлению на </w:t>
            </w:r>
            <w:proofErr w:type="spellStart"/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>юго</w:t>
            </w:r>
            <w:proofErr w:type="spellEnd"/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запад от с. Старица</w:t>
            </w:r>
          </w:p>
        </w:tc>
        <w:tc>
          <w:tcPr>
            <w:tcW w:w="4462" w:type="dxa"/>
            <w:vAlign w:val="center"/>
          </w:tcPr>
          <w:p w:rsidR="00081B7F" w:rsidRPr="00332425" w:rsidRDefault="00081B7F" w:rsidP="00081B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30:11:000000:578</w:t>
            </w:r>
            <w:r w:rsidR="00375B6B"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375B6B"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контур </w:t>
            </w: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4)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081B7F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81B7F" w:rsidRPr="007040D0" w:rsidRDefault="00081B7F" w:rsidP="00081B7F">
            <w:pPr>
              <w:jc w:val="center"/>
              <w:rPr>
                <w:rFonts w:ascii="Times New Roman" w:hAnsi="Times New Roman"/>
              </w:rPr>
            </w:pPr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>Астраханская область, Черноярский р-н</w:t>
            </w:r>
          </w:p>
        </w:tc>
        <w:tc>
          <w:tcPr>
            <w:tcW w:w="4462" w:type="dxa"/>
            <w:vAlign w:val="center"/>
          </w:tcPr>
          <w:p w:rsidR="00081B7F" w:rsidRPr="00332425" w:rsidRDefault="00081B7F" w:rsidP="00081B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30:11:110103:247</w:t>
            </w:r>
            <w:r w:rsidR="00375B6B"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375B6B"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контур </w:t>
            </w: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1)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081B7F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81B7F" w:rsidRPr="007040D0" w:rsidRDefault="00081B7F" w:rsidP="00081B7F">
            <w:pPr>
              <w:jc w:val="center"/>
              <w:rPr>
                <w:rFonts w:ascii="Times New Roman" w:hAnsi="Times New Roman"/>
              </w:rPr>
            </w:pPr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>Астраханская область, Черноярский район, в 6 км по направлению на запад от с. Черный Яр, в районе с южной стороны Машинного канала КАРОС</w:t>
            </w:r>
          </w:p>
        </w:tc>
        <w:tc>
          <w:tcPr>
            <w:tcW w:w="4462" w:type="dxa"/>
            <w:vAlign w:val="center"/>
          </w:tcPr>
          <w:p w:rsidR="00081B7F" w:rsidRPr="00332425" w:rsidRDefault="00081B7F" w:rsidP="00081B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30:11:000000:587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081B7F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81B7F" w:rsidRPr="007040D0" w:rsidRDefault="00081B7F" w:rsidP="00081B7F">
            <w:pPr>
              <w:jc w:val="center"/>
              <w:rPr>
                <w:rFonts w:ascii="Times New Roman" w:hAnsi="Times New Roman"/>
              </w:rPr>
            </w:pPr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>Астраханская область, Черноярский район, в 6 км по направлению на запад от с. Черный Яр, в районе с южной стороны Машинного канала КАРОС</w:t>
            </w:r>
          </w:p>
        </w:tc>
        <w:tc>
          <w:tcPr>
            <w:tcW w:w="4462" w:type="dxa"/>
            <w:vAlign w:val="center"/>
          </w:tcPr>
          <w:p w:rsidR="00081B7F" w:rsidRPr="00332425" w:rsidRDefault="00081B7F" w:rsidP="00081B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30:11:000000:588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081B7F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81B7F" w:rsidRPr="007040D0" w:rsidRDefault="00081B7F" w:rsidP="00081B7F">
            <w:pPr>
              <w:jc w:val="center"/>
              <w:rPr>
                <w:rFonts w:ascii="Times New Roman" w:hAnsi="Times New Roman"/>
              </w:rPr>
            </w:pPr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>Астраханская область, Черноярский район, в 8 км по направлению на юго-запад от с. Зубовка</w:t>
            </w:r>
          </w:p>
        </w:tc>
        <w:tc>
          <w:tcPr>
            <w:tcW w:w="4462" w:type="dxa"/>
            <w:vAlign w:val="center"/>
          </w:tcPr>
          <w:p w:rsidR="00081B7F" w:rsidRPr="00332425" w:rsidRDefault="00081B7F" w:rsidP="00081B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30:11:110703:140</w:t>
            </w:r>
          </w:p>
        </w:tc>
      </w:tr>
      <w:tr w:rsidR="00081B7F" w:rsidRPr="004A3BF4" w:rsidTr="00EE1004">
        <w:trPr>
          <w:trHeight w:val="260"/>
        </w:trPr>
        <w:tc>
          <w:tcPr>
            <w:tcW w:w="568" w:type="dxa"/>
            <w:vMerge/>
          </w:tcPr>
          <w:p w:rsidR="00081B7F" w:rsidRPr="00081B7F" w:rsidRDefault="00081B7F" w:rsidP="0008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81B7F" w:rsidRPr="007040D0" w:rsidRDefault="00081B7F" w:rsidP="00081B7F">
            <w:pPr>
              <w:jc w:val="center"/>
              <w:rPr>
                <w:rFonts w:ascii="Times New Roman" w:hAnsi="Times New Roman"/>
              </w:rPr>
            </w:pPr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Астраханская область, Черноярский район, в 8 км по направлению на </w:t>
            </w:r>
            <w:proofErr w:type="spellStart"/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>юго</w:t>
            </w:r>
            <w:proofErr w:type="spellEnd"/>
            <w:r w:rsidRPr="007040D0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- запад от с. Зубовка </w:t>
            </w:r>
          </w:p>
        </w:tc>
        <w:tc>
          <w:tcPr>
            <w:tcW w:w="4462" w:type="dxa"/>
            <w:vAlign w:val="center"/>
          </w:tcPr>
          <w:p w:rsidR="00081B7F" w:rsidRPr="00332425" w:rsidRDefault="00081B7F" w:rsidP="00081B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425">
              <w:rPr>
                <w:rFonts w:ascii="Times New Roman" w:hAnsi="Times New Roman"/>
                <w:color w:val="000000"/>
                <w:sz w:val="22"/>
                <w:szCs w:val="22"/>
              </w:rPr>
              <w:t>30:11:110703:142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4A3BF4" w:rsidRPr="00B65958" w:rsidRDefault="004A3BF4" w:rsidP="004A3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5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B65958" w:rsidRPr="00B65958">
              <w:rPr>
                <w:rFonts w:ascii="Times New Roman" w:hAnsi="Times New Roman"/>
                <w:sz w:val="24"/>
                <w:szCs w:val="24"/>
              </w:rPr>
              <w:t>«Черноярский район»</w:t>
            </w:r>
            <w:r w:rsidR="00B65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58" w:rsidRPr="00B65958">
              <w:rPr>
                <w:rFonts w:ascii="Times New Roman" w:hAnsi="Times New Roman"/>
                <w:sz w:val="24"/>
                <w:szCs w:val="24"/>
              </w:rPr>
              <w:t xml:space="preserve">Астраханской </w:t>
            </w:r>
            <w:r w:rsidR="00B6595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DE426A" w:rsidRPr="004D7412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748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DE426A">
              <w:rPr>
                <w:rFonts w:ascii="Times New Roman" w:hAnsi="Times New Roman"/>
                <w:sz w:val="24"/>
                <w:szCs w:val="24"/>
              </w:rPr>
              <w:t>:</w:t>
            </w:r>
            <w:r w:rsidR="00DE426A" w:rsidRPr="00DE4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416230, Астраханская область, Черноярский район, село Черный Яр, улица </w:t>
            </w:r>
            <w:r w:rsidR="00DE426A" w:rsidRPr="004D74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 Жукова, 11</w:t>
            </w:r>
          </w:p>
          <w:p w:rsidR="004D7412" w:rsidRDefault="004D7412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412">
              <w:rPr>
                <w:rFonts w:ascii="Times New Roman" w:hAnsi="Times New Roman"/>
                <w:sz w:val="24"/>
                <w:szCs w:val="24"/>
              </w:rPr>
              <w:t xml:space="preserve"> время приема: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на прием по телефону </w:t>
            </w:r>
            <w:r>
              <w:rPr>
                <w:rFonts w:ascii="Arial" w:hAnsi="Arial" w:cs="Arial"/>
                <w:color w:val="4A474B"/>
                <w:shd w:val="clear" w:color="auto" w:fill="FFFFFF"/>
              </w:rPr>
              <w:t>(85149) 2-13-44</w:t>
            </w: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3B24ED">
        <w:trPr>
          <w:trHeight w:val="621"/>
        </w:trPr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4A3BF4" w:rsidRPr="00137AA6" w:rsidRDefault="004A3BF4" w:rsidP="00BD2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1. Свидетельство о государственной </w:t>
            </w:r>
            <w:r w:rsidRPr="00BD2311">
              <w:rPr>
                <w:rFonts w:ascii="Times New Roman" w:hAnsi="Times New Roman"/>
                <w:sz w:val="24"/>
                <w:szCs w:val="24"/>
              </w:rPr>
              <w:t xml:space="preserve">регистрации права от </w:t>
            </w:r>
            <w:r w:rsidR="00BD2311" w:rsidRPr="00BD2311">
              <w:rPr>
                <w:rFonts w:ascii="Times New Roman" w:hAnsi="Times New Roman"/>
                <w:sz w:val="24"/>
                <w:szCs w:val="24"/>
              </w:rPr>
              <w:t>11</w:t>
            </w:r>
            <w:r w:rsidRPr="00BD2311">
              <w:rPr>
                <w:rFonts w:ascii="Times New Roman" w:hAnsi="Times New Roman"/>
                <w:sz w:val="24"/>
                <w:szCs w:val="24"/>
              </w:rPr>
              <w:t>.1</w:t>
            </w:r>
            <w:r w:rsidR="00BD2311" w:rsidRPr="00BD2311">
              <w:rPr>
                <w:rFonts w:ascii="Times New Roman" w:hAnsi="Times New Roman"/>
                <w:sz w:val="24"/>
                <w:szCs w:val="24"/>
              </w:rPr>
              <w:t>2</w:t>
            </w:r>
            <w:r w:rsidRPr="00BD2311">
              <w:rPr>
                <w:rFonts w:ascii="Times New Roman" w:hAnsi="Times New Roman"/>
                <w:sz w:val="24"/>
                <w:szCs w:val="24"/>
              </w:rPr>
              <w:t xml:space="preserve">.2008 г. серия </w:t>
            </w:r>
            <w:r w:rsidR="00BD2311" w:rsidRPr="00BD2311">
              <w:rPr>
                <w:rFonts w:ascii="Times New Roman" w:hAnsi="Times New Roman"/>
                <w:sz w:val="24"/>
                <w:szCs w:val="24"/>
              </w:rPr>
              <w:t>30</w:t>
            </w:r>
            <w:r w:rsidRPr="00BD231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D2311" w:rsidRPr="00BD2311">
              <w:rPr>
                <w:rFonts w:ascii="Times New Roman" w:hAnsi="Times New Roman"/>
                <w:sz w:val="24"/>
                <w:szCs w:val="24"/>
              </w:rPr>
              <w:t>А № 297425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4A3BF4" w:rsidRPr="00137AA6" w:rsidRDefault="00D6616F" w:rsidP="004A3BF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A3BF4" w:rsidRPr="00137AA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28748C" w:rsidRDefault="0028748C" w:rsidP="0028748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C">
              <w:rPr>
                <w:rFonts w:ascii="Times New Roman" w:hAnsi="Times New Roman"/>
                <w:sz w:val="24"/>
                <w:szCs w:val="24"/>
              </w:rPr>
              <w:t xml:space="preserve">http://admcherjar.ru/swp/ </w:t>
            </w:r>
          </w:p>
          <w:p w:rsidR="004A3BF4" w:rsidRPr="00137AA6" w:rsidRDefault="004A3BF4" w:rsidP="0028748C">
            <w:pPr>
              <w:pStyle w:val="a3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8748C" w:rsidRPr="0028748C" w:rsidRDefault="00D6616F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8748C" w:rsidRPr="002874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http://admcherjar.ru/swp/</w:t>
              </w:r>
            </w:hyperlink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4A3BF4" w:rsidRPr="002D7277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1B7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8748C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2425"/>
    <w:rsid w:val="00333451"/>
    <w:rsid w:val="00363D53"/>
    <w:rsid w:val="0037461C"/>
    <w:rsid w:val="00375B6B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D7412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13DF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13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65958"/>
    <w:rsid w:val="00B818F1"/>
    <w:rsid w:val="00B909C8"/>
    <w:rsid w:val="00B95BB1"/>
    <w:rsid w:val="00B963E6"/>
    <w:rsid w:val="00BA5DB1"/>
    <w:rsid w:val="00BD2311"/>
    <w:rsid w:val="00BD3452"/>
    <w:rsid w:val="00BF3051"/>
    <w:rsid w:val="00BF3D5C"/>
    <w:rsid w:val="00C001D9"/>
    <w:rsid w:val="00C14A6C"/>
    <w:rsid w:val="00C174AC"/>
    <w:rsid w:val="00C27C14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6616F"/>
    <w:rsid w:val="00D70F2E"/>
    <w:rsid w:val="00D72619"/>
    <w:rsid w:val="00D91BD0"/>
    <w:rsid w:val="00D93FE1"/>
    <w:rsid w:val="00DE426A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4C1F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0687C"/>
    <w:rsid w:val="00F161CE"/>
    <w:rsid w:val="00F17193"/>
    <w:rsid w:val="00F206BA"/>
    <w:rsid w:val="00F30BF2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grkhzd">
    <w:name w:val="grkhzd"/>
    <w:basedOn w:val="a0"/>
    <w:rsid w:val="00B65958"/>
  </w:style>
  <w:style w:type="character" w:customStyle="1" w:styleId="lrzxr">
    <w:name w:val="lrzxr"/>
    <w:basedOn w:val="a0"/>
    <w:rsid w:val="00B6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grkhzd">
    <w:name w:val="grkhzd"/>
    <w:basedOn w:val="a0"/>
    <w:rsid w:val="00B65958"/>
  </w:style>
  <w:style w:type="character" w:customStyle="1" w:styleId="lrzxr">
    <w:name w:val="lrzxr"/>
    <w:basedOn w:val="a0"/>
    <w:rsid w:val="00B6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cherjar.ru/swp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0469-4E7E-4F8B-947C-255023BE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ОргОтделЗ</cp:lastModifiedBy>
  <cp:revision>2</cp:revision>
  <cp:lastPrinted>2019-08-27T09:19:00Z</cp:lastPrinted>
  <dcterms:created xsi:type="dcterms:W3CDTF">2021-08-09T04:51:00Z</dcterms:created>
  <dcterms:modified xsi:type="dcterms:W3CDTF">2021-08-09T04:51:00Z</dcterms:modified>
</cp:coreProperties>
</file>