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36D6" w14:textId="6378A356" w:rsidR="00B56D29" w:rsidRPr="00B56D29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Черноярского  района</w:t>
      </w:r>
      <w:proofErr w:type="gramEnd"/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</w:t>
      </w:r>
      <w:r w:rsidR="002721FB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ФГУП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«</w:t>
      </w:r>
      <w:r w:rsidR="002721FB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Российская телевизионная и радиовещательная сеть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» об установлении публичного сервитута</w:t>
      </w:r>
    </w:p>
    <w:p w14:paraId="724B6DA1" w14:textId="727F5B95" w:rsidR="00B56D29" w:rsidRPr="00B90BCB" w:rsidRDefault="005A186C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11</w:t>
      </w:r>
      <w:r w:rsidR="00B56D29"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октября</w:t>
      </w:r>
      <w:r w:rsidR="00B56D29"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2</w:t>
      </w:r>
    </w:p>
    <w:p w14:paraId="52B9BB0A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3A494AB8" w14:textId="59580835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gramStart"/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</w:t>
      </w:r>
      <w:r w:rsidR="0056502D" w:rsidRPr="00B90BCB">
        <w:rPr>
          <w:rFonts w:eastAsia="Times New Roman" w:cs="Times New Roman"/>
          <w:color w:val="646464"/>
          <w:szCs w:val="28"/>
          <w:lang w:eastAsia="ru-RU"/>
        </w:rPr>
        <w:t>ФГУП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«Р</w:t>
      </w:r>
      <w:r w:rsidR="0056502D" w:rsidRPr="00B90BCB">
        <w:rPr>
          <w:rFonts w:eastAsia="Times New Roman" w:cs="Times New Roman"/>
          <w:color w:val="646464"/>
          <w:szCs w:val="28"/>
          <w:lang w:eastAsia="ru-RU"/>
        </w:rPr>
        <w:t>оссийская телевизионная и радиовещательная сеть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» об установлении публичного сервитута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B90BCB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B90BCB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2"/>
      </w:tblGrid>
      <w:tr w:rsidR="00B56D29" w:rsidRPr="00B90BCB" w14:paraId="0F67319A" w14:textId="77777777" w:rsidTr="000F4B25">
        <w:trPr>
          <w:trHeight w:val="134"/>
          <w:jc w:val="center"/>
        </w:trPr>
        <w:tc>
          <w:tcPr>
            <w:tcW w:w="9462" w:type="dxa"/>
            <w:shd w:val="clear" w:color="auto" w:fill="FDFEFF"/>
            <w:noWrap/>
            <w:vAlign w:val="bottom"/>
            <w:hideMark/>
          </w:tcPr>
          <w:p w14:paraId="28C457C0" w14:textId="02A35AB9" w:rsidR="00B56D29" w:rsidRPr="005A186C" w:rsidRDefault="001264D5" w:rsidP="005A18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30:11:1301</w:t>
            </w:r>
            <w:r w:rsidR="00BD602C" w:rsidRPr="005A186C">
              <w:rPr>
                <w:rFonts w:cs="Times New Roman"/>
                <w:szCs w:val="28"/>
                <w:shd w:val="clear" w:color="auto" w:fill="F8F9FA"/>
              </w:rPr>
              <w:t>09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CF0EC0" w:rsidRPr="005A186C">
              <w:rPr>
                <w:rFonts w:cs="Times New Roman"/>
                <w:szCs w:val="28"/>
                <w:shd w:val="clear" w:color="auto" w:fill="F8F9FA"/>
              </w:rPr>
              <w:t>3</w:t>
            </w:r>
            <w:r w:rsidR="00BD602C" w:rsidRPr="005A186C">
              <w:rPr>
                <w:rFonts w:cs="Times New Roman"/>
                <w:szCs w:val="28"/>
                <w:shd w:val="clear" w:color="auto" w:fill="F8F9FA"/>
              </w:rPr>
              <w:t>4</w:t>
            </w:r>
            <w:r w:rsidR="00B56D29"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BD602C" w:rsidRPr="005A186C">
              <w:rPr>
                <w:rFonts w:cs="Times New Roman"/>
                <w:shd w:val="clear" w:color="auto" w:fill="FFFFFF"/>
              </w:rPr>
              <w:t xml:space="preserve">Астраханская </w:t>
            </w:r>
            <w:proofErr w:type="spellStart"/>
            <w:r w:rsidR="00BD602C" w:rsidRPr="005A186C">
              <w:rPr>
                <w:rFonts w:cs="Times New Roman"/>
                <w:shd w:val="clear" w:color="auto" w:fill="FFFFFF"/>
              </w:rPr>
              <w:t>обл</w:t>
            </w:r>
            <w:proofErr w:type="spellEnd"/>
            <w:r w:rsidR="00BD602C" w:rsidRPr="005A186C">
              <w:rPr>
                <w:rFonts w:cs="Times New Roman"/>
                <w:shd w:val="clear" w:color="auto" w:fill="FFFFFF"/>
              </w:rPr>
              <w:t>, р-н Черноярский, 2,4 км. по направлению на юго-запад от с. Черный Яр, в районе временного канала</w:t>
            </w:r>
          </w:p>
        </w:tc>
      </w:tr>
      <w:tr w:rsidR="00B56D29" w:rsidRPr="00B90BCB" w14:paraId="1CCA658E" w14:textId="77777777" w:rsidTr="000F4B25">
        <w:trPr>
          <w:trHeight w:val="134"/>
          <w:jc w:val="center"/>
        </w:trPr>
        <w:tc>
          <w:tcPr>
            <w:tcW w:w="9462" w:type="dxa"/>
            <w:tcBorders>
              <w:top w:val="nil"/>
            </w:tcBorders>
            <w:shd w:val="clear" w:color="auto" w:fill="FDFEFF"/>
            <w:noWrap/>
            <w:hideMark/>
          </w:tcPr>
          <w:p w14:paraId="04E6940D" w14:textId="6BD1BEBA" w:rsidR="00B56D29" w:rsidRPr="005A186C" w:rsidRDefault="001264D5" w:rsidP="005A18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311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20</w:t>
            </w:r>
            <w:r w:rsidR="00B56D29"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B80188" w:rsidRPr="005A186C">
              <w:rPr>
                <w:rFonts w:cs="Times New Roman"/>
                <w:shd w:val="clear" w:color="auto" w:fill="FFFFFF"/>
              </w:rPr>
              <w:t>Астраханская область, р-н Черноярский, с Черный Яр, участок находится примерно в 2 км, по направлению на запад</w:t>
            </w:r>
          </w:p>
        </w:tc>
      </w:tr>
      <w:tr w:rsidR="00B56D29" w:rsidRPr="00B90BCB" w14:paraId="6728F0B2" w14:textId="77777777" w:rsidTr="000F4B25">
        <w:trPr>
          <w:trHeight w:val="134"/>
          <w:jc w:val="center"/>
        </w:trPr>
        <w:tc>
          <w:tcPr>
            <w:tcW w:w="9462" w:type="dxa"/>
            <w:tcBorders>
              <w:top w:val="nil"/>
            </w:tcBorders>
            <w:shd w:val="clear" w:color="auto" w:fill="FDFEFF"/>
            <w:noWrap/>
            <w:hideMark/>
          </w:tcPr>
          <w:p w14:paraId="1BA6C038" w14:textId="34100290" w:rsidR="00B56D29" w:rsidRPr="005A186C" w:rsidRDefault="001264D5" w:rsidP="005A18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000000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550</w:t>
            </w:r>
            <w:r w:rsidR="00B56D29"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B80188" w:rsidRPr="005A186C">
              <w:rPr>
                <w:rFonts w:cs="Times New Roman"/>
                <w:shd w:val="clear" w:color="auto" w:fill="FFFFFF"/>
              </w:rPr>
              <w:t xml:space="preserve">Астраханская область, Черноярский район,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с.Черный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Яр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с.Барановка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с.Зубовка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с.Старица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с.Поды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с.Кальновка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с.Солодники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п.Зеленый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Сад -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с.Ушаковка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с отводами на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с.Ступино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с.Вязовка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п.Раздольный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="00B80188" w:rsidRPr="005A186C">
              <w:rPr>
                <w:rFonts w:cs="Times New Roman"/>
                <w:shd w:val="clear" w:color="auto" w:fill="FFFFFF"/>
              </w:rPr>
              <w:t>с.Каменный</w:t>
            </w:r>
            <w:proofErr w:type="spellEnd"/>
            <w:r w:rsidR="00B80188" w:rsidRPr="005A186C">
              <w:rPr>
                <w:rFonts w:cs="Times New Roman"/>
                <w:shd w:val="clear" w:color="auto" w:fill="FFFFFF"/>
              </w:rPr>
              <w:t xml:space="preserve"> Яр</w:t>
            </w:r>
          </w:p>
        </w:tc>
      </w:tr>
      <w:tr w:rsidR="00B56D29" w:rsidRPr="00B90BCB" w14:paraId="1F3B5E76" w14:textId="77777777" w:rsidTr="000F4B25">
        <w:trPr>
          <w:trHeight w:val="134"/>
          <w:jc w:val="center"/>
        </w:trPr>
        <w:tc>
          <w:tcPr>
            <w:tcW w:w="9462" w:type="dxa"/>
            <w:tcBorders>
              <w:top w:val="nil"/>
            </w:tcBorders>
            <w:shd w:val="clear" w:color="auto" w:fill="FDFEFF"/>
            <w:noWrap/>
            <w:hideMark/>
          </w:tcPr>
          <w:p w14:paraId="28A6BA07" w14:textId="2CFEB975" w:rsidR="00B56D29" w:rsidRPr="005A186C" w:rsidRDefault="001264D5" w:rsidP="005A18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1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0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8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83</w:t>
            </w:r>
            <w:r w:rsidR="00B56D29"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B80188" w:rsidRPr="005A186C">
              <w:rPr>
                <w:rFonts w:cs="Times New Roman"/>
                <w:shd w:val="clear" w:color="auto" w:fill="FFFFFF"/>
              </w:rPr>
              <w:t>Астраханская область, р-н Черноярский, в 2,6</w:t>
            </w:r>
            <w:r w:rsidR="005A186C">
              <w:rPr>
                <w:rFonts w:cs="Times New Roman"/>
                <w:shd w:val="clear" w:color="auto" w:fill="FFFFFF"/>
              </w:rPr>
              <w:t xml:space="preserve"> </w:t>
            </w:r>
            <w:r w:rsidR="00B80188" w:rsidRPr="005A186C">
              <w:rPr>
                <w:rFonts w:cs="Times New Roman"/>
                <w:shd w:val="clear" w:color="auto" w:fill="FFFFFF"/>
              </w:rPr>
              <w:t>км по направлению на запад от с. Черный Яр</w:t>
            </w:r>
          </w:p>
        </w:tc>
      </w:tr>
      <w:tr w:rsidR="00B56D29" w:rsidRPr="00B90BCB" w14:paraId="73594DA6" w14:textId="77777777" w:rsidTr="005A186C">
        <w:trPr>
          <w:trHeight w:val="134"/>
          <w:jc w:val="center"/>
        </w:trPr>
        <w:tc>
          <w:tcPr>
            <w:tcW w:w="9462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43A38605" w14:textId="260D25DC" w:rsidR="00B56D29" w:rsidRPr="005A186C" w:rsidRDefault="00724E96" w:rsidP="005A18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B80188" w:rsidRPr="005A186C">
              <w:rPr>
                <w:rFonts w:cs="Times New Roman"/>
                <w:szCs w:val="28"/>
                <w:shd w:val="clear" w:color="auto" w:fill="F8F9FA"/>
              </w:rPr>
              <w:t>10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5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31</w:t>
            </w:r>
            <w:r w:rsidR="00B56D29"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 </w:t>
            </w:r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>Астраханская область, р-н Черноярский, 2,6 км запад с. Чёрный Яр</w:t>
            </w:r>
          </w:p>
        </w:tc>
      </w:tr>
      <w:tr w:rsidR="00B56D29" w:rsidRPr="00B90BCB" w14:paraId="052DEF30" w14:textId="77777777" w:rsidTr="005A186C">
        <w:trPr>
          <w:trHeight w:val="134"/>
          <w:jc w:val="center"/>
        </w:trPr>
        <w:tc>
          <w:tcPr>
            <w:tcW w:w="9462" w:type="dxa"/>
            <w:shd w:val="clear" w:color="auto" w:fill="FDFEFF"/>
            <w:noWrap/>
            <w:hideMark/>
          </w:tcPr>
          <w:p w14:paraId="757AD713" w14:textId="77777777" w:rsidR="007905D9" w:rsidRPr="005A186C" w:rsidRDefault="00724E96" w:rsidP="005A18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130311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43</w:t>
            </w:r>
            <w:r w:rsidR="00B56D29"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 </w:t>
            </w:r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 xml:space="preserve">Астраханская </w:t>
            </w:r>
            <w:proofErr w:type="spellStart"/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>обл</w:t>
            </w:r>
            <w:proofErr w:type="spellEnd"/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 xml:space="preserve">, Черноярский р-н, в 2,5 км по направлению на </w:t>
            </w:r>
            <w:proofErr w:type="spellStart"/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>юго</w:t>
            </w:r>
            <w:proofErr w:type="spellEnd"/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 xml:space="preserve"> - запад от с. Черный Я</w:t>
            </w:r>
          </w:p>
          <w:p w14:paraId="5C691A2F" w14:textId="4112DC51" w:rsidR="00DB0D6D" w:rsidRPr="005A186C" w:rsidRDefault="00DB0D6D" w:rsidP="005A186C">
            <w:pPr>
              <w:rPr>
                <w:rFonts w:cs="Times New Roman"/>
                <w:shd w:val="clear" w:color="auto" w:fill="FFFFFF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130403: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9</w:t>
            </w:r>
            <w:r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 </w:t>
            </w:r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>Астраханская область, р-н Черноярский, 1 км на северо-запад в районе машинного канала КАРОС</w:t>
            </w:r>
          </w:p>
          <w:p w14:paraId="09684F42" w14:textId="74489C12" w:rsidR="00DB0D6D" w:rsidRPr="005A186C" w:rsidRDefault="00DB0D6D" w:rsidP="005A186C">
            <w:pPr>
              <w:rPr>
                <w:rFonts w:cs="Times New Roman"/>
                <w:shd w:val="clear" w:color="auto" w:fill="FFFFFF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108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76</w:t>
            </w:r>
            <w:r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 </w:t>
            </w:r>
            <w:r w:rsidR="007905D9" w:rsidRPr="005A186C">
              <w:rPr>
                <w:rFonts w:eastAsia="Times New Roman" w:cs="Times New Roman"/>
                <w:szCs w:val="28"/>
                <w:lang w:eastAsia="ru-RU"/>
              </w:rPr>
              <w:t>Астраханская область, р-н Черноярский, 2,6 км запад с. Чёрный Яр</w:t>
            </w:r>
          </w:p>
          <w:p w14:paraId="4404BF5B" w14:textId="1AE959AB" w:rsidR="00E62234" w:rsidRPr="005A186C" w:rsidRDefault="00DB0D6D" w:rsidP="005A186C">
            <w:pPr>
              <w:rPr>
                <w:rFonts w:cs="Times New Roman"/>
                <w:shd w:val="clear" w:color="auto" w:fill="FFFFFF"/>
              </w:rPr>
            </w:pPr>
            <w:r w:rsidRPr="005A186C">
              <w:rPr>
                <w:rFonts w:cs="Times New Roman"/>
                <w:szCs w:val="28"/>
                <w:shd w:val="clear" w:color="auto" w:fill="F8F9FA"/>
              </w:rPr>
              <w:t>30:11:130</w:t>
            </w:r>
            <w:r w:rsidR="007905D9" w:rsidRPr="005A186C">
              <w:rPr>
                <w:rFonts w:cs="Times New Roman"/>
                <w:szCs w:val="28"/>
                <w:shd w:val="clear" w:color="auto" w:fill="F8F9FA"/>
              </w:rPr>
              <w:t>201</w:t>
            </w:r>
            <w:r w:rsidRPr="005A186C">
              <w:rPr>
                <w:rFonts w:cs="Times New Roman"/>
                <w:szCs w:val="28"/>
                <w:shd w:val="clear" w:color="auto" w:fill="F8F9FA"/>
              </w:rPr>
              <w:t>:</w:t>
            </w:r>
            <w:r w:rsidR="005A186C" w:rsidRPr="005A186C">
              <w:rPr>
                <w:rFonts w:cs="Times New Roman"/>
                <w:szCs w:val="28"/>
                <w:shd w:val="clear" w:color="auto" w:fill="F8F9FA"/>
              </w:rPr>
              <w:t>3621</w:t>
            </w:r>
            <w:r w:rsidRPr="005A186C">
              <w:rPr>
                <w:rFonts w:eastAsia="Times New Roman" w:cs="Times New Roman"/>
                <w:szCs w:val="28"/>
                <w:lang w:eastAsia="ru-RU"/>
              </w:rPr>
              <w:t xml:space="preserve">, расположен: </w:t>
            </w:r>
            <w:r w:rsidR="005A186C" w:rsidRPr="005A186C">
              <w:rPr>
                <w:rFonts w:eastAsia="Times New Roman" w:cs="Times New Roman"/>
                <w:szCs w:val="28"/>
                <w:lang w:eastAsia="ru-RU"/>
              </w:rPr>
              <w:t xml:space="preserve">обл. Астраханская, р-н Черноярский, с. Черный Яр, ул. </w:t>
            </w:r>
            <w:proofErr w:type="spellStart"/>
            <w:r w:rsidR="005A186C" w:rsidRPr="005A186C">
              <w:rPr>
                <w:rFonts w:eastAsia="Times New Roman" w:cs="Times New Roman"/>
                <w:szCs w:val="28"/>
                <w:lang w:eastAsia="ru-RU"/>
              </w:rPr>
              <w:t>Костякова</w:t>
            </w:r>
            <w:proofErr w:type="spellEnd"/>
            <w:r w:rsidR="005A186C" w:rsidRPr="005A186C">
              <w:rPr>
                <w:rFonts w:eastAsia="Times New Roman" w:cs="Times New Roman"/>
                <w:szCs w:val="28"/>
                <w:lang w:eastAsia="ru-RU"/>
              </w:rPr>
              <w:t>, 17</w:t>
            </w:r>
          </w:p>
        </w:tc>
      </w:tr>
      <w:tr w:rsidR="00B56D29" w:rsidRPr="00B90BCB" w14:paraId="2FDC8828" w14:textId="77777777" w:rsidTr="005A186C">
        <w:trPr>
          <w:trHeight w:val="65"/>
          <w:jc w:val="center"/>
        </w:trPr>
        <w:tc>
          <w:tcPr>
            <w:tcW w:w="9462" w:type="dxa"/>
            <w:shd w:val="clear" w:color="auto" w:fill="FDFEFF"/>
            <w:noWrap/>
          </w:tcPr>
          <w:p w14:paraId="4E3DB1D8" w14:textId="585320D4" w:rsidR="005C7555" w:rsidRPr="005A186C" w:rsidRDefault="005C7555" w:rsidP="005A186C">
            <w:pPr>
              <w:spacing w:before="150"/>
              <w:rPr>
                <w:rFonts w:eastAsia="Times New Roman" w:cs="Times New Roman"/>
                <w:color w:val="646464"/>
                <w:szCs w:val="28"/>
                <w:lang w:eastAsia="ru-RU"/>
              </w:rPr>
            </w:pPr>
            <w:proofErr w:type="gramStart"/>
            <w:r w:rsidRPr="005A186C">
              <w:rPr>
                <w:rFonts w:cs="Times New Roman"/>
                <w:color w:val="000000"/>
                <w:szCs w:val="28"/>
                <w:shd w:val="clear" w:color="auto" w:fill="FFFFFF"/>
              </w:rPr>
              <w:t>Общая</w:t>
            </w:r>
            <w:r w:rsidR="009D39D8" w:rsidRPr="005A186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площадь</w:t>
            </w:r>
            <w:proofErr w:type="gramEnd"/>
            <w:r w:rsidR="009D39D8" w:rsidRPr="005A186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занятая под инженерными сооружениями составляет </w:t>
            </w:r>
            <w:r w:rsidR="005A186C" w:rsidRPr="005A186C">
              <w:rPr>
                <w:rFonts w:cs="Times New Roman"/>
                <w:color w:val="000000"/>
                <w:szCs w:val="28"/>
                <w:shd w:val="clear" w:color="auto" w:fill="FFFFFF"/>
              </w:rPr>
              <w:t>93110</w:t>
            </w:r>
            <w:r w:rsidR="009D39D8" w:rsidRPr="005A186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кв.м.</w:t>
            </w:r>
          </w:p>
        </w:tc>
      </w:tr>
    </w:tbl>
    <w:p w14:paraId="1B3D6E0F" w14:textId="77777777" w:rsidR="00B56D29" w:rsidRPr="005A186C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</w:t>
      </w:r>
      <w:r w:rsidRPr="005A186C">
        <w:rPr>
          <w:rFonts w:eastAsia="Times New Roman" w:cs="Times New Roman"/>
          <w:szCs w:val="28"/>
          <w:lang w:eastAsia="ru-RU"/>
        </w:rPr>
        <w:t xml:space="preserve">Реквизиты решений об утверждении документа территориального планирования:  Решение </w:t>
      </w:r>
      <w:r w:rsidR="00B5252F" w:rsidRPr="005A186C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A186C">
        <w:rPr>
          <w:rFonts w:eastAsia="Times New Roman" w:cs="Times New Roman"/>
          <w:szCs w:val="28"/>
          <w:lang w:eastAsia="ru-RU"/>
        </w:rPr>
        <w:t xml:space="preserve"> </w:t>
      </w:r>
      <w:r w:rsidR="00B5252F" w:rsidRPr="005A186C">
        <w:rPr>
          <w:rFonts w:eastAsia="Times New Roman" w:cs="Times New Roman"/>
          <w:szCs w:val="28"/>
          <w:lang w:eastAsia="ru-RU"/>
        </w:rPr>
        <w:t>Астраханской</w:t>
      </w:r>
      <w:r w:rsidRPr="005A186C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A186C">
        <w:rPr>
          <w:rFonts w:eastAsia="Times New Roman" w:cs="Times New Roman"/>
          <w:szCs w:val="28"/>
          <w:lang w:eastAsia="ru-RU"/>
        </w:rPr>
        <w:t>27</w:t>
      </w:r>
      <w:r w:rsidRPr="005A186C">
        <w:rPr>
          <w:rFonts w:eastAsia="Times New Roman" w:cs="Times New Roman"/>
          <w:szCs w:val="28"/>
          <w:lang w:eastAsia="ru-RU"/>
        </w:rPr>
        <w:t>.</w:t>
      </w:r>
      <w:r w:rsidR="00B5252F" w:rsidRPr="005A186C">
        <w:rPr>
          <w:rFonts w:eastAsia="Times New Roman" w:cs="Times New Roman"/>
          <w:szCs w:val="28"/>
          <w:lang w:eastAsia="ru-RU"/>
        </w:rPr>
        <w:t>04</w:t>
      </w:r>
      <w:r w:rsidRPr="005A186C">
        <w:rPr>
          <w:rFonts w:eastAsia="Times New Roman" w:cs="Times New Roman"/>
          <w:szCs w:val="28"/>
          <w:lang w:eastAsia="ru-RU"/>
        </w:rPr>
        <w:t>.201</w:t>
      </w:r>
      <w:r w:rsidR="00B5252F" w:rsidRPr="005A186C">
        <w:rPr>
          <w:rFonts w:eastAsia="Times New Roman" w:cs="Times New Roman"/>
          <w:szCs w:val="28"/>
          <w:lang w:eastAsia="ru-RU"/>
        </w:rPr>
        <w:t>0</w:t>
      </w:r>
      <w:r w:rsidRPr="005A186C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A186C">
        <w:rPr>
          <w:rFonts w:eastAsia="Times New Roman" w:cs="Times New Roman"/>
          <w:szCs w:val="28"/>
          <w:lang w:eastAsia="ru-RU"/>
        </w:rPr>
        <w:t>31</w:t>
      </w:r>
      <w:r w:rsidRPr="005A186C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A186C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A186C">
        <w:rPr>
          <w:rFonts w:eastAsia="Times New Roman" w:cs="Times New Roman"/>
          <w:szCs w:val="28"/>
          <w:lang w:eastAsia="ru-RU"/>
        </w:rPr>
        <w:t xml:space="preserve"> </w:t>
      </w:r>
      <w:r w:rsidR="005777D5" w:rsidRPr="005A186C">
        <w:rPr>
          <w:rFonts w:eastAsia="Times New Roman" w:cs="Times New Roman"/>
          <w:szCs w:val="28"/>
          <w:lang w:eastAsia="ru-RU"/>
        </w:rPr>
        <w:t>«</w:t>
      </w:r>
      <w:r w:rsidR="00B5252F" w:rsidRPr="005A186C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A186C">
        <w:rPr>
          <w:rFonts w:eastAsia="Times New Roman" w:cs="Times New Roman"/>
          <w:szCs w:val="28"/>
          <w:lang w:eastAsia="ru-RU"/>
        </w:rPr>
        <w:t>»</w:t>
      </w:r>
      <w:r w:rsidRPr="005A186C">
        <w:rPr>
          <w:rFonts w:eastAsia="Times New Roman" w:cs="Times New Roman"/>
          <w:szCs w:val="28"/>
          <w:lang w:eastAsia="ru-RU"/>
        </w:rPr>
        <w:t xml:space="preserve"> </w:t>
      </w:r>
      <w:r w:rsidR="00B5252F" w:rsidRPr="005A186C">
        <w:rPr>
          <w:rFonts w:eastAsia="Times New Roman" w:cs="Times New Roman"/>
          <w:szCs w:val="28"/>
          <w:lang w:eastAsia="ru-RU"/>
        </w:rPr>
        <w:t>Астраханской</w:t>
      </w:r>
      <w:r w:rsidRPr="005A186C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A186C">
        <w:rPr>
          <w:rFonts w:eastAsia="Times New Roman" w:cs="Times New Roman"/>
          <w:szCs w:val="28"/>
          <w:lang w:eastAsia="ru-RU"/>
        </w:rPr>
        <w:t>200</w:t>
      </w:r>
      <w:r w:rsidRPr="005A186C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A186C">
        <w:rPr>
          <w:rFonts w:eastAsia="Times New Roman" w:cs="Times New Roman"/>
          <w:szCs w:val="28"/>
          <w:lang w:eastAsia="ru-RU"/>
        </w:rPr>
        <w:t>07</w:t>
      </w:r>
      <w:r w:rsidRPr="005A186C">
        <w:rPr>
          <w:rFonts w:eastAsia="Times New Roman" w:cs="Times New Roman"/>
          <w:szCs w:val="28"/>
          <w:lang w:eastAsia="ru-RU"/>
        </w:rPr>
        <w:t>.</w:t>
      </w:r>
      <w:r w:rsidR="00B5252F" w:rsidRPr="005A186C">
        <w:rPr>
          <w:rFonts w:eastAsia="Times New Roman" w:cs="Times New Roman"/>
          <w:szCs w:val="28"/>
          <w:lang w:eastAsia="ru-RU"/>
        </w:rPr>
        <w:t>06</w:t>
      </w:r>
      <w:r w:rsidRPr="005A186C">
        <w:rPr>
          <w:rFonts w:eastAsia="Times New Roman" w:cs="Times New Roman"/>
          <w:szCs w:val="28"/>
          <w:lang w:eastAsia="ru-RU"/>
        </w:rPr>
        <w:t>.20</w:t>
      </w:r>
      <w:r w:rsidR="00B5252F" w:rsidRPr="005A186C">
        <w:rPr>
          <w:rFonts w:eastAsia="Times New Roman" w:cs="Times New Roman"/>
          <w:szCs w:val="28"/>
          <w:lang w:eastAsia="ru-RU"/>
        </w:rPr>
        <w:t>08</w:t>
      </w:r>
      <w:r w:rsidRPr="005A186C">
        <w:rPr>
          <w:rFonts w:eastAsia="Times New Roman" w:cs="Times New Roman"/>
          <w:szCs w:val="28"/>
          <w:lang w:eastAsia="ru-RU"/>
        </w:rPr>
        <w:t xml:space="preserve"> года «Об утверждении Генерального </w:t>
      </w:r>
      <w:r w:rsidRPr="005A186C">
        <w:rPr>
          <w:rFonts w:eastAsia="Times New Roman" w:cs="Times New Roman"/>
          <w:szCs w:val="28"/>
          <w:lang w:eastAsia="ru-RU"/>
        </w:rPr>
        <w:lastRenderedPageBreak/>
        <w:t xml:space="preserve">плана </w:t>
      </w:r>
      <w:r w:rsidR="005777D5" w:rsidRPr="005A186C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A186C">
        <w:rPr>
          <w:rFonts w:eastAsia="Times New Roman" w:cs="Times New Roman"/>
          <w:szCs w:val="28"/>
          <w:lang w:eastAsia="ru-RU"/>
        </w:rPr>
        <w:t>»</w:t>
      </w:r>
      <w:r w:rsidR="005777D5" w:rsidRPr="005A186C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A186C">
        <w:rPr>
          <w:rFonts w:eastAsia="Times New Roman" w:cs="Times New Roman"/>
          <w:szCs w:val="28"/>
          <w:lang w:eastAsia="ru-RU"/>
        </w:rPr>
        <w:t xml:space="preserve">    </w:t>
      </w:r>
    </w:p>
    <w:p w14:paraId="1EB3FF42" w14:textId="0CDB2389" w:rsidR="00B56D29" w:rsidRPr="005A186C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A186C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</w:t>
      </w:r>
      <w:r w:rsidR="00B90BCB" w:rsidRPr="005A186C">
        <w:rPr>
          <w:rFonts w:eastAsia="Times New Roman" w:cs="Times New Roman"/>
          <w:szCs w:val="28"/>
          <w:lang w:eastAsia="ru-RU"/>
        </w:rPr>
        <w:t xml:space="preserve"> </w:t>
      </w:r>
      <w:r w:rsidRPr="005A186C">
        <w:rPr>
          <w:rFonts w:eastAsia="Times New Roman" w:cs="Times New Roman"/>
          <w:szCs w:val="28"/>
          <w:lang w:eastAsia="ru-RU"/>
        </w:rPr>
        <w:t>https://fgistp.economy.gov.ru/.</w:t>
      </w:r>
    </w:p>
    <w:p w14:paraId="7A54373A" w14:textId="77777777" w:rsidR="00B56D29" w:rsidRPr="005A186C" w:rsidRDefault="00B56D29" w:rsidP="00C05CC0">
      <w:pPr>
        <w:shd w:val="clear" w:color="auto" w:fill="FFFFFF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A186C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A186C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A186C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A186C">
        <w:rPr>
          <w:rFonts w:eastAsia="Times New Roman" w:cs="Times New Roman"/>
          <w:szCs w:val="28"/>
          <w:lang w:eastAsia="ru-RU"/>
        </w:rPr>
        <w:t>Астраханской</w:t>
      </w:r>
      <w:r w:rsidRPr="005A186C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A186C">
        <w:rPr>
          <w:rFonts w:eastAsia="Times New Roman" w:cs="Times New Roman"/>
          <w:szCs w:val="28"/>
          <w:lang w:eastAsia="ru-RU"/>
        </w:rPr>
        <w:t>16230</w:t>
      </w:r>
      <w:r w:rsidRPr="005A186C">
        <w:rPr>
          <w:rFonts w:eastAsia="Times New Roman" w:cs="Times New Roman"/>
          <w:szCs w:val="28"/>
          <w:lang w:eastAsia="ru-RU"/>
        </w:rPr>
        <w:t xml:space="preserve"> </w:t>
      </w:r>
      <w:r w:rsidR="005777D5" w:rsidRPr="005A186C">
        <w:rPr>
          <w:rFonts w:eastAsia="Times New Roman" w:cs="Times New Roman"/>
          <w:szCs w:val="28"/>
          <w:lang w:eastAsia="ru-RU"/>
        </w:rPr>
        <w:t>Астраханская</w:t>
      </w:r>
      <w:r w:rsidRPr="005A186C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A186C">
        <w:rPr>
          <w:rFonts w:eastAsia="Times New Roman" w:cs="Times New Roman"/>
          <w:szCs w:val="28"/>
          <w:lang w:eastAsia="ru-RU"/>
        </w:rPr>
        <w:t>с</w:t>
      </w:r>
      <w:r w:rsidR="009673C5" w:rsidRPr="005A186C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A186C">
        <w:rPr>
          <w:rFonts w:eastAsia="Times New Roman" w:cs="Times New Roman"/>
          <w:szCs w:val="28"/>
          <w:lang w:eastAsia="ru-RU"/>
        </w:rPr>
        <w:t xml:space="preserve"> Яр</w:t>
      </w:r>
      <w:r w:rsidRPr="005A186C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A186C">
        <w:rPr>
          <w:rFonts w:eastAsia="Times New Roman" w:cs="Times New Roman"/>
          <w:szCs w:val="28"/>
          <w:lang w:eastAsia="ru-RU"/>
        </w:rPr>
        <w:t>Кирова</w:t>
      </w:r>
      <w:r w:rsidRPr="005A186C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A186C">
        <w:rPr>
          <w:rFonts w:eastAsia="Times New Roman" w:cs="Times New Roman"/>
          <w:szCs w:val="28"/>
          <w:lang w:eastAsia="ru-RU"/>
        </w:rPr>
        <w:t>9</w:t>
      </w:r>
      <w:r w:rsidRPr="005A186C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A186C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A186C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A186C">
        <w:rPr>
          <w:rFonts w:eastAsia="Times New Roman" w:cs="Times New Roman"/>
          <w:szCs w:val="28"/>
          <w:lang w:eastAsia="ru-RU"/>
        </w:rPr>
        <w:t>6</w:t>
      </w:r>
      <w:r w:rsidRPr="005A186C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A186C">
        <w:rPr>
          <w:rFonts w:eastAsia="Times New Roman" w:cs="Times New Roman"/>
          <w:szCs w:val="28"/>
          <w:lang w:eastAsia="ru-RU"/>
        </w:rPr>
        <w:t>00</w:t>
      </w:r>
      <w:r w:rsidRPr="005A186C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A186C">
        <w:rPr>
          <w:rFonts w:eastAsia="Times New Roman" w:cs="Times New Roman"/>
          <w:szCs w:val="28"/>
          <w:lang w:eastAsia="ru-RU"/>
        </w:rPr>
        <w:t>3</w:t>
      </w:r>
      <w:r w:rsidRPr="005A186C">
        <w:rPr>
          <w:rFonts w:eastAsia="Times New Roman" w:cs="Times New Roman"/>
          <w:szCs w:val="28"/>
          <w:lang w:eastAsia="ru-RU"/>
        </w:rPr>
        <w:t>-00 до 1</w:t>
      </w:r>
      <w:r w:rsidR="009673C5" w:rsidRPr="005A186C">
        <w:rPr>
          <w:rFonts w:eastAsia="Times New Roman" w:cs="Times New Roman"/>
          <w:szCs w:val="28"/>
          <w:lang w:eastAsia="ru-RU"/>
        </w:rPr>
        <w:t>4</w:t>
      </w:r>
      <w:r w:rsidRPr="005A186C">
        <w:rPr>
          <w:rFonts w:eastAsia="Times New Roman" w:cs="Times New Roman"/>
          <w:szCs w:val="28"/>
          <w:lang w:eastAsia="ru-RU"/>
        </w:rPr>
        <w:t xml:space="preserve">-00) (официальный сайт </w:t>
      </w:r>
      <w:proofErr w:type="gramStart"/>
      <w:r w:rsidRPr="005A186C">
        <w:rPr>
          <w:rFonts w:eastAsia="Times New Roman" w:cs="Times New Roman"/>
          <w:szCs w:val="28"/>
          <w:lang w:eastAsia="ru-RU"/>
        </w:rPr>
        <w:t>администрации  муниципального</w:t>
      </w:r>
      <w:proofErr w:type="gramEnd"/>
      <w:r w:rsidRPr="005A186C">
        <w:rPr>
          <w:rFonts w:eastAsia="Times New Roman" w:cs="Times New Roman"/>
          <w:szCs w:val="28"/>
          <w:lang w:eastAsia="ru-RU"/>
        </w:rPr>
        <w:t xml:space="preserve"> </w:t>
      </w:r>
      <w:r w:rsidR="009673C5" w:rsidRPr="005A186C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A186C">
        <w:rPr>
          <w:rFonts w:eastAsia="Times New Roman" w:cs="Times New Roman"/>
          <w:szCs w:val="28"/>
          <w:lang w:eastAsia="ru-RU"/>
        </w:rPr>
        <w:t xml:space="preserve"> </w:t>
      </w:r>
      <w:r w:rsidR="009673C5" w:rsidRPr="005A186C">
        <w:rPr>
          <w:rFonts w:eastAsia="Times New Roman" w:cs="Times New Roman"/>
          <w:szCs w:val="28"/>
          <w:lang w:eastAsia="ru-RU"/>
        </w:rPr>
        <w:t>Астраханской</w:t>
      </w:r>
      <w:r w:rsidRPr="005A186C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A186C">
        <w:rPr>
          <w:rFonts w:ascii="Arial" w:hAnsi="Arial" w:cs="Arial"/>
          <w:szCs w:val="28"/>
        </w:rPr>
        <w:t xml:space="preserve"> </w:t>
      </w:r>
      <w:hyperlink r:id="rId5" w:tgtFrame="_blank" w:history="1">
        <w:r w:rsidR="00315A6F" w:rsidRPr="005A186C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0BD7AB61" w14:textId="77777777" w:rsidR="00B56D29" w:rsidRPr="005A186C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A186C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6BD64CBA" w14:textId="77777777" w:rsidR="00B56D29" w:rsidRPr="005A186C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szCs w:val="28"/>
          <w:lang w:eastAsia="ru-RU"/>
        </w:rPr>
      </w:pPr>
      <w:r w:rsidRPr="005A186C">
        <w:rPr>
          <w:rFonts w:eastAsia="Times New Roman" w:cs="Times New Roman"/>
          <w:szCs w:val="28"/>
          <w:lang w:eastAsia="ru-RU"/>
        </w:rPr>
        <w:t> Согласно прилагаемой схеме.</w:t>
      </w:r>
    </w:p>
    <w:p w14:paraId="1606AE6C" w14:textId="77777777" w:rsidR="00554373" w:rsidRDefault="00554373" w:rsidP="00AA6668">
      <w:pPr>
        <w:jc w:val="center"/>
        <w:rPr>
          <w:noProof/>
        </w:rPr>
      </w:pPr>
    </w:p>
    <w:p w14:paraId="48268B98" w14:textId="2C33418B" w:rsidR="001435AE" w:rsidRPr="001435AE" w:rsidRDefault="00A31AC4" w:rsidP="00554373">
      <w:pPr>
        <w:ind w:left="142"/>
        <w:jc w:val="center"/>
        <w:rPr>
          <w:noProof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3AC4EB6" wp14:editId="061493DC">
            <wp:extent cx="3383822" cy="96793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34" t="5145" r="37384" b="4458"/>
                    <a:stretch/>
                  </pic:blipFill>
                  <pic:spPr bwMode="auto">
                    <a:xfrm>
                      <a:off x="0" y="0"/>
                      <a:ext cx="3394971" cy="971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35AE" w:rsidRPr="001435AE" w:rsidSect="0055437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13F5"/>
    <w:rsid w:val="00002F50"/>
    <w:rsid w:val="000F4B25"/>
    <w:rsid w:val="001264D5"/>
    <w:rsid w:val="001435AE"/>
    <w:rsid w:val="001A11C6"/>
    <w:rsid w:val="002668D5"/>
    <w:rsid w:val="002721FB"/>
    <w:rsid w:val="00297CD7"/>
    <w:rsid w:val="00315A6F"/>
    <w:rsid w:val="00490297"/>
    <w:rsid w:val="004B3AF7"/>
    <w:rsid w:val="00554373"/>
    <w:rsid w:val="0056502D"/>
    <w:rsid w:val="00576346"/>
    <w:rsid w:val="005777D5"/>
    <w:rsid w:val="005A186C"/>
    <w:rsid w:val="005C7555"/>
    <w:rsid w:val="00600FE1"/>
    <w:rsid w:val="00634094"/>
    <w:rsid w:val="00724E96"/>
    <w:rsid w:val="007905D9"/>
    <w:rsid w:val="007C2DDE"/>
    <w:rsid w:val="008B541B"/>
    <w:rsid w:val="009673C5"/>
    <w:rsid w:val="009D39D8"/>
    <w:rsid w:val="00A31AC4"/>
    <w:rsid w:val="00AA6668"/>
    <w:rsid w:val="00B03D43"/>
    <w:rsid w:val="00B15F76"/>
    <w:rsid w:val="00B209E8"/>
    <w:rsid w:val="00B5252F"/>
    <w:rsid w:val="00B56D29"/>
    <w:rsid w:val="00B80188"/>
    <w:rsid w:val="00B90BCB"/>
    <w:rsid w:val="00BD602C"/>
    <w:rsid w:val="00C05CC0"/>
    <w:rsid w:val="00C74326"/>
    <w:rsid w:val="00CF0EC0"/>
    <w:rsid w:val="00DB0D6D"/>
    <w:rsid w:val="00E546A6"/>
    <w:rsid w:val="00E62234"/>
    <w:rsid w:val="00E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877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dmcherj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5E2F-FF3E-4733-B0AC-D55A5ED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dcterms:created xsi:type="dcterms:W3CDTF">2022-10-10T07:48:00Z</dcterms:created>
  <dcterms:modified xsi:type="dcterms:W3CDTF">2022-10-10T08:03:00Z</dcterms:modified>
</cp:coreProperties>
</file>