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9" w:rsidRPr="00B56D29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Черноярского</w:t>
      </w:r>
      <w:proofErr w:type="spellEnd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 района</w:t>
      </w:r>
      <w:proofErr w:type="gramEnd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Астраханской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:rsidR="00B56D29" w:rsidRPr="00B56D29" w:rsidRDefault="00B15F76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>20</w:t>
      </w:r>
      <w:r w:rsidR="00B56D29" w:rsidRPr="00B56D29"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>августа</w:t>
      </w:r>
      <w:r w:rsidR="00B56D29" w:rsidRPr="00B56D29">
        <w:rPr>
          <w:rFonts w:ascii="Arial" w:eastAsia="Times New Roman" w:hAnsi="Arial" w:cs="Arial"/>
          <w:i/>
          <w:iCs/>
          <w:color w:val="646464"/>
          <w:spacing w:val="15"/>
          <w:sz w:val="14"/>
          <w:szCs w:val="14"/>
          <w:lang w:eastAsia="ru-RU"/>
        </w:rPr>
        <w:t xml:space="preserve"> 2020</w:t>
      </w:r>
    </w:p>
    <w:p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В соответствии с ст. 39.42 Земельного кодекса Российской Федерации 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>комитет имущественных отношений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proofErr w:type="spellStart"/>
      <w:proofErr w:type="gramStart"/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>Черноярского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 района</w:t>
      </w:r>
      <w:proofErr w:type="gram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 xml:space="preserve">в отношении земель и земельных участков 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(далее</w:t>
      </w:r>
      <w:r w:rsidR="001264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также – инженерные сооружения)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2"/>
      </w:tblGrid>
      <w:tr w:rsidR="00B56D29" w:rsidRPr="00B56D29" w:rsidTr="007C2DDE">
        <w:trPr>
          <w:trHeight w:val="142"/>
          <w:jc w:val="center"/>
        </w:trPr>
        <w:tc>
          <w:tcPr>
            <w:tcW w:w="8482" w:type="dxa"/>
            <w:shd w:val="clear" w:color="auto" w:fill="FDFEFF"/>
            <w:noWrap/>
            <w:vAlign w:val="bottom"/>
            <w:hideMark/>
          </w:tcPr>
          <w:p w:rsidR="00B56D29" w:rsidRPr="00B56D29" w:rsidRDefault="001264D5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82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с. Черный Яр, ул.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Костякова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13</w:t>
            </w:r>
          </w:p>
        </w:tc>
        <w:bookmarkStart w:id="0" w:name="_GoBack"/>
        <w:bookmarkEnd w:id="0"/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1264D5" w:rsidP="00C05CC0">
            <w:pPr>
              <w:spacing w:before="150" w:after="225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30:11:130201: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3751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р-н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подъезд от автодороги Москва- Астрахань к паромной переправе с. Черный Яр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1264D5" w:rsidP="00C05CC0">
            <w:pPr>
              <w:spacing w:before="150" w:after="225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150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с. Черный Яр, ул.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Е.Пугачева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26 квартира 2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1264D5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3188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МО "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сельсовет"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:rsidR="00B56D29" w:rsidRPr="00B56D29" w:rsidRDefault="00724E96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225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обл., р-н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с. Черный Яр, ул.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В.Терешковой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18 квартира 1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724E96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1258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обл. Астраханская, р-н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Е. Пугачева, 24 кв.1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724E96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4B3AF7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2037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р-н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="004B3AF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Терешковой, 16 квартира 1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724E96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C05CC0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C05CC0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2678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, с Черный Яр, </w:t>
            </w:r>
            <w:proofErr w:type="spellStart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В.Терешковой</w:t>
            </w:r>
            <w:proofErr w:type="spellEnd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13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C05CC0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C05CC0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3140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ул. Сеченова, 2 б</w:t>
            </w:r>
          </w:p>
        </w:tc>
      </w:tr>
      <w:tr w:rsidR="00B56D29" w:rsidRPr="00B56D29" w:rsidTr="007C2DDE">
        <w:trPr>
          <w:trHeight w:val="142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C05CC0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C05CC0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3188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р-н </w:t>
            </w:r>
            <w:proofErr w:type="spellStart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, с. Черный Яр, МО "</w:t>
            </w:r>
            <w:proofErr w:type="spellStart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сельсовет"</w:t>
            </w:r>
          </w:p>
        </w:tc>
      </w:tr>
      <w:tr w:rsidR="00B56D29" w:rsidRPr="00B56D29" w:rsidTr="007C2DDE">
        <w:trPr>
          <w:trHeight w:val="906"/>
          <w:jc w:val="center"/>
        </w:trPr>
        <w:tc>
          <w:tcPr>
            <w:tcW w:w="8482" w:type="dxa"/>
            <w:tcBorders>
              <w:top w:val="nil"/>
            </w:tcBorders>
            <w:shd w:val="clear" w:color="auto" w:fill="FDFEFF"/>
            <w:noWrap/>
            <w:hideMark/>
          </w:tcPr>
          <w:p w:rsidR="00B56D29" w:rsidRPr="00B56D29" w:rsidRDefault="00002F50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30:11:13020</w:t>
            </w:r>
            <w:r w:rsidR="00C05CC0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2</w:t>
            </w:r>
            <w:r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:</w:t>
            </w:r>
            <w:r w:rsidR="00C05CC0">
              <w:rPr>
                <w:rFonts w:ascii="Calibri" w:hAnsi="Calibri" w:cs="Calibri"/>
                <w:color w:val="006FB8"/>
                <w:sz w:val="21"/>
                <w:szCs w:val="21"/>
                <w:shd w:val="clear" w:color="auto" w:fill="F8F9FA"/>
              </w:rPr>
              <w:t>3494</w:t>
            </w:r>
            <w:r w:rsidR="00B56D29" w:rsidRPr="00B56D29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Астраханская область, </w:t>
            </w:r>
            <w:proofErr w:type="spellStart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Черноярский</w:t>
            </w:r>
            <w:proofErr w:type="spellEnd"/>
            <w:r w:rsidR="00C05CC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район, с. Черный Яр, ул. им. Маршала Жукова</w:t>
            </w:r>
          </w:p>
        </w:tc>
      </w:tr>
    </w:tbl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lastRenderedPageBreak/>
        <w:t xml:space="preserve"> Реквизиты решений об утверждении документа территориального планирования:  Решение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Совета муниципального образования «</w:t>
      </w:r>
      <w:proofErr w:type="spellStart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район»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от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27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04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.201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года №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31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«Об утверждении схемы территориального планирования  муниципального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образования «</w:t>
      </w:r>
      <w:proofErr w:type="spellStart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район», Решение Совета муниципального образования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«</w:t>
      </w:r>
      <w:proofErr w:type="spellStart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сельсовет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»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№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200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от 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07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06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.20</w:t>
      </w:r>
      <w:r w:rsidR="00B5252F">
        <w:rPr>
          <w:rFonts w:eastAsia="Times New Roman" w:cs="Times New Roman"/>
          <w:color w:val="646464"/>
          <w:sz w:val="24"/>
          <w:szCs w:val="24"/>
          <w:lang w:eastAsia="ru-RU"/>
        </w:rPr>
        <w:t>08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года «Об утверждении Генерального плана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муниципального образования «</w:t>
      </w:r>
      <w:proofErr w:type="spellStart"/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сельсовет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»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с последующими изменениями и дополнениями.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   </w:t>
      </w:r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планирования:https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://fgistp.economy.gov.ru/.</w:t>
      </w:r>
    </w:p>
    <w:p w:rsidR="00B56D29" w:rsidRPr="00C05CC0" w:rsidRDefault="00B56D29" w:rsidP="00C05CC0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Комитет имущественных отношений </w:t>
      </w:r>
      <w:proofErr w:type="spellStart"/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Черноярского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района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области, 4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16230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5777D5">
        <w:rPr>
          <w:rFonts w:eastAsia="Times New Roman" w:cs="Times New Roman"/>
          <w:color w:val="646464"/>
          <w:sz w:val="24"/>
          <w:szCs w:val="24"/>
          <w:lang w:eastAsia="ru-RU"/>
        </w:rPr>
        <w:t>Астраханская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область, </w:t>
      </w:r>
      <w:proofErr w:type="spell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с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.Черный</w:t>
      </w:r>
      <w:proofErr w:type="spellEnd"/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Яр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, ул.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Кирова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,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9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, </w:t>
      </w:r>
      <w:proofErr w:type="spell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каб</w:t>
      </w:r>
      <w:proofErr w:type="spell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. №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6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, в рабочие дни с 08-00 до 16-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00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(обеденный перерыв с 1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3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-00 до 1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4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-00) (официальный сайт </w:t>
      </w:r>
      <w:proofErr w:type="gramStart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администрации  муниципального</w:t>
      </w:r>
      <w:proofErr w:type="gramEnd"/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образования «</w:t>
      </w:r>
      <w:proofErr w:type="spellStart"/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Черноярский</w:t>
      </w:r>
      <w:proofErr w:type="spellEnd"/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район»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="009673C5">
        <w:rPr>
          <w:rFonts w:eastAsia="Times New Roman" w:cs="Times New Roman"/>
          <w:color w:val="646464"/>
          <w:sz w:val="24"/>
          <w:szCs w:val="24"/>
          <w:lang w:eastAsia="ru-RU"/>
        </w:rPr>
        <w:t>Астраханской</w:t>
      </w: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 xml:space="preserve"> области  </w:t>
      </w:r>
      <w:r w:rsidR="00315A6F" w:rsidRPr="00315A6F">
        <w:rPr>
          <w:rFonts w:ascii="Arial" w:hAnsi="Arial" w:cs="Arial"/>
          <w:color w:val="006000"/>
          <w:sz w:val="21"/>
          <w:szCs w:val="21"/>
        </w:rPr>
        <w:t xml:space="preserve"> </w:t>
      </w:r>
      <w:hyperlink r:id="rId5" w:tgtFrame="_blank" w:history="1">
        <w:r w:rsidR="00315A6F" w:rsidRPr="00315A6F">
          <w:rPr>
            <w:rFonts w:ascii="Arial" w:eastAsia="Times New Roman" w:hAnsi="Arial" w:cs="Arial"/>
            <w:b/>
            <w:bCs/>
            <w:color w:val="006000"/>
            <w:sz w:val="21"/>
            <w:szCs w:val="21"/>
            <w:lang w:eastAsia="ru-RU"/>
          </w:rPr>
          <w:t>admcherjar.ru</w:t>
        </w:r>
      </w:hyperlink>
    </w:p>
    <w:p w:rsidR="00B56D29" w:rsidRPr="00B56D29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 Графическое описание местоположения границ публичного сервитута:</w:t>
      </w:r>
    </w:p>
    <w:p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eastAsia="Times New Roman" w:cs="Times New Roman"/>
          <w:color w:val="646464"/>
          <w:sz w:val="24"/>
          <w:szCs w:val="24"/>
          <w:lang w:eastAsia="ru-RU"/>
        </w:rPr>
        <w:t> Согласно прилагаемой схеме.</w:t>
      </w:r>
    </w:p>
    <w:p w:rsidR="00C05CC0" w:rsidRDefault="00C05CC0">
      <w:pPr>
        <w:rPr>
          <w:noProof/>
          <w:lang w:eastAsia="ru-RU"/>
        </w:rPr>
      </w:pPr>
    </w:p>
    <w:p w:rsidR="00297CD7" w:rsidRDefault="00C05CC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E398B4" wp14:editId="128BEE85">
            <wp:extent cx="3543300" cy="4596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03" t="16676" r="28968" b="11488"/>
                    <a:stretch/>
                  </pic:blipFill>
                  <pic:spPr bwMode="auto">
                    <a:xfrm>
                      <a:off x="0" y="0"/>
                      <a:ext cx="3545984" cy="460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7CD7" w:rsidSect="00C05C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9"/>
    <w:rsid w:val="00002F50"/>
    <w:rsid w:val="001264D5"/>
    <w:rsid w:val="002668D5"/>
    <w:rsid w:val="00297CD7"/>
    <w:rsid w:val="00315A6F"/>
    <w:rsid w:val="00490297"/>
    <w:rsid w:val="004B3AF7"/>
    <w:rsid w:val="00576346"/>
    <w:rsid w:val="005777D5"/>
    <w:rsid w:val="00600FE1"/>
    <w:rsid w:val="00724E96"/>
    <w:rsid w:val="007C2DDE"/>
    <w:rsid w:val="009673C5"/>
    <w:rsid w:val="00B03D43"/>
    <w:rsid w:val="00B15F76"/>
    <w:rsid w:val="00B209E8"/>
    <w:rsid w:val="00B5252F"/>
    <w:rsid w:val="00B56D29"/>
    <w:rsid w:val="00C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admcherj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5E2F-FF3E-4733-B0AC-D55A5ED2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</cp:lastModifiedBy>
  <cp:revision>3</cp:revision>
  <dcterms:created xsi:type="dcterms:W3CDTF">2020-08-20T07:17:00Z</dcterms:created>
  <dcterms:modified xsi:type="dcterms:W3CDTF">2020-08-20T07:35:00Z</dcterms:modified>
</cp:coreProperties>
</file>