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CA" w:rsidRDefault="009120CA" w:rsidP="009120CA">
      <w:pPr>
        <w:shd w:val="clear" w:color="auto" w:fill="FFFFFF"/>
        <w:spacing w:before="120" w:after="120" w:line="276" w:lineRule="auto"/>
        <w:ind w:firstLine="150"/>
        <w:jc w:val="right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УТВЕРЖДЕНО:</w:t>
      </w:r>
    </w:p>
    <w:p w:rsidR="009120CA" w:rsidRDefault="009120CA" w:rsidP="009120CA">
      <w:pPr>
        <w:shd w:val="clear" w:color="auto" w:fill="FFFFFF"/>
        <w:ind w:firstLine="150"/>
        <w:jc w:val="right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Распоряжением Председателя</w:t>
      </w:r>
    </w:p>
    <w:p w:rsidR="009120CA" w:rsidRDefault="009120CA" w:rsidP="009120CA">
      <w:pPr>
        <w:shd w:val="clear" w:color="auto" w:fill="FFFFFF"/>
        <w:spacing w:before="120" w:after="120"/>
        <w:ind w:firstLine="150"/>
        <w:jc w:val="right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Контрольно-счетной палаты </w:t>
      </w:r>
    </w:p>
    <w:p w:rsidR="009120CA" w:rsidRDefault="009120CA" w:rsidP="009120CA">
      <w:pPr>
        <w:shd w:val="clear" w:color="auto" w:fill="FFFFFF"/>
        <w:spacing w:before="120" w:after="120"/>
        <w:ind w:firstLine="150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МО «Черноярский район»</w:t>
      </w:r>
    </w:p>
    <w:p w:rsidR="009120CA" w:rsidRDefault="009120CA" w:rsidP="009120CA">
      <w:pPr>
        <w:shd w:val="clear" w:color="auto" w:fill="FFFFFF"/>
        <w:spacing w:before="120" w:after="240"/>
        <w:ind w:firstLine="150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№ 29-р от 12.10.2022г.</w:t>
      </w:r>
    </w:p>
    <w:p w:rsidR="009120CA" w:rsidRDefault="009120CA" w:rsidP="009120CA">
      <w:pPr>
        <w:shd w:val="clear" w:color="auto" w:fill="FFFFFF"/>
        <w:spacing w:before="120" w:after="120" w:line="276" w:lineRule="auto"/>
        <w:ind w:firstLine="150"/>
        <w:jc w:val="right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_________________ В.С. </w:t>
      </w:r>
      <w:proofErr w:type="spellStart"/>
      <w:r>
        <w:rPr>
          <w:b/>
          <w:bCs/>
          <w:sz w:val="24"/>
          <w:szCs w:val="24"/>
          <w:lang w:eastAsia="ru-RU"/>
        </w:rPr>
        <w:t>Кановский</w:t>
      </w:r>
      <w:proofErr w:type="spellEnd"/>
    </w:p>
    <w:p w:rsidR="000452F6" w:rsidRDefault="000452F6">
      <w:pPr>
        <w:pStyle w:val="a3"/>
        <w:rPr>
          <w:sz w:val="20"/>
        </w:rPr>
      </w:pPr>
    </w:p>
    <w:p w:rsidR="000452F6" w:rsidRDefault="000452F6">
      <w:pPr>
        <w:pStyle w:val="a3"/>
        <w:rPr>
          <w:sz w:val="20"/>
        </w:rPr>
      </w:pPr>
    </w:p>
    <w:p w:rsidR="000452F6" w:rsidRDefault="000452F6">
      <w:pPr>
        <w:pStyle w:val="a3"/>
        <w:rPr>
          <w:sz w:val="20"/>
        </w:rPr>
      </w:pPr>
    </w:p>
    <w:p w:rsidR="000452F6" w:rsidRDefault="000452F6">
      <w:pPr>
        <w:pStyle w:val="a3"/>
        <w:rPr>
          <w:sz w:val="20"/>
        </w:rPr>
      </w:pPr>
    </w:p>
    <w:p w:rsidR="000452F6" w:rsidRDefault="000452F6">
      <w:pPr>
        <w:pStyle w:val="a3"/>
        <w:rPr>
          <w:sz w:val="20"/>
        </w:rPr>
      </w:pPr>
    </w:p>
    <w:p w:rsidR="000452F6" w:rsidRDefault="000452F6">
      <w:pPr>
        <w:pStyle w:val="a3"/>
        <w:rPr>
          <w:sz w:val="20"/>
        </w:rPr>
      </w:pPr>
    </w:p>
    <w:p w:rsidR="000452F6" w:rsidRDefault="000452F6">
      <w:pPr>
        <w:pStyle w:val="a3"/>
        <w:rPr>
          <w:sz w:val="20"/>
        </w:rPr>
      </w:pPr>
    </w:p>
    <w:p w:rsidR="000452F6" w:rsidRDefault="000452F6">
      <w:pPr>
        <w:pStyle w:val="a3"/>
        <w:rPr>
          <w:sz w:val="20"/>
        </w:rPr>
      </w:pPr>
    </w:p>
    <w:p w:rsidR="000452F6" w:rsidRDefault="000452F6">
      <w:pPr>
        <w:pStyle w:val="a3"/>
        <w:rPr>
          <w:sz w:val="20"/>
        </w:rPr>
      </w:pPr>
    </w:p>
    <w:p w:rsidR="000452F6" w:rsidRDefault="000452F6">
      <w:pPr>
        <w:pStyle w:val="a3"/>
        <w:spacing w:before="10"/>
        <w:rPr>
          <w:sz w:val="23"/>
        </w:rPr>
      </w:pPr>
    </w:p>
    <w:p w:rsidR="003362CC" w:rsidRPr="003362CC" w:rsidRDefault="009F0467">
      <w:pPr>
        <w:pStyle w:val="1"/>
        <w:spacing w:before="89"/>
        <w:ind w:left="819"/>
        <w:jc w:val="center"/>
        <w:rPr>
          <w:spacing w:val="-4"/>
        </w:rPr>
      </w:pPr>
      <w:r w:rsidRPr="003362CC">
        <w:t>СТАНДАРТ</w:t>
      </w:r>
      <w:r w:rsidRPr="003362CC">
        <w:rPr>
          <w:spacing w:val="-4"/>
        </w:rPr>
        <w:t xml:space="preserve"> </w:t>
      </w:r>
      <w:proofErr w:type="gramStart"/>
      <w:r w:rsidRPr="003362CC">
        <w:t>ВНЕШНЕГО</w:t>
      </w:r>
      <w:proofErr w:type="gramEnd"/>
      <w:r w:rsidRPr="003362CC">
        <w:rPr>
          <w:spacing w:val="-3"/>
        </w:rPr>
        <w:t xml:space="preserve"> </w:t>
      </w:r>
      <w:r w:rsidRPr="003362CC">
        <w:t>МУНИЦИПАЛЬНОГО</w:t>
      </w:r>
      <w:r w:rsidRPr="003362CC">
        <w:rPr>
          <w:spacing w:val="-4"/>
        </w:rPr>
        <w:t xml:space="preserve"> </w:t>
      </w:r>
    </w:p>
    <w:p w:rsidR="000452F6" w:rsidRPr="003362CC" w:rsidRDefault="009F0467" w:rsidP="003362CC">
      <w:pPr>
        <w:pStyle w:val="1"/>
        <w:spacing w:before="89"/>
        <w:ind w:left="819"/>
        <w:jc w:val="center"/>
      </w:pPr>
      <w:r w:rsidRPr="003362CC">
        <w:t>ФИНАНСОВОГО</w:t>
      </w:r>
      <w:r w:rsidR="003362CC" w:rsidRPr="003362CC">
        <w:t xml:space="preserve">  </w:t>
      </w:r>
      <w:r w:rsidRPr="003362CC">
        <w:t>КОНТРОЛЯ</w:t>
      </w:r>
    </w:p>
    <w:p w:rsidR="000452F6" w:rsidRPr="003362CC" w:rsidRDefault="000452F6">
      <w:pPr>
        <w:pStyle w:val="a3"/>
        <w:rPr>
          <w:b/>
        </w:rPr>
      </w:pPr>
    </w:p>
    <w:p w:rsidR="000452F6" w:rsidRPr="003362CC" w:rsidRDefault="009F0467" w:rsidP="003362CC">
      <w:pPr>
        <w:pStyle w:val="a4"/>
        <w:spacing w:before="1"/>
        <w:rPr>
          <w:sz w:val="28"/>
          <w:szCs w:val="28"/>
        </w:rPr>
      </w:pPr>
      <w:r w:rsidRPr="003362CC">
        <w:rPr>
          <w:sz w:val="28"/>
          <w:szCs w:val="28"/>
        </w:rPr>
        <w:t>«Проведение</w:t>
      </w:r>
      <w:r w:rsidRPr="003362CC">
        <w:rPr>
          <w:spacing w:val="-8"/>
          <w:sz w:val="28"/>
          <w:szCs w:val="28"/>
        </w:rPr>
        <w:t xml:space="preserve"> </w:t>
      </w:r>
      <w:r w:rsidRPr="003362CC">
        <w:rPr>
          <w:sz w:val="28"/>
          <w:szCs w:val="28"/>
        </w:rPr>
        <w:t>оперативного</w:t>
      </w:r>
      <w:r w:rsidRPr="003362CC">
        <w:rPr>
          <w:spacing w:val="-4"/>
          <w:sz w:val="28"/>
          <w:szCs w:val="28"/>
        </w:rPr>
        <w:t xml:space="preserve"> </w:t>
      </w:r>
      <w:r w:rsidRPr="003362CC">
        <w:rPr>
          <w:sz w:val="28"/>
          <w:szCs w:val="28"/>
        </w:rPr>
        <w:t>анализа</w:t>
      </w:r>
      <w:r w:rsidRPr="003362CC">
        <w:rPr>
          <w:spacing w:val="-7"/>
          <w:sz w:val="28"/>
          <w:szCs w:val="28"/>
        </w:rPr>
        <w:t xml:space="preserve"> </w:t>
      </w:r>
      <w:r w:rsidRPr="003362CC">
        <w:rPr>
          <w:sz w:val="28"/>
          <w:szCs w:val="28"/>
        </w:rPr>
        <w:t>исполнения</w:t>
      </w:r>
      <w:r w:rsidRPr="003362CC">
        <w:rPr>
          <w:spacing w:val="-8"/>
          <w:sz w:val="28"/>
          <w:szCs w:val="28"/>
        </w:rPr>
        <w:t xml:space="preserve"> </w:t>
      </w:r>
      <w:r w:rsidRPr="003362CC">
        <w:rPr>
          <w:sz w:val="28"/>
          <w:szCs w:val="28"/>
        </w:rPr>
        <w:t>и</w:t>
      </w:r>
      <w:r w:rsidRPr="003362CC">
        <w:rPr>
          <w:spacing w:val="-8"/>
          <w:sz w:val="28"/>
          <w:szCs w:val="28"/>
        </w:rPr>
        <w:t xml:space="preserve"> </w:t>
      </w:r>
      <w:proofErr w:type="gramStart"/>
      <w:r w:rsidRPr="003362CC">
        <w:rPr>
          <w:sz w:val="28"/>
          <w:szCs w:val="28"/>
        </w:rPr>
        <w:t>контроля</w:t>
      </w:r>
      <w:r w:rsidRPr="003362CC">
        <w:rPr>
          <w:spacing w:val="-5"/>
          <w:sz w:val="28"/>
          <w:szCs w:val="28"/>
        </w:rPr>
        <w:t xml:space="preserve"> </w:t>
      </w:r>
      <w:r w:rsidRPr="003362CC">
        <w:rPr>
          <w:sz w:val="28"/>
          <w:szCs w:val="28"/>
        </w:rPr>
        <w:t>за</w:t>
      </w:r>
      <w:proofErr w:type="gramEnd"/>
      <w:r w:rsidRPr="003362CC">
        <w:rPr>
          <w:spacing w:val="-77"/>
          <w:sz w:val="28"/>
          <w:szCs w:val="28"/>
        </w:rPr>
        <w:t xml:space="preserve"> </w:t>
      </w:r>
      <w:r w:rsidRPr="003362CC">
        <w:rPr>
          <w:sz w:val="28"/>
          <w:szCs w:val="28"/>
        </w:rPr>
        <w:t>организацией</w:t>
      </w:r>
      <w:r w:rsidRPr="003362CC">
        <w:rPr>
          <w:spacing w:val="-4"/>
          <w:sz w:val="28"/>
          <w:szCs w:val="28"/>
        </w:rPr>
        <w:t xml:space="preserve"> </w:t>
      </w:r>
      <w:r w:rsidRPr="003362CC">
        <w:rPr>
          <w:sz w:val="28"/>
          <w:szCs w:val="28"/>
        </w:rPr>
        <w:t>исполнения</w:t>
      </w:r>
      <w:r w:rsidRPr="003362CC">
        <w:rPr>
          <w:spacing w:val="-3"/>
          <w:sz w:val="28"/>
          <w:szCs w:val="28"/>
        </w:rPr>
        <w:t xml:space="preserve"> </w:t>
      </w:r>
      <w:r w:rsidRPr="003362CC">
        <w:rPr>
          <w:sz w:val="28"/>
          <w:szCs w:val="28"/>
        </w:rPr>
        <w:t>местного</w:t>
      </w:r>
      <w:r w:rsidRPr="003362CC">
        <w:rPr>
          <w:spacing w:val="1"/>
          <w:sz w:val="28"/>
          <w:szCs w:val="28"/>
        </w:rPr>
        <w:t xml:space="preserve"> </w:t>
      </w:r>
      <w:r w:rsidRPr="003362CC">
        <w:rPr>
          <w:sz w:val="28"/>
          <w:szCs w:val="28"/>
        </w:rPr>
        <w:t>бюджета</w:t>
      </w:r>
      <w:r w:rsidRPr="003362CC">
        <w:rPr>
          <w:spacing w:val="1"/>
          <w:sz w:val="28"/>
          <w:szCs w:val="28"/>
        </w:rPr>
        <w:t xml:space="preserve"> </w:t>
      </w:r>
      <w:r w:rsidR="003362CC">
        <w:rPr>
          <w:spacing w:val="1"/>
          <w:sz w:val="28"/>
          <w:szCs w:val="28"/>
        </w:rPr>
        <w:t xml:space="preserve">                                                                          </w:t>
      </w:r>
      <w:r w:rsidRPr="003362CC">
        <w:rPr>
          <w:sz w:val="28"/>
          <w:szCs w:val="28"/>
        </w:rPr>
        <w:t>в</w:t>
      </w:r>
      <w:r w:rsidRPr="003362CC">
        <w:rPr>
          <w:spacing w:val="-1"/>
          <w:sz w:val="28"/>
          <w:szCs w:val="28"/>
        </w:rPr>
        <w:t xml:space="preserve"> </w:t>
      </w:r>
      <w:r w:rsidRPr="003362CC">
        <w:rPr>
          <w:sz w:val="28"/>
          <w:szCs w:val="28"/>
        </w:rPr>
        <w:t>текущем</w:t>
      </w:r>
      <w:r w:rsidR="003362CC">
        <w:rPr>
          <w:sz w:val="28"/>
          <w:szCs w:val="28"/>
        </w:rPr>
        <w:t xml:space="preserve">  </w:t>
      </w:r>
      <w:r w:rsidRPr="003362CC">
        <w:rPr>
          <w:sz w:val="28"/>
          <w:szCs w:val="28"/>
        </w:rPr>
        <w:t>финансовом</w:t>
      </w:r>
      <w:r w:rsidRPr="003362CC">
        <w:rPr>
          <w:spacing w:val="-3"/>
          <w:sz w:val="28"/>
          <w:szCs w:val="28"/>
        </w:rPr>
        <w:t xml:space="preserve"> </w:t>
      </w:r>
      <w:r w:rsidR="003362CC">
        <w:rPr>
          <w:spacing w:val="-3"/>
          <w:sz w:val="28"/>
          <w:szCs w:val="28"/>
        </w:rPr>
        <w:t xml:space="preserve"> </w:t>
      </w:r>
      <w:r w:rsidRPr="003362CC">
        <w:rPr>
          <w:sz w:val="28"/>
          <w:szCs w:val="28"/>
        </w:rPr>
        <w:t>году»</w:t>
      </w:r>
    </w:p>
    <w:p w:rsidR="000452F6" w:rsidRDefault="000452F6">
      <w:pPr>
        <w:pStyle w:val="a3"/>
        <w:rPr>
          <w:b/>
          <w:sz w:val="34"/>
        </w:rPr>
      </w:pPr>
    </w:p>
    <w:p w:rsidR="000452F6" w:rsidRDefault="000452F6">
      <w:pPr>
        <w:pStyle w:val="a3"/>
        <w:rPr>
          <w:b/>
          <w:sz w:val="34"/>
        </w:rPr>
      </w:pPr>
    </w:p>
    <w:p w:rsidR="000452F6" w:rsidRDefault="000452F6">
      <w:pPr>
        <w:pStyle w:val="a3"/>
        <w:rPr>
          <w:b/>
          <w:sz w:val="34"/>
        </w:rPr>
      </w:pPr>
    </w:p>
    <w:p w:rsidR="000452F6" w:rsidRDefault="000452F6">
      <w:pPr>
        <w:pStyle w:val="a3"/>
        <w:rPr>
          <w:b/>
          <w:sz w:val="34"/>
        </w:rPr>
      </w:pPr>
    </w:p>
    <w:p w:rsidR="000452F6" w:rsidRDefault="000452F6">
      <w:pPr>
        <w:pStyle w:val="a3"/>
        <w:rPr>
          <w:b/>
          <w:sz w:val="34"/>
        </w:rPr>
      </w:pPr>
    </w:p>
    <w:p w:rsidR="000452F6" w:rsidRDefault="000452F6">
      <w:pPr>
        <w:pStyle w:val="a3"/>
        <w:rPr>
          <w:b/>
          <w:sz w:val="34"/>
        </w:rPr>
      </w:pPr>
    </w:p>
    <w:p w:rsidR="000452F6" w:rsidRDefault="000452F6">
      <w:pPr>
        <w:pStyle w:val="a3"/>
        <w:rPr>
          <w:b/>
          <w:sz w:val="34"/>
        </w:rPr>
      </w:pPr>
    </w:p>
    <w:p w:rsidR="000452F6" w:rsidRDefault="000452F6">
      <w:pPr>
        <w:pStyle w:val="a3"/>
        <w:rPr>
          <w:b/>
          <w:sz w:val="34"/>
        </w:rPr>
      </w:pPr>
    </w:p>
    <w:p w:rsidR="000452F6" w:rsidRDefault="000452F6">
      <w:pPr>
        <w:pStyle w:val="a3"/>
        <w:rPr>
          <w:b/>
          <w:sz w:val="34"/>
        </w:rPr>
      </w:pPr>
    </w:p>
    <w:p w:rsidR="000452F6" w:rsidRDefault="000452F6">
      <w:pPr>
        <w:pStyle w:val="a3"/>
        <w:rPr>
          <w:b/>
          <w:sz w:val="34"/>
        </w:rPr>
      </w:pPr>
    </w:p>
    <w:p w:rsidR="000452F6" w:rsidRDefault="000452F6">
      <w:pPr>
        <w:pStyle w:val="a3"/>
        <w:rPr>
          <w:b/>
          <w:sz w:val="34"/>
        </w:rPr>
      </w:pPr>
    </w:p>
    <w:p w:rsidR="000452F6" w:rsidRDefault="000452F6">
      <w:pPr>
        <w:pStyle w:val="a3"/>
        <w:rPr>
          <w:b/>
          <w:sz w:val="34"/>
        </w:rPr>
      </w:pPr>
    </w:p>
    <w:p w:rsidR="000452F6" w:rsidRDefault="000452F6">
      <w:pPr>
        <w:pStyle w:val="a3"/>
        <w:rPr>
          <w:b/>
          <w:sz w:val="34"/>
        </w:rPr>
      </w:pPr>
    </w:p>
    <w:p w:rsidR="000452F6" w:rsidRDefault="000452F6">
      <w:pPr>
        <w:pStyle w:val="a3"/>
        <w:rPr>
          <w:b/>
          <w:sz w:val="34"/>
        </w:rPr>
      </w:pPr>
    </w:p>
    <w:p w:rsidR="000452F6" w:rsidRDefault="000452F6">
      <w:pPr>
        <w:pStyle w:val="a3"/>
        <w:rPr>
          <w:b/>
          <w:sz w:val="34"/>
        </w:rPr>
      </w:pPr>
    </w:p>
    <w:p w:rsidR="000452F6" w:rsidRDefault="000452F6">
      <w:pPr>
        <w:pStyle w:val="a3"/>
        <w:rPr>
          <w:b/>
          <w:sz w:val="34"/>
        </w:rPr>
      </w:pPr>
    </w:p>
    <w:p w:rsidR="000452F6" w:rsidRDefault="000452F6">
      <w:pPr>
        <w:pStyle w:val="a3"/>
        <w:rPr>
          <w:b/>
          <w:sz w:val="34"/>
        </w:rPr>
      </w:pPr>
    </w:p>
    <w:p w:rsidR="000452F6" w:rsidRDefault="000452F6">
      <w:pPr>
        <w:pStyle w:val="a3"/>
        <w:rPr>
          <w:b/>
          <w:sz w:val="34"/>
        </w:rPr>
      </w:pPr>
    </w:p>
    <w:p w:rsidR="000452F6" w:rsidRDefault="000452F6">
      <w:pPr>
        <w:pStyle w:val="a3"/>
        <w:spacing w:before="7"/>
        <w:rPr>
          <w:b/>
          <w:sz w:val="31"/>
        </w:rPr>
      </w:pPr>
    </w:p>
    <w:p w:rsidR="000452F6" w:rsidRPr="000C34ED" w:rsidRDefault="009F0467" w:rsidP="009120CA">
      <w:pPr>
        <w:pStyle w:val="a3"/>
        <w:ind w:left="819" w:right="246"/>
        <w:jc w:val="center"/>
        <w:rPr>
          <w:b/>
          <w:sz w:val="24"/>
          <w:szCs w:val="24"/>
        </w:rPr>
      </w:pPr>
      <w:r w:rsidRPr="000C34ED">
        <w:rPr>
          <w:b/>
          <w:sz w:val="24"/>
          <w:szCs w:val="24"/>
        </w:rPr>
        <w:t>2022</w:t>
      </w:r>
      <w:r w:rsidRPr="000C34ED">
        <w:rPr>
          <w:b/>
          <w:spacing w:val="-1"/>
          <w:sz w:val="24"/>
          <w:szCs w:val="24"/>
        </w:rPr>
        <w:t xml:space="preserve"> </w:t>
      </w:r>
      <w:r w:rsidRPr="000C34ED">
        <w:rPr>
          <w:b/>
          <w:sz w:val="24"/>
          <w:szCs w:val="24"/>
        </w:rPr>
        <w:t>год</w:t>
      </w:r>
    </w:p>
    <w:p w:rsidR="000452F6" w:rsidRDefault="000452F6">
      <w:pPr>
        <w:jc w:val="center"/>
        <w:sectPr w:rsidR="000452F6" w:rsidSect="00403324">
          <w:type w:val="continuous"/>
          <w:pgSz w:w="11910" w:h="16840"/>
          <w:pgMar w:top="1038" w:right="743" w:bottom="278" w:left="1298" w:header="720" w:footer="720" w:gutter="0"/>
          <w:cols w:space="720"/>
        </w:sectPr>
      </w:pPr>
    </w:p>
    <w:p w:rsidR="000452F6" w:rsidRDefault="000452F6">
      <w:pPr>
        <w:pStyle w:val="a3"/>
        <w:rPr>
          <w:sz w:val="20"/>
        </w:rPr>
      </w:pPr>
    </w:p>
    <w:p w:rsidR="000452F6" w:rsidRDefault="000452F6">
      <w:pPr>
        <w:pStyle w:val="a3"/>
        <w:spacing w:before="2"/>
        <w:rPr>
          <w:sz w:val="29"/>
        </w:rPr>
      </w:pPr>
    </w:p>
    <w:p w:rsidR="00851645" w:rsidRDefault="00851645">
      <w:pPr>
        <w:pStyle w:val="a3"/>
        <w:spacing w:before="2"/>
        <w:rPr>
          <w:sz w:val="29"/>
        </w:rPr>
      </w:pPr>
    </w:p>
    <w:p w:rsidR="00851645" w:rsidRDefault="00851645">
      <w:pPr>
        <w:pStyle w:val="a3"/>
        <w:spacing w:before="2"/>
        <w:rPr>
          <w:sz w:val="29"/>
        </w:rPr>
      </w:pPr>
    </w:p>
    <w:p w:rsidR="00851645" w:rsidRDefault="00851645">
      <w:pPr>
        <w:pStyle w:val="a3"/>
        <w:spacing w:before="2"/>
        <w:rPr>
          <w:sz w:val="29"/>
        </w:rPr>
      </w:pPr>
    </w:p>
    <w:p w:rsidR="000452F6" w:rsidRPr="00851645" w:rsidRDefault="00BB40FD">
      <w:pPr>
        <w:pStyle w:val="1"/>
        <w:spacing w:before="89"/>
        <w:ind w:left="257"/>
        <w:jc w:val="center"/>
        <w:rPr>
          <w:sz w:val="24"/>
          <w:szCs w:val="24"/>
        </w:rPr>
      </w:pPr>
      <w:r w:rsidRPr="00851645">
        <w:rPr>
          <w:sz w:val="24"/>
          <w:szCs w:val="24"/>
        </w:rPr>
        <w:t xml:space="preserve">Содержание </w:t>
      </w:r>
    </w:p>
    <w:p w:rsidR="00BB40FD" w:rsidRPr="00851645" w:rsidRDefault="00BB40FD">
      <w:pPr>
        <w:pStyle w:val="1"/>
        <w:spacing w:before="89"/>
        <w:ind w:left="257"/>
        <w:jc w:val="center"/>
        <w:rPr>
          <w:sz w:val="24"/>
          <w:szCs w:val="24"/>
        </w:rPr>
      </w:pPr>
    </w:p>
    <w:p w:rsidR="00851645" w:rsidRPr="00851645" w:rsidRDefault="00851645" w:rsidP="00851645">
      <w:pPr>
        <w:pStyle w:val="11"/>
        <w:numPr>
          <w:ilvl w:val="0"/>
          <w:numId w:val="1"/>
        </w:numPr>
        <w:tabs>
          <w:tab w:val="left" w:pos="1108"/>
          <w:tab w:val="left" w:leader="dot" w:pos="9619"/>
        </w:tabs>
        <w:spacing w:before="317" w:after="240"/>
        <w:ind w:right="0"/>
        <w:rPr>
          <w:sz w:val="24"/>
          <w:szCs w:val="24"/>
        </w:rPr>
      </w:pPr>
      <w:r w:rsidRPr="00851645">
        <w:rPr>
          <w:sz w:val="24"/>
          <w:szCs w:val="24"/>
        </w:rPr>
        <w:t>Общие положения   …………………………………………………………………...   3</w:t>
      </w:r>
    </w:p>
    <w:p w:rsidR="00851645" w:rsidRPr="00851645" w:rsidRDefault="00851645" w:rsidP="00851645">
      <w:pPr>
        <w:pStyle w:val="11"/>
        <w:numPr>
          <w:ilvl w:val="0"/>
          <w:numId w:val="1"/>
        </w:numPr>
        <w:tabs>
          <w:tab w:val="left" w:pos="1108"/>
          <w:tab w:val="left" w:leader="dot" w:pos="9619"/>
        </w:tabs>
        <w:ind w:right="0"/>
        <w:rPr>
          <w:sz w:val="24"/>
          <w:szCs w:val="24"/>
        </w:rPr>
      </w:pPr>
      <w:r w:rsidRPr="00851645">
        <w:rPr>
          <w:sz w:val="24"/>
          <w:szCs w:val="24"/>
        </w:rPr>
        <w:t xml:space="preserve">Осуществление оперативного анализа исполнения и контроля </w:t>
      </w:r>
      <w:proofErr w:type="gramStart"/>
      <w:r w:rsidRPr="00851645">
        <w:rPr>
          <w:sz w:val="24"/>
          <w:szCs w:val="24"/>
        </w:rPr>
        <w:t>за</w:t>
      </w:r>
      <w:proofErr w:type="gramEnd"/>
      <w:r w:rsidRPr="00851645">
        <w:rPr>
          <w:sz w:val="24"/>
          <w:szCs w:val="24"/>
        </w:rPr>
        <w:t xml:space="preserve"> </w:t>
      </w:r>
    </w:p>
    <w:p w:rsidR="00851645" w:rsidRPr="00851645" w:rsidRDefault="00851645" w:rsidP="00851645">
      <w:pPr>
        <w:pStyle w:val="11"/>
        <w:tabs>
          <w:tab w:val="left" w:pos="1108"/>
          <w:tab w:val="left" w:leader="dot" w:pos="9619"/>
        </w:tabs>
        <w:spacing w:after="240"/>
        <w:ind w:left="0" w:right="0" w:firstLine="0"/>
        <w:rPr>
          <w:sz w:val="24"/>
          <w:szCs w:val="24"/>
        </w:rPr>
      </w:pPr>
      <w:r w:rsidRPr="00851645">
        <w:rPr>
          <w:sz w:val="24"/>
          <w:szCs w:val="24"/>
        </w:rPr>
        <w:t xml:space="preserve">                     организацией исполнения местного бюджета в текущем финансовом году  ……     </w:t>
      </w:r>
      <w:r w:rsidR="006F44DF">
        <w:rPr>
          <w:sz w:val="24"/>
          <w:szCs w:val="24"/>
        </w:rPr>
        <w:t>3</w:t>
      </w:r>
    </w:p>
    <w:p w:rsidR="00851645" w:rsidRPr="00851645" w:rsidRDefault="00851645" w:rsidP="00CD213F">
      <w:pPr>
        <w:pStyle w:val="1"/>
        <w:numPr>
          <w:ilvl w:val="0"/>
          <w:numId w:val="1"/>
        </w:numPr>
        <w:tabs>
          <w:tab w:val="left" w:pos="1122"/>
        </w:tabs>
        <w:spacing w:line="276" w:lineRule="auto"/>
        <w:ind w:right="128"/>
        <w:jc w:val="both"/>
        <w:rPr>
          <w:b w:val="0"/>
          <w:sz w:val="24"/>
          <w:szCs w:val="24"/>
        </w:rPr>
      </w:pPr>
      <w:r w:rsidRPr="00851645">
        <w:rPr>
          <w:b w:val="0"/>
          <w:sz w:val="24"/>
          <w:szCs w:val="24"/>
        </w:rPr>
        <w:t>Предоставление информации о ходе исполнения местного бюджета,</w:t>
      </w:r>
      <w:r w:rsidRPr="00851645">
        <w:rPr>
          <w:b w:val="0"/>
          <w:spacing w:val="-67"/>
          <w:sz w:val="24"/>
          <w:szCs w:val="24"/>
        </w:rPr>
        <w:t xml:space="preserve"> </w:t>
      </w:r>
    </w:p>
    <w:p w:rsidR="00851645" w:rsidRPr="00851645" w:rsidRDefault="00851645" w:rsidP="00CD213F">
      <w:pPr>
        <w:pStyle w:val="1"/>
        <w:tabs>
          <w:tab w:val="left" w:pos="1122"/>
        </w:tabs>
        <w:spacing w:line="276" w:lineRule="auto"/>
        <w:ind w:left="1274" w:right="128"/>
        <w:jc w:val="both"/>
        <w:rPr>
          <w:b w:val="0"/>
          <w:spacing w:val="-3"/>
          <w:sz w:val="24"/>
          <w:szCs w:val="24"/>
        </w:rPr>
      </w:pPr>
      <w:r w:rsidRPr="00851645">
        <w:rPr>
          <w:b w:val="0"/>
          <w:sz w:val="24"/>
          <w:szCs w:val="24"/>
        </w:rPr>
        <w:t>о результатах проведенных контрольных и экспертно-аналитических</w:t>
      </w:r>
      <w:r w:rsidRPr="00851645">
        <w:rPr>
          <w:b w:val="0"/>
          <w:spacing w:val="1"/>
          <w:sz w:val="24"/>
          <w:szCs w:val="24"/>
        </w:rPr>
        <w:t xml:space="preserve"> </w:t>
      </w:r>
      <w:r w:rsidRPr="00851645">
        <w:rPr>
          <w:b w:val="0"/>
          <w:sz w:val="24"/>
          <w:szCs w:val="24"/>
        </w:rPr>
        <w:t>мероприятий</w:t>
      </w:r>
      <w:r w:rsidRPr="00851645">
        <w:rPr>
          <w:b w:val="0"/>
          <w:spacing w:val="-3"/>
          <w:sz w:val="24"/>
          <w:szCs w:val="24"/>
        </w:rPr>
        <w:t xml:space="preserve"> </w:t>
      </w:r>
      <w:r w:rsidRPr="00851645">
        <w:rPr>
          <w:b w:val="0"/>
          <w:sz w:val="24"/>
          <w:szCs w:val="24"/>
        </w:rPr>
        <w:t>в</w:t>
      </w:r>
      <w:r w:rsidRPr="00851645">
        <w:rPr>
          <w:b w:val="0"/>
          <w:spacing w:val="-2"/>
          <w:sz w:val="24"/>
          <w:szCs w:val="24"/>
        </w:rPr>
        <w:t xml:space="preserve"> </w:t>
      </w:r>
      <w:r w:rsidRPr="00851645">
        <w:rPr>
          <w:b w:val="0"/>
          <w:sz w:val="24"/>
          <w:szCs w:val="24"/>
        </w:rPr>
        <w:t>Совет МО</w:t>
      </w:r>
      <w:r w:rsidRPr="00851645">
        <w:rPr>
          <w:b w:val="0"/>
          <w:spacing w:val="-1"/>
          <w:sz w:val="24"/>
          <w:szCs w:val="24"/>
        </w:rPr>
        <w:t xml:space="preserve"> </w:t>
      </w:r>
      <w:r w:rsidRPr="00851645">
        <w:rPr>
          <w:b w:val="0"/>
          <w:sz w:val="24"/>
          <w:szCs w:val="24"/>
        </w:rPr>
        <w:t>«Черноярский район»</w:t>
      </w:r>
      <w:r w:rsidRPr="00851645">
        <w:rPr>
          <w:b w:val="0"/>
          <w:spacing w:val="-2"/>
          <w:sz w:val="24"/>
          <w:szCs w:val="24"/>
        </w:rPr>
        <w:t xml:space="preserve"> </w:t>
      </w:r>
      <w:r w:rsidRPr="00851645">
        <w:rPr>
          <w:b w:val="0"/>
          <w:sz w:val="24"/>
          <w:szCs w:val="24"/>
        </w:rPr>
        <w:t>и</w:t>
      </w:r>
      <w:r w:rsidRPr="00851645">
        <w:rPr>
          <w:b w:val="0"/>
          <w:spacing w:val="-3"/>
          <w:sz w:val="24"/>
          <w:szCs w:val="24"/>
        </w:rPr>
        <w:t xml:space="preserve"> </w:t>
      </w:r>
    </w:p>
    <w:p w:rsidR="00851645" w:rsidRPr="00851645" w:rsidRDefault="00851645" w:rsidP="00CD213F">
      <w:pPr>
        <w:pStyle w:val="1"/>
        <w:tabs>
          <w:tab w:val="left" w:pos="1122"/>
          <w:tab w:val="left" w:pos="9781"/>
        </w:tabs>
        <w:spacing w:line="276" w:lineRule="auto"/>
        <w:ind w:left="1274" w:right="128"/>
        <w:jc w:val="both"/>
        <w:rPr>
          <w:b w:val="0"/>
          <w:sz w:val="24"/>
          <w:szCs w:val="24"/>
        </w:rPr>
      </w:pPr>
      <w:r w:rsidRPr="00851645">
        <w:rPr>
          <w:b w:val="0"/>
          <w:sz w:val="24"/>
          <w:szCs w:val="24"/>
        </w:rPr>
        <w:t>главе</w:t>
      </w:r>
      <w:r w:rsidRPr="00851645">
        <w:rPr>
          <w:b w:val="0"/>
          <w:spacing w:val="-2"/>
          <w:sz w:val="24"/>
          <w:szCs w:val="24"/>
        </w:rPr>
        <w:t xml:space="preserve"> </w:t>
      </w:r>
      <w:r w:rsidRPr="00851645">
        <w:rPr>
          <w:b w:val="0"/>
          <w:sz w:val="24"/>
          <w:szCs w:val="24"/>
        </w:rPr>
        <w:t>МО  «Черноярский район»</w:t>
      </w:r>
      <w:r>
        <w:rPr>
          <w:b w:val="0"/>
          <w:sz w:val="24"/>
          <w:szCs w:val="24"/>
        </w:rPr>
        <w:t xml:space="preserve">   </w:t>
      </w:r>
      <w:r w:rsidRPr="00851645">
        <w:rPr>
          <w:b w:val="0"/>
          <w:sz w:val="24"/>
          <w:szCs w:val="24"/>
        </w:rPr>
        <w:t xml:space="preserve">……………………………………….      </w:t>
      </w:r>
      <w:r w:rsidR="00CD213F">
        <w:rPr>
          <w:b w:val="0"/>
          <w:sz w:val="24"/>
          <w:szCs w:val="24"/>
        </w:rPr>
        <w:t xml:space="preserve"> </w:t>
      </w:r>
      <w:r w:rsidR="006F44DF">
        <w:rPr>
          <w:b w:val="0"/>
          <w:sz w:val="24"/>
          <w:szCs w:val="24"/>
        </w:rPr>
        <w:t xml:space="preserve">           </w:t>
      </w:r>
      <w:bookmarkStart w:id="0" w:name="_GoBack"/>
      <w:bookmarkEnd w:id="0"/>
      <w:r w:rsidR="00CD213F">
        <w:rPr>
          <w:b w:val="0"/>
          <w:sz w:val="24"/>
          <w:szCs w:val="24"/>
        </w:rPr>
        <w:t xml:space="preserve"> </w:t>
      </w:r>
      <w:r w:rsidR="006F44DF">
        <w:rPr>
          <w:b w:val="0"/>
          <w:sz w:val="24"/>
          <w:szCs w:val="24"/>
        </w:rPr>
        <w:t>5</w:t>
      </w:r>
    </w:p>
    <w:p w:rsidR="00851645" w:rsidRPr="00851645" w:rsidRDefault="00851645" w:rsidP="00851645">
      <w:pPr>
        <w:pStyle w:val="11"/>
        <w:tabs>
          <w:tab w:val="left" w:pos="1108"/>
          <w:tab w:val="left" w:leader="dot" w:pos="9619"/>
        </w:tabs>
        <w:spacing w:after="240"/>
        <w:ind w:left="1274" w:right="0" w:firstLine="0"/>
        <w:rPr>
          <w:color w:val="C00000"/>
          <w:sz w:val="24"/>
          <w:szCs w:val="24"/>
        </w:rPr>
      </w:pPr>
    </w:p>
    <w:p w:rsidR="00BB40FD" w:rsidRDefault="00851645" w:rsidP="00851645">
      <w:pPr>
        <w:pStyle w:val="11"/>
        <w:tabs>
          <w:tab w:val="left" w:pos="1108"/>
          <w:tab w:val="left" w:leader="dot" w:pos="9619"/>
        </w:tabs>
        <w:spacing w:before="317" w:after="240"/>
        <w:ind w:left="993" w:right="0" w:firstLine="0"/>
        <w:rPr>
          <w:color w:val="C00000"/>
          <w:sz w:val="24"/>
          <w:szCs w:val="24"/>
        </w:rPr>
      </w:pPr>
      <w:r w:rsidRPr="00851645">
        <w:rPr>
          <w:color w:val="C00000"/>
          <w:sz w:val="24"/>
          <w:szCs w:val="24"/>
        </w:rPr>
        <w:t xml:space="preserve"> </w:t>
      </w:r>
    </w:p>
    <w:p w:rsidR="00851645" w:rsidRDefault="00851645" w:rsidP="00851645">
      <w:pPr>
        <w:pStyle w:val="11"/>
        <w:tabs>
          <w:tab w:val="left" w:pos="1108"/>
          <w:tab w:val="left" w:leader="dot" w:pos="9619"/>
        </w:tabs>
        <w:spacing w:before="317" w:after="240"/>
        <w:ind w:left="993" w:right="0" w:firstLine="0"/>
        <w:rPr>
          <w:color w:val="C00000"/>
          <w:sz w:val="24"/>
          <w:szCs w:val="24"/>
        </w:rPr>
      </w:pPr>
    </w:p>
    <w:p w:rsidR="00851645" w:rsidRDefault="00851645" w:rsidP="00851645">
      <w:pPr>
        <w:pStyle w:val="11"/>
        <w:tabs>
          <w:tab w:val="left" w:pos="1108"/>
          <w:tab w:val="left" w:leader="dot" w:pos="9619"/>
        </w:tabs>
        <w:spacing w:before="317" w:after="240"/>
        <w:ind w:left="993" w:right="0" w:firstLine="0"/>
        <w:rPr>
          <w:color w:val="C00000"/>
          <w:sz w:val="24"/>
          <w:szCs w:val="24"/>
        </w:rPr>
      </w:pPr>
    </w:p>
    <w:p w:rsidR="00851645" w:rsidRDefault="00851645" w:rsidP="00851645">
      <w:pPr>
        <w:pStyle w:val="11"/>
        <w:tabs>
          <w:tab w:val="left" w:pos="1108"/>
          <w:tab w:val="left" w:leader="dot" w:pos="9619"/>
        </w:tabs>
        <w:spacing w:before="317" w:after="240"/>
        <w:ind w:left="993" w:right="0" w:firstLine="0"/>
        <w:rPr>
          <w:color w:val="C00000"/>
          <w:sz w:val="24"/>
          <w:szCs w:val="24"/>
        </w:rPr>
      </w:pPr>
    </w:p>
    <w:p w:rsidR="00851645" w:rsidRDefault="00851645" w:rsidP="00851645">
      <w:pPr>
        <w:pStyle w:val="11"/>
        <w:tabs>
          <w:tab w:val="left" w:pos="1108"/>
          <w:tab w:val="left" w:leader="dot" w:pos="9619"/>
        </w:tabs>
        <w:spacing w:before="317" w:after="240"/>
        <w:ind w:left="993" w:right="0" w:firstLine="0"/>
        <w:rPr>
          <w:color w:val="C00000"/>
          <w:sz w:val="24"/>
          <w:szCs w:val="24"/>
        </w:rPr>
      </w:pPr>
    </w:p>
    <w:p w:rsidR="00851645" w:rsidRDefault="00851645" w:rsidP="00851645">
      <w:pPr>
        <w:pStyle w:val="11"/>
        <w:tabs>
          <w:tab w:val="left" w:pos="1108"/>
          <w:tab w:val="left" w:leader="dot" w:pos="9619"/>
        </w:tabs>
        <w:spacing w:before="317" w:after="240"/>
        <w:ind w:left="993" w:right="0" w:firstLine="0"/>
        <w:rPr>
          <w:color w:val="C00000"/>
          <w:sz w:val="24"/>
          <w:szCs w:val="24"/>
        </w:rPr>
      </w:pPr>
    </w:p>
    <w:p w:rsidR="00851645" w:rsidRDefault="00851645" w:rsidP="00851645">
      <w:pPr>
        <w:pStyle w:val="11"/>
        <w:tabs>
          <w:tab w:val="left" w:pos="1108"/>
          <w:tab w:val="left" w:leader="dot" w:pos="9619"/>
        </w:tabs>
        <w:spacing w:before="317" w:after="240"/>
        <w:ind w:left="993" w:right="0" w:firstLine="0"/>
        <w:rPr>
          <w:color w:val="C00000"/>
          <w:sz w:val="24"/>
          <w:szCs w:val="24"/>
        </w:rPr>
      </w:pPr>
    </w:p>
    <w:p w:rsidR="00851645" w:rsidRDefault="00851645" w:rsidP="00851645">
      <w:pPr>
        <w:pStyle w:val="11"/>
        <w:tabs>
          <w:tab w:val="left" w:pos="1108"/>
          <w:tab w:val="left" w:leader="dot" w:pos="9619"/>
        </w:tabs>
        <w:spacing w:before="317" w:after="240"/>
        <w:ind w:left="993" w:right="0" w:firstLine="0"/>
        <w:rPr>
          <w:color w:val="C00000"/>
          <w:sz w:val="24"/>
          <w:szCs w:val="24"/>
        </w:rPr>
      </w:pPr>
    </w:p>
    <w:p w:rsidR="00851645" w:rsidRDefault="00851645" w:rsidP="00851645">
      <w:pPr>
        <w:pStyle w:val="11"/>
        <w:tabs>
          <w:tab w:val="left" w:pos="1108"/>
          <w:tab w:val="left" w:leader="dot" w:pos="9619"/>
        </w:tabs>
        <w:spacing w:before="317" w:after="240"/>
        <w:ind w:left="993" w:right="0" w:firstLine="0"/>
        <w:rPr>
          <w:color w:val="C00000"/>
          <w:sz w:val="24"/>
          <w:szCs w:val="24"/>
        </w:rPr>
      </w:pPr>
    </w:p>
    <w:p w:rsidR="00851645" w:rsidRDefault="00851645" w:rsidP="00851645">
      <w:pPr>
        <w:pStyle w:val="11"/>
        <w:tabs>
          <w:tab w:val="left" w:pos="1108"/>
          <w:tab w:val="left" w:leader="dot" w:pos="9619"/>
        </w:tabs>
        <w:spacing w:before="317" w:after="240"/>
        <w:ind w:left="993" w:right="0" w:firstLine="0"/>
        <w:rPr>
          <w:color w:val="C00000"/>
          <w:sz w:val="24"/>
          <w:szCs w:val="24"/>
        </w:rPr>
      </w:pPr>
    </w:p>
    <w:p w:rsidR="00851645" w:rsidRDefault="00851645" w:rsidP="00851645">
      <w:pPr>
        <w:pStyle w:val="11"/>
        <w:tabs>
          <w:tab w:val="left" w:pos="1108"/>
          <w:tab w:val="left" w:leader="dot" w:pos="9619"/>
        </w:tabs>
        <w:spacing w:before="317" w:after="240"/>
        <w:ind w:left="993" w:right="0" w:firstLine="0"/>
        <w:rPr>
          <w:color w:val="C00000"/>
          <w:sz w:val="24"/>
          <w:szCs w:val="24"/>
        </w:rPr>
      </w:pPr>
    </w:p>
    <w:p w:rsidR="00851645" w:rsidRDefault="00851645" w:rsidP="00851645">
      <w:pPr>
        <w:pStyle w:val="11"/>
        <w:tabs>
          <w:tab w:val="left" w:pos="1108"/>
          <w:tab w:val="left" w:leader="dot" w:pos="9619"/>
        </w:tabs>
        <w:spacing w:before="317" w:after="240"/>
        <w:ind w:left="993" w:right="0" w:firstLine="0"/>
        <w:rPr>
          <w:color w:val="C00000"/>
          <w:sz w:val="24"/>
          <w:szCs w:val="24"/>
        </w:rPr>
      </w:pPr>
    </w:p>
    <w:p w:rsidR="00851645" w:rsidRDefault="00851645" w:rsidP="00851645">
      <w:pPr>
        <w:pStyle w:val="11"/>
        <w:tabs>
          <w:tab w:val="left" w:pos="1108"/>
          <w:tab w:val="left" w:leader="dot" w:pos="9619"/>
        </w:tabs>
        <w:spacing w:before="317" w:after="240"/>
        <w:ind w:left="993" w:right="0" w:firstLine="0"/>
        <w:rPr>
          <w:color w:val="C00000"/>
          <w:sz w:val="24"/>
          <w:szCs w:val="24"/>
        </w:rPr>
      </w:pPr>
    </w:p>
    <w:p w:rsidR="00851645" w:rsidRDefault="00851645" w:rsidP="00851645">
      <w:pPr>
        <w:pStyle w:val="11"/>
        <w:tabs>
          <w:tab w:val="left" w:pos="1108"/>
          <w:tab w:val="left" w:leader="dot" w:pos="9619"/>
        </w:tabs>
        <w:spacing w:before="317" w:after="240"/>
        <w:ind w:left="993" w:right="0" w:firstLine="0"/>
        <w:rPr>
          <w:color w:val="C00000"/>
          <w:sz w:val="24"/>
          <w:szCs w:val="24"/>
        </w:rPr>
      </w:pPr>
    </w:p>
    <w:p w:rsidR="00851645" w:rsidRDefault="00851645" w:rsidP="00851645">
      <w:pPr>
        <w:pStyle w:val="11"/>
        <w:tabs>
          <w:tab w:val="left" w:pos="1108"/>
          <w:tab w:val="left" w:leader="dot" w:pos="9619"/>
        </w:tabs>
        <w:spacing w:before="317" w:after="240"/>
        <w:ind w:left="993" w:right="0" w:firstLine="0"/>
        <w:rPr>
          <w:color w:val="C00000"/>
          <w:sz w:val="24"/>
          <w:szCs w:val="24"/>
        </w:rPr>
      </w:pPr>
    </w:p>
    <w:p w:rsidR="00851645" w:rsidRPr="00851645" w:rsidRDefault="00851645" w:rsidP="00851645">
      <w:pPr>
        <w:pStyle w:val="11"/>
        <w:tabs>
          <w:tab w:val="left" w:pos="1108"/>
          <w:tab w:val="left" w:leader="dot" w:pos="9619"/>
        </w:tabs>
        <w:spacing w:before="317" w:after="240"/>
        <w:ind w:left="993" w:right="0" w:firstLine="0"/>
        <w:rPr>
          <w:color w:val="C00000"/>
          <w:sz w:val="24"/>
          <w:szCs w:val="24"/>
        </w:rPr>
      </w:pPr>
    </w:p>
    <w:p w:rsidR="000452F6" w:rsidRPr="00403324" w:rsidRDefault="000452F6">
      <w:pPr>
        <w:pStyle w:val="a3"/>
        <w:spacing w:before="5"/>
        <w:rPr>
          <w:sz w:val="24"/>
          <w:szCs w:val="24"/>
        </w:rPr>
      </w:pPr>
    </w:p>
    <w:p w:rsidR="000452F6" w:rsidRPr="00BB40FD" w:rsidRDefault="00CD213F" w:rsidP="00CD213F">
      <w:pPr>
        <w:pStyle w:val="1"/>
        <w:tabs>
          <w:tab w:val="left" w:pos="1108"/>
        </w:tabs>
        <w:spacing w:line="276" w:lineRule="auto"/>
        <w:ind w:left="993" w:right="0"/>
        <w:jc w:val="center"/>
        <w:rPr>
          <w:sz w:val="24"/>
          <w:szCs w:val="24"/>
        </w:rPr>
      </w:pPr>
      <w:bookmarkStart w:id="1" w:name="_bookmark0"/>
      <w:bookmarkEnd w:id="1"/>
      <w:r>
        <w:rPr>
          <w:sz w:val="24"/>
          <w:szCs w:val="24"/>
        </w:rPr>
        <w:lastRenderedPageBreak/>
        <w:t xml:space="preserve">1. </w:t>
      </w:r>
      <w:r w:rsidR="009F0467" w:rsidRPr="009120CA">
        <w:rPr>
          <w:sz w:val="24"/>
          <w:szCs w:val="24"/>
        </w:rPr>
        <w:t>Общие</w:t>
      </w:r>
      <w:r w:rsidR="009F0467" w:rsidRPr="009120CA">
        <w:rPr>
          <w:spacing w:val="-8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положения</w:t>
      </w:r>
    </w:p>
    <w:p w:rsidR="000452F6" w:rsidRPr="00CD213F" w:rsidRDefault="009F0467" w:rsidP="00CD213F">
      <w:pPr>
        <w:pStyle w:val="a5"/>
        <w:numPr>
          <w:ilvl w:val="1"/>
          <w:numId w:val="5"/>
        </w:numPr>
        <w:tabs>
          <w:tab w:val="left" w:pos="142"/>
        </w:tabs>
        <w:spacing w:line="276" w:lineRule="auto"/>
        <w:ind w:left="142" w:firstLine="684"/>
        <w:rPr>
          <w:sz w:val="24"/>
          <w:szCs w:val="24"/>
        </w:rPr>
      </w:pPr>
      <w:proofErr w:type="gramStart"/>
      <w:r w:rsidRPr="00CD213F">
        <w:rPr>
          <w:sz w:val="24"/>
          <w:szCs w:val="24"/>
        </w:rPr>
        <w:t xml:space="preserve">Стандарт   </w:t>
      </w:r>
      <w:r w:rsidRPr="00CD213F">
        <w:rPr>
          <w:spacing w:val="30"/>
          <w:sz w:val="24"/>
          <w:szCs w:val="24"/>
        </w:rPr>
        <w:t xml:space="preserve"> </w:t>
      </w:r>
      <w:r w:rsidRPr="00CD213F">
        <w:rPr>
          <w:sz w:val="24"/>
          <w:szCs w:val="24"/>
        </w:rPr>
        <w:t xml:space="preserve">внешнего   </w:t>
      </w:r>
      <w:r w:rsidRPr="00CD213F">
        <w:rPr>
          <w:spacing w:val="32"/>
          <w:sz w:val="24"/>
          <w:szCs w:val="24"/>
        </w:rPr>
        <w:t xml:space="preserve"> </w:t>
      </w:r>
      <w:r w:rsidRPr="00CD213F">
        <w:rPr>
          <w:sz w:val="24"/>
          <w:szCs w:val="24"/>
        </w:rPr>
        <w:t xml:space="preserve">муниципального   </w:t>
      </w:r>
      <w:r w:rsidRPr="00CD213F">
        <w:rPr>
          <w:spacing w:val="32"/>
          <w:sz w:val="24"/>
          <w:szCs w:val="24"/>
        </w:rPr>
        <w:t xml:space="preserve"> </w:t>
      </w:r>
      <w:r w:rsidRPr="00CD213F">
        <w:rPr>
          <w:sz w:val="24"/>
          <w:szCs w:val="24"/>
        </w:rPr>
        <w:t xml:space="preserve">финансового   </w:t>
      </w:r>
      <w:r w:rsidRPr="00CD213F">
        <w:rPr>
          <w:spacing w:val="33"/>
          <w:sz w:val="24"/>
          <w:szCs w:val="24"/>
        </w:rPr>
        <w:t xml:space="preserve"> </w:t>
      </w:r>
      <w:r w:rsidRPr="00CD213F">
        <w:rPr>
          <w:sz w:val="24"/>
          <w:szCs w:val="24"/>
        </w:rPr>
        <w:t>контроля</w:t>
      </w:r>
      <w:r w:rsidR="00BB40FD" w:rsidRPr="00CD213F">
        <w:rPr>
          <w:sz w:val="24"/>
          <w:szCs w:val="24"/>
        </w:rPr>
        <w:t xml:space="preserve"> </w:t>
      </w:r>
      <w:r w:rsidRPr="00CD213F">
        <w:rPr>
          <w:sz w:val="24"/>
          <w:szCs w:val="24"/>
        </w:rPr>
        <w:t>«Проведение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оперативного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анализа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исполнения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и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контроля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за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организацией</w:t>
      </w:r>
      <w:r w:rsidRPr="00CD213F">
        <w:rPr>
          <w:spacing w:val="-67"/>
          <w:sz w:val="24"/>
          <w:szCs w:val="24"/>
        </w:rPr>
        <w:t xml:space="preserve"> </w:t>
      </w:r>
      <w:r w:rsidRPr="00CD213F">
        <w:rPr>
          <w:sz w:val="24"/>
          <w:szCs w:val="24"/>
        </w:rPr>
        <w:t>исполнения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местного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бюджета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в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текущем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финансовом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году»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разработан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в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соответствии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с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Бюджетным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кодексом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Российской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Федерации,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Федеральным</w:t>
      </w:r>
      <w:r w:rsidRPr="00CD213F">
        <w:rPr>
          <w:spacing w:val="-67"/>
          <w:sz w:val="24"/>
          <w:szCs w:val="24"/>
        </w:rPr>
        <w:t xml:space="preserve"> </w:t>
      </w:r>
      <w:r w:rsidRPr="00CD213F">
        <w:rPr>
          <w:sz w:val="24"/>
          <w:szCs w:val="24"/>
        </w:rPr>
        <w:t>законом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от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07.02.2011</w:t>
      </w:r>
      <w:r w:rsidR="00BB40FD" w:rsidRPr="00CD213F">
        <w:rPr>
          <w:sz w:val="24"/>
          <w:szCs w:val="24"/>
        </w:rPr>
        <w:t>г.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№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6-ФЗ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«Об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общих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принципах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организации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и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деятельности контрольно-счетных органов субъектов Российской Федерации и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муниципальных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образований»,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Положением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о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контрольно-счетной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палате</w:t>
      </w:r>
      <w:r w:rsidRPr="00CD213F">
        <w:rPr>
          <w:spacing w:val="-67"/>
          <w:sz w:val="24"/>
          <w:szCs w:val="24"/>
        </w:rPr>
        <w:t xml:space="preserve"> </w:t>
      </w:r>
      <w:r w:rsidRPr="00CD213F">
        <w:rPr>
          <w:sz w:val="24"/>
          <w:szCs w:val="24"/>
        </w:rPr>
        <w:t>муниципального образования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«</w:t>
      </w:r>
      <w:r w:rsidR="00BB40FD" w:rsidRPr="00CD213F">
        <w:rPr>
          <w:sz w:val="24"/>
          <w:szCs w:val="24"/>
        </w:rPr>
        <w:t>Черноярский район</w:t>
      </w:r>
      <w:r w:rsidRPr="00CD213F">
        <w:rPr>
          <w:sz w:val="24"/>
          <w:szCs w:val="24"/>
        </w:rPr>
        <w:t>»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(далее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Контрольно-счетная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палата), утвержденного</w:t>
      </w:r>
      <w:proofErr w:type="gramEnd"/>
      <w:r w:rsidRPr="00CD213F">
        <w:rPr>
          <w:sz w:val="24"/>
          <w:szCs w:val="24"/>
        </w:rPr>
        <w:t xml:space="preserve"> </w:t>
      </w:r>
      <w:proofErr w:type="gramStart"/>
      <w:r w:rsidRPr="00CD213F">
        <w:rPr>
          <w:sz w:val="24"/>
          <w:szCs w:val="24"/>
        </w:rPr>
        <w:t xml:space="preserve">решением </w:t>
      </w:r>
      <w:r w:rsidR="00BB40FD" w:rsidRPr="00CD213F">
        <w:rPr>
          <w:sz w:val="24"/>
          <w:szCs w:val="24"/>
        </w:rPr>
        <w:t>Совета</w:t>
      </w:r>
      <w:r w:rsidRPr="00CD213F">
        <w:rPr>
          <w:sz w:val="24"/>
          <w:szCs w:val="24"/>
        </w:rPr>
        <w:t xml:space="preserve"> МО «</w:t>
      </w:r>
      <w:r w:rsidR="00BB40FD" w:rsidRPr="00CD213F">
        <w:rPr>
          <w:sz w:val="24"/>
          <w:szCs w:val="24"/>
        </w:rPr>
        <w:t>Черноярский район</w:t>
      </w:r>
      <w:r w:rsidRPr="00CD213F">
        <w:rPr>
          <w:sz w:val="24"/>
          <w:szCs w:val="24"/>
        </w:rPr>
        <w:t>» от</w:t>
      </w:r>
      <w:r w:rsidRPr="00CD213F">
        <w:rPr>
          <w:spacing w:val="1"/>
          <w:sz w:val="24"/>
          <w:szCs w:val="24"/>
        </w:rPr>
        <w:t xml:space="preserve"> </w:t>
      </w:r>
      <w:r w:rsidR="00BB40FD" w:rsidRPr="00CD213F">
        <w:rPr>
          <w:sz w:val="24"/>
          <w:szCs w:val="24"/>
        </w:rPr>
        <w:t>30.11.202</w:t>
      </w:r>
      <w:r w:rsidRPr="00CD213F">
        <w:rPr>
          <w:sz w:val="24"/>
          <w:szCs w:val="24"/>
        </w:rPr>
        <w:t>1</w:t>
      </w:r>
      <w:r w:rsidR="00BB40FD" w:rsidRPr="00CD213F">
        <w:rPr>
          <w:sz w:val="24"/>
          <w:szCs w:val="24"/>
        </w:rPr>
        <w:t>г.</w:t>
      </w:r>
      <w:r w:rsidRPr="00CD213F">
        <w:rPr>
          <w:spacing w:val="1"/>
          <w:sz w:val="24"/>
          <w:szCs w:val="24"/>
        </w:rPr>
        <w:t xml:space="preserve"> </w:t>
      </w:r>
      <w:r w:rsidR="00BB40FD" w:rsidRPr="00CD213F">
        <w:rPr>
          <w:sz w:val="24"/>
          <w:szCs w:val="24"/>
        </w:rPr>
        <w:t>№ 49</w:t>
      </w:r>
      <w:r w:rsidRPr="00CD213F">
        <w:rPr>
          <w:sz w:val="24"/>
          <w:szCs w:val="24"/>
        </w:rPr>
        <w:t>,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Общими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требованиями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к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стандартам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внешнего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государственного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и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муниципального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аудита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(контроля)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для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проведения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контрольных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и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экспертно-аналитических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мероприятий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контрольно-счетными</w:t>
      </w:r>
      <w:r w:rsidRPr="00CD213F">
        <w:rPr>
          <w:spacing w:val="-67"/>
          <w:sz w:val="24"/>
          <w:szCs w:val="24"/>
        </w:rPr>
        <w:t xml:space="preserve"> </w:t>
      </w:r>
      <w:r w:rsidRPr="00CD213F">
        <w:rPr>
          <w:sz w:val="24"/>
          <w:szCs w:val="24"/>
        </w:rPr>
        <w:t>органами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субъектов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Российской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Федерации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и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муниципальных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образований,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утвержденными Коллегией Счетной палаты Российской Федерации (протокол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от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29.03.2022г.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№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2ПК)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и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другими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внутренними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документами</w:t>
      </w:r>
      <w:r w:rsidRPr="00CD213F">
        <w:rPr>
          <w:spacing w:val="1"/>
          <w:sz w:val="24"/>
          <w:szCs w:val="24"/>
        </w:rPr>
        <w:t xml:space="preserve"> </w:t>
      </w:r>
      <w:r w:rsidRPr="00CD213F">
        <w:rPr>
          <w:sz w:val="24"/>
          <w:szCs w:val="24"/>
        </w:rPr>
        <w:t>Контрольно-счетной</w:t>
      </w:r>
      <w:r w:rsidRPr="00CD213F">
        <w:rPr>
          <w:spacing w:val="-1"/>
          <w:sz w:val="24"/>
          <w:szCs w:val="24"/>
        </w:rPr>
        <w:t xml:space="preserve"> </w:t>
      </w:r>
      <w:r w:rsidRPr="00CD213F">
        <w:rPr>
          <w:sz w:val="24"/>
          <w:szCs w:val="24"/>
        </w:rPr>
        <w:t>палаты</w:t>
      </w:r>
      <w:r w:rsidR="00BB40FD" w:rsidRPr="00CD213F">
        <w:rPr>
          <w:sz w:val="24"/>
          <w:szCs w:val="24"/>
        </w:rPr>
        <w:t xml:space="preserve"> МО «Черноярский район»</w:t>
      </w:r>
      <w:r w:rsidRPr="00CD213F">
        <w:rPr>
          <w:sz w:val="24"/>
          <w:szCs w:val="24"/>
        </w:rPr>
        <w:t>.</w:t>
      </w:r>
      <w:proofErr w:type="gramEnd"/>
    </w:p>
    <w:p w:rsidR="000452F6" w:rsidRPr="00BB40FD" w:rsidRDefault="009F0467" w:rsidP="00CD213F">
      <w:pPr>
        <w:pStyle w:val="a5"/>
        <w:numPr>
          <w:ilvl w:val="1"/>
          <w:numId w:val="5"/>
        </w:numPr>
        <w:tabs>
          <w:tab w:val="left" w:pos="1442"/>
        </w:tabs>
        <w:spacing w:before="2" w:line="276" w:lineRule="auto"/>
        <w:ind w:left="118" w:right="104" w:firstLine="707"/>
        <w:rPr>
          <w:sz w:val="24"/>
          <w:szCs w:val="24"/>
        </w:rPr>
      </w:pPr>
      <w:proofErr w:type="gramStart"/>
      <w:r w:rsidRPr="009120CA">
        <w:rPr>
          <w:sz w:val="24"/>
          <w:szCs w:val="24"/>
        </w:rPr>
        <w:t>Настоящий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Стандарт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разработан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с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целью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установления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общего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порядка проведения сотрудниками Контрольно-счетной палаты оперативного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анализа</w:t>
      </w:r>
      <w:r w:rsidRPr="009120CA">
        <w:rPr>
          <w:spacing w:val="16"/>
          <w:sz w:val="24"/>
          <w:szCs w:val="24"/>
        </w:rPr>
        <w:t xml:space="preserve"> </w:t>
      </w:r>
      <w:r w:rsidRPr="009120CA">
        <w:rPr>
          <w:sz w:val="24"/>
          <w:szCs w:val="24"/>
        </w:rPr>
        <w:t>исполнения</w:t>
      </w:r>
      <w:r w:rsidRPr="009120CA">
        <w:rPr>
          <w:spacing w:val="18"/>
          <w:sz w:val="24"/>
          <w:szCs w:val="24"/>
        </w:rPr>
        <w:t xml:space="preserve"> </w:t>
      </w:r>
      <w:r w:rsidRPr="009120CA">
        <w:rPr>
          <w:sz w:val="24"/>
          <w:szCs w:val="24"/>
        </w:rPr>
        <w:t>и</w:t>
      </w:r>
      <w:r w:rsidRPr="009120CA">
        <w:rPr>
          <w:spacing w:val="16"/>
          <w:sz w:val="24"/>
          <w:szCs w:val="24"/>
        </w:rPr>
        <w:t xml:space="preserve"> </w:t>
      </w:r>
      <w:r w:rsidRPr="009120CA">
        <w:rPr>
          <w:sz w:val="24"/>
          <w:szCs w:val="24"/>
        </w:rPr>
        <w:t>контроля</w:t>
      </w:r>
      <w:r w:rsidRPr="009120CA">
        <w:rPr>
          <w:spacing w:val="18"/>
          <w:sz w:val="24"/>
          <w:szCs w:val="24"/>
        </w:rPr>
        <w:t xml:space="preserve"> </w:t>
      </w:r>
      <w:r w:rsidRPr="009120CA">
        <w:rPr>
          <w:sz w:val="24"/>
          <w:szCs w:val="24"/>
        </w:rPr>
        <w:t>за</w:t>
      </w:r>
      <w:r w:rsidRPr="009120CA">
        <w:rPr>
          <w:spacing w:val="18"/>
          <w:sz w:val="24"/>
          <w:szCs w:val="24"/>
        </w:rPr>
        <w:t xml:space="preserve"> </w:t>
      </w:r>
      <w:r w:rsidRPr="009120CA">
        <w:rPr>
          <w:sz w:val="24"/>
          <w:szCs w:val="24"/>
        </w:rPr>
        <w:t>организацией</w:t>
      </w:r>
      <w:r w:rsidRPr="009120CA">
        <w:rPr>
          <w:spacing w:val="16"/>
          <w:sz w:val="24"/>
          <w:szCs w:val="24"/>
        </w:rPr>
        <w:t xml:space="preserve"> </w:t>
      </w:r>
      <w:r w:rsidRPr="009120CA">
        <w:rPr>
          <w:sz w:val="24"/>
          <w:szCs w:val="24"/>
        </w:rPr>
        <w:t>исполнения</w:t>
      </w:r>
      <w:r w:rsidRPr="009120CA">
        <w:rPr>
          <w:spacing w:val="16"/>
          <w:sz w:val="24"/>
          <w:szCs w:val="24"/>
        </w:rPr>
        <w:t xml:space="preserve"> </w:t>
      </w:r>
      <w:r w:rsidRPr="009120CA">
        <w:rPr>
          <w:sz w:val="24"/>
          <w:szCs w:val="24"/>
        </w:rPr>
        <w:t>бюджета</w:t>
      </w:r>
      <w:r w:rsidRPr="009120CA">
        <w:rPr>
          <w:spacing w:val="26"/>
          <w:sz w:val="24"/>
          <w:szCs w:val="24"/>
        </w:rPr>
        <w:t xml:space="preserve"> </w:t>
      </w:r>
      <w:r w:rsidRPr="009120CA">
        <w:rPr>
          <w:sz w:val="24"/>
          <w:szCs w:val="24"/>
        </w:rPr>
        <w:t>МО</w:t>
      </w:r>
      <w:r w:rsidR="00BB40FD">
        <w:rPr>
          <w:sz w:val="24"/>
          <w:szCs w:val="24"/>
        </w:rPr>
        <w:t xml:space="preserve"> </w:t>
      </w:r>
      <w:r w:rsidRPr="00BB40FD">
        <w:rPr>
          <w:sz w:val="24"/>
          <w:szCs w:val="24"/>
        </w:rPr>
        <w:t>«</w:t>
      </w:r>
      <w:r w:rsidR="00BB40FD" w:rsidRPr="00BB40FD">
        <w:rPr>
          <w:sz w:val="24"/>
          <w:szCs w:val="24"/>
        </w:rPr>
        <w:t>Черноярский район</w:t>
      </w:r>
      <w:r w:rsidRPr="00BB40FD">
        <w:rPr>
          <w:sz w:val="24"/>
          <w:szCs w:val="24"/>
        </w:rPr>
        <w:t>» в текущем финансовом году и предоставления информации</w:t>
      </w:r>
      <w:r w:rsidRPr="00BB40FD">
        <w:rPr>
          <w:spacing w:val="1"/>
          <w:sz w:val="24"/>
          <w:szCs w:val="24"/>
        </w:rPr>
        <w:t xml:space="preserve"> </w:t>
      </w:r>
      <w:r w:rsidRPr="00BB40FD">
        <w:rPr>
          <w:sz w:val="24"/>
          <w:szCs w:val="24"/>
        </w:rPr>
        <w:t>Контрольно-счетной палаты о ходе его исполнения, о результатах проведенных</w:t>
      </w:r>
      <w:r w:rsidRPr="00BB40FD">
        <w:rPr>
          <w:spacing w:val="1"/>
          <w:sz w:val="24"/>
          <w:szCs w:val="24"/>
        </w:rPr>
        <w:t xml:space="preserve"> </w:t>
      </w:r>
      <w:r w:rsidRPr="00BB40FD">
        <w:rPr>
          <w:sz w:val="24"/>
          <w:szCs w:val="24"/>
        </w:rPr>
        <w:t>контрольных и экспертно-аналитических мероприятий и представление такой</w:t>
      </w:r>
      <w:r w:rsidRPr="00BB40FD">
        <w:rPr>
          <w:spacing w:val="1"/>
          <w:sz w:val="24"/>
          <w:szCs w:val="24"/>
        </w:rPr>
        <w:t xml:space="preserve"> </w:t>
      </w:r>
      <w:r w:rsidRPr="00BB40FD">
        <w:rPr>
          <w:sz w:val="24"/>
          <w:szCs w:val="24"/>
        </w:rPr>
        <w:t xml:space="preserve">информации в </w:t>
      </w:r>
      <w:r w:rsidR="00BB40FD">
        <w:rPr>
          <w:sz w:val="24"/>
          <w:szCs w:val="24"/>
        </w:rPr>
        <w:t>Совет</w:t>
      </w:r>
      <w:r w:rsidRPr="00BB40FD">
        <w:rPr>
          <w:sz w:val="24"/>
          <w:szCs w:val="24"/>
        </w:rPr>
        <w:t xml:space="preserve"> МО «</w:t>
      </w:r>
      <w:r w:rsidR="00BB40FD">
        <w:rPr>
          <w:sz w:val="24"/>
          <w:szCs w:val="24"/>
        </w:rPr>
        <w:t>Черноярский район</w:t>
      </w:r>
      <w:r w:rsidRPr="00BB40FD">
        <w:rPr>
          <w:sz w:val="24"/>
          <w:szCs w:val="24"/>
        </w:rPr>
        <w:t>» и главе МО «</w:t>
      </w:r>
      <w:r w:rsidR="00BB40FD">
        <w:rPr>
          <w:sz w:val="24"/>
          <w:szCs w:val="24"/>
        </w:rPr>
        <w:t>Черноярский район</w:t>
      </w:r>
      <w:r w:rsidRPr="00BB40FD">
        <w:rPr>
          <w:sz w:val="24"/>
          <w:szCs w:val="24"/>
        </w:rPr>
        <w:t>».</w:t>
      </w:r>
      <w:proofErr w:type="gramEnd"/>
    </w:p>
    <w:p w:rsidR="000452F6" w:rsidRPr="009120CA" w:rsidRDefault="009F0467" w:rsidP="00CD213F">
      <w:pPr>
        <w:pStyle w:val="a5"/>
        <w:numPr>
          <w:ilvl w:val="1"/>
          <w:numId w:val="5"/>
        </w:numPr>
        <w:tabs>
          <w:tab w:val="left" w:pos="1393"/>
        </w:tabs>
        <w:spacing w:line="276" w:lineRule="auto"/>
        <w:ind w:left="118" w:right="105" w:firstLine="707"/>
        <w:rPr>
          <w:sz w:val="24"/>
          <w:szCs w:val="24"/>
        </w:rPr>
      </w:pPr>
      <w:proofErr w:type="gramStart"/>
      <w:r w:rsidRPr="009120CA">
        <w:rPr>
          <w:sz w:val="24"/>
          <w:szCs w:val="24"/>
        </w:rPr>
        <w:t>При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организации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и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проведении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оперативного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анализа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исполнения</w:t>
      </w:r>
      <w:r w:rsidRPr="009120CA">
        <w:rPr>
          <w:spacing w:val="-67"/>
          <w:sz w:val="24"/>
          <w:szCs w:val="24"/>
        </w:rPr>
        <w:t xml:space="preserve"> </w:t>
      </w:r>
      <w:r w:rsidRPr="009120CA">
        <w:rPr>
          <w:sz w:val="24"/>
          <w:szCs w:val="24"/>
        </w:rPr>
        <w:t>местного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бюджета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и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контроля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за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организацией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его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исполнения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сотрудники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Счетной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палаты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обязаны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руководствоваться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Конституцией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Российской</w:t>
      </w:r>
      <w:r w:rsidRPr="009120CA">
        <w:rPr>
          <w:spacing w:val="-67"/>
          <w:sz w:val="24"/>
          <w:szCs w:val="24"/>
        </w:rPr>
        <w:t xml:space="preserve"> </w:t>
      </w:r>
      <w:r w:rsidRPr="009120CA">
        <w:rPr>
          <w:sz w:val="24"/>
          <w:szCs w:val="24"/>
        </w:rPr>
        <w:t>Федерации, Федеральным законом от 07.02.2011</w:t>
      </w:r>
      <w:r w:rsidR="00A4060B">
        <w:rPr>
          <w:sz w:val="24"/>
          <w:szCs w:val="24"/>
        </w:rPr>
        <w:t>г.</w:t>
      </w:r>
      <w:r w:rsidRPr="009120CA">
        <w:rPr>
          <w:sz w:val="24"/>
          <w:szCs w:val="24"/>
        </w:rPr>
        <w:t xml:space="preserve"> № 6-ФЗ «Об общих принципах</w:t>
      </w:r>
      <w:r w:rsidRPr="009120CA">
        <w:rPr>
          <w:spacing w:val="-67"/>
          <w:sz w:val="24"/>
          <w:szCs w:val="24"/>
        </w:rPr>
        <w:t xml:space="preserve"> </w:t>
      </w:r>
      <w:r w:rsidRPr="009120CA">
        <w:rPr>
          <w:sz w:val="24"/>
          <w:szCs w:val="24"/>
        </w:rPr>
        <w:t>организации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и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деятельности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контрольно-счетных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органов</w:t>
      </w:r>
      <w:r w:rsidRPr="009120CA">
        <w:rPr>
          <w:spacing w:val="71"/>
          <w:sz w:val="24"/>
          <w:szCs w:val="24"/>
        </w:rPr>
        <w:t xml:space="preserve"> </w:t>
      </w:r>
      <w:r w:rsidRPr="009120CA">
        <w:rPr>
          <w:sz w:val="24"/>
          <w:szCs w:val="24"/>
        </w:rPr>
        <w:t>субъектов</w:t>
      </w:r>
      <w:r w:rsidRPr="009120CA">
        <w:rPr>
          <w:spacing w:val="-67"/>
          <w:sz w:val="24"/>
          <w:szCs w:val="24"/>
        </w:rPr>
        <w:t xml:space="preserve"> </w:t>
      </w:r>
      <w:r w:rsidRPr="009120CA">
        <w:rPr>
          <w:sz w:val="24"/>
          <w:szCs w:val="24"/>
        </w:rPr>
        <w:t>Российской Федерации и муниципальных образований», Бюджетным кодексом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Российской Федерации, другими нормативными правовыми актами Российской</w:t>
      </w:r>
      <w:r w:rsidRPr="009120CA">
        <w:rPr>
          <w:spacing w:val="-67"/>
          <w:sz w:val="24"/>
          <w:szCs w:val="24"/>
        </w:rPr>
        <w:t xml:space="preserve"> </w:t>
      </w:r>
      <w:r w:rsidRPr="009120CA">
        <w:rPr>
          <w:sz w:val="24"/>
          <w:szCs w:val="24"/>
        </w:rPr>
        <w:t>Федерации, Регламентом Контрольно-счетной палаты, а также нормативными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документами</w:t>
      </w:r>
      <w:proofErr w:type="gramEnd"/>
      <w:r w:rsidRPr="009120CA">
        <w:rPr>
          <w:spacing w:val="-1"/>
          <w:sz w:val="24"/>
          <w:szCs w:val="24"/>
        </w:rPr>
        <w:t xml:space="preserve"> </w:t>
      </w:r>
      <w:r w:rsidRPr="009120CA">
        <w:rPr>
          <w:sz w:val="24"/>
          <w:szCs w:val="24"/>
        </w:rPr>
        <w:t>Контрольно-счетной</w:t>
      </w:r>
      <w:r w:rsidRPr="009120CA">
        <w:rPr>
          <w:spacing w:val="-4"/>
          <w:sz w:val="24"/>
          <w:szCs w:val="24"/>
        </w:rPr>
        <w:t xml:space="preserve"> </w:t>
      </w:r>
      <w:r w:rsidRPr="009120CA">
        <w:rPr>
          <w:sz w:val="24"/>
          <w:szCs w:val="24"/>
        </w:rPr>
        <w:t>палаты</w:t>
      </w:r>
      <w:r w:rsidRPr="009120CA">
        <w:rPr>
          <w:spacing w:val="-1"/>
          <w:sz w:val="24"/>
          <w:szCs w:val="24"/>
        </w:rPr>
        <w:t xml:space="preserve"> </w:t>
      </w:r>
      <w:r w:rsidRPr="009120CA">
        <w:rPr>
          <w:sz w:val="24"/>
          <w:szCs w:val="24"/>
        </w:rPr>
        <w:t>и</w:t>
      </w:r>
      <w:r w:rsidRPr="009120CA">
        <w:rPr>
          <w:spacing w:val="-1"/>
          <w:sz w:val="24"/>
          <w:szCs w:val="24"/>
        </w:rPr>
        <w:t xml:space="preserve"> </w:t>
      </w:r>
      <w:r w:rsidRPr="009120CA">
        <w:rPr>
          <w:sz w:val="24"/>
          <w:szCs w:val="24"/>
        </w:rPr>
        <w:t>настоящим Стандартом.</w:t>
      </w:r>
    </w:p>
    <w:p w:rsidR="000452F6" w:rsidRPr="009120CA" w:rsidRDefault="009F0467" w:rsidP="00CD213F">
      <w:pPr>
        <w:pStyle w:val="a5"/>
        <w:numPr>
          <w:ilvl w:val="1"/>
          <w:numId w:val="5"/>
        </w:numPr>
        <w:tabs>
          <w:tab w:val="left" w:pos="1338"/>
        </w:tabs>
        <w:spacing w:line="276" w:lineRule="auto"/>
        <w:ind w:left="118" w:right="105" w:firstLine="707"/>
        <w:rPr>
          <w:sz w:val="24"/>
          <w:szCs w:val="24"/>
        </w:rPr>
      </w:pPr>
      <w:r w:rsidRPr="009120CA">
        <w:rPr>
          <w:sz w:val="24"/>
          <w:szCs w:val="24"/>
        </w:rPr>
        <w:t>По вопросам, порядок решения которых не урегулирован настоящим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Стандартом, решение принимается</w:t>
      </w:r>
      <w:r w:rsidRPr="009120CA">
        <w:rPr>
          <w:spacing w:val="70"/>
          <w:sz w:val="24"/>
          <w:szCs w:val="24"/>
        </w:rPr>
        <w:t xml:space="preserve"> </w:t>
      </w:r>
      <w:r w:rsidRPr="009120CA">
        <w:rPr>
          <w:sz w:val="24"/>
          <w:szCs w:val="24"/>
        </w:rPr>
        <w:t>председателем Контрольно-счетной палаты</w:t>
      </w:r>
      <w:r w:rsidRPr="009120CA">
        <w:rPr>
          <w:spacing w:val="-67"/>
          <w:sz w:val="24"/>
          <w:szCs w:val="24"/>
        </w:rPr>
        <w:t xml:space="preserve"> </w:t>
      </w:r>
      <w:r w:rsidRPr="009120CA">
        <w:rPr>
          <w:sz w:val="24"/>
          <w:szCs w:val="24"/>
        </w:rPr>
        <w:t>в</w:t>
      </w:r>
      <w:r w:rsidRPr="009120CA">
        <w:rPr>
          <w:spacing w:val="-3"/>
          <w:sz w:val="24"/>
          <w:szCs w:val="24"/>
        </w:rPr>
        <w:t xml:space="preserve"> </w:t>
      </w:r>
      <w:r w:rsidRPr="009120CA">
        <w:rPr>
          <w:sz w:val="24"/>
          <w:szCs w:val="24"/>
        </w:rPr>
        <w:t>соответствии с</w:t>
      </w:r>
      <w:r w:rsidRPr="009120CA">
        <w:rPr>
          <w:spacing w:val="-1"/>
          <w:sz w:val="24"/>
          <w:szCs w:val="24"/>
        </w:rPr>
        <w:t xml:space="preserve"> </w:t>
      </w:r>
      <w:r w:rsidRPr="009120CA">
        <w:rPr>
          <w:sz w:val="24"/>
          <w:szCs w:val="24"/>
        </w:rPr>
        <w:t>действующим законодательством.</w:t>
      </w:r>
    </w:p>
    <w:p w:rsidR="000452F6" w:rsidRPr="009120CA" w:rsidRDefault="000452F6" w:rsidP="009120CA">
      <w:pPr>
        <w:pStyle w:val="a3"/>
        <w:spacing w:before="5" w:line="276" w:lineRule="auto"/>
        <w:jc w:val="both"/>
        <w:rPr>
          <w:sz w:val="24"/>
          <w:szCs w:val="24"/>
        </w:rPr>
      </w:pPr>
    </w:p>
    <w:p w:rsidR="00A4060B" w:rsidRPr="00A4060B" w:rsidRDefault="009F0467" w:rsidP="00CD213F">
      <w:pPr>
        <w:pStyle w:val="1"/>
        <w:numPr>
          <w:ilvl w:val="0"/>
          <w:numId w:val="5"/>
        </w:numPr>
        <w:tabs>
          <w:tab w:val="left" w:pos="1108"/>
        </w:tabs>
        <w:spacing w:line="276" w:lineRule="auto"/>
        <w:ind w:left="118" w:right="383" w:firstLine="707"/>
        <w:jc w:val="center"/>
        <w:rPr>
          <w:sz w:val="24"/>
          <w:szCs w:val="24"/>
        </w:rPr>
      </w:pPr>
      <w:bookmarkStart w:id="2" w:name="_bookmark1"/>
      <w:bookmarkEnd w:id="2"/>
      <w:r w:rsidRPr="009120CA">
        <w:rPr>
          <w:sz w:val="24"/>
          <w:szCs w:val="24"/>
        </w:rPr>
        <w:t xml:space="preserve">Осуществление оперативного анализа исполнения и контроля </w:t>
      </w:r>
      <w:proofErr w:type="gramStart"/>
      <w:r w:rsidRPr="009120CA">
        <w:rPr>
          <w:sz w:val="24"/>
          <w:szCs w:val="24"/>
        </w:rPr>
        <w:t>за</w:t>
      </w:r>
      <w:proofErr w:type="gramEnd"/>
      <w:r w:rsidRPr="009120CA">
        <w:rPr>
          <w:spacing w:val="1"/>
          <w:sz w:val="24"/>
          <w:szCs w:val="24"/>
        </w:rPr>
        <w:t xml:space="preserve"> </w:t>
      </w:r>
      <w:r w:rsidR="00A4060B">
        <w:rPr>
          <w:spacing w:val="1"/>
          <w:sz w:val="24"/>
          <w:szCs w:val="24"/>
        </w:rPr>
        <w:t xml:space="preserve">  </w:t>
      </w:r>
    </w:p>
    <w:p w:rsidR="000452F6" w:rsidRPr="00403324" w:rsidRDefault="009F0467" w:rsidP="00A4060B">
      <w:pPr>
        <w:pStyle w:val="1"/>
        <w:tabs>
          <w:tab w:val="left" w:pos="1108"/>
        </w:tabs>
        <w:spacing w:line="276" w:lineRule="auto"/>
        <w:ind w:left="825" w:right="383"/>
        <w:rPr>
          <w:sz w:val="24"/>
          <w:szCs w:val="24"/>
        </w:rPr>
      </w:pPr>
      <w:r w:rsidRPr="009120CA">
        <w:rPr>
          <w:sz w:val="24"/>
          <w:szCs w:val="24"/>
        </w:rPr>
        <w:t>организацией</w:t>
      </w:r>
      <w:r w:rsidRPr="009120CA">
        <w:rPr>
          <w:spacing w:val="-5"/>
          <w:sz w:val="24"/>
          <w:szCs w:val="24"/>
        </w:rPr>
        <w:t xml:space="preserve"> </w:t>
      </w:r>
      <w:r w:rsidRPr="009120CA">
        <w:rPr>
          <w:sz w:val="24"/>
          <w:szCs w:val="24"/>
        </w:rPr>
        <w:t>исполнения</w:t>
      </w:r>
      <w:r w:rsidRPr="009120CA">
        <w:rPr>
          <w:spacing w:val="-5"/>
          <w:sz w:val="24"/>
          <w:szCs w:val="24"/>
        </w:rPr>
        <w:t xml:space="preserve"> </w:t>
      </w:r>
      <w:r w:rsidRPr="009120CA">
        <w:rPr>
          <w:sz w:val="24"/>
          <w:szCs w:val="24"/>
        </w:rPr>
        <w:t>местного</w:t>
      </w:r>
      <w:r w:rsidRPr="009120CA">
        <w:rPr>
          <w:spacing w:val="-2"/>
          <w:sz w:val="24"/>
          <w:szCs w:val="24"/>
        </w:rPr>
        <w:t xml:space="preserve"> </w:t>
      </w:r>
      <w:r w:rsidRPr="009120CA">
        <w:rPr>
          <w:sz w:val="24"/>
          <w:szCs w:val="24"/>
        </w:rPr>
        <w:t>бюджета</w:t>
      </w:r>
      <w:r w:rsidRPr="009120CA">
        <w:rPr>
          <w:spacing w:val="-2"/>
          <w:sz w:val="24"/>
          <w:szCs w:val="24"/>
        </w:rPr>
        <w:t xml:space="preserve"> </w:t>
      </w:r>
      <w:r w:rsidRPr="009120CA">
        <w:rPr>
          <w:sz w:val="24"/>
          <w:szCs w:val="24"/>
        </w:rPr>
        <w:t>в</w:t>
      </w:r>
      <w:r w:rsidRPr="009120CA">
        <w:rPr>
          <w:spacing w:val="-4"/>
          <w:sz w:val="24"/>
          <w:szCs w:val="24"/>
        </w:rPr>
        <w:t xml:space="preserve"> </w:t>
      </w:r>
      <w:r w:rsidRPr="009120CA">
        <w:rPr>
          <w:sz w:val="24"/>
          <w:szCs w:val="24"/>
        </w:rPr>
        <w:t>текущем</w:t>
      </w:r>
      <w:r w:rsidRPr="009120CA">
        <w:rPr>
          <w:spacing w:val="-6"/>
          <w:sz w:val="24"/>
          <w:szCs w:val="24"/>
        </w:rPr>
        <w:t xml:space="preserve"> </w:t>
      </w:r>
      <w:r w:rsidRPr="009120CA">
        <w:rPr>
          <w:sz w:val="24"/>
          <w:szCs w:val="24"/>
        </w:rPr>
        <w:t>финансовом</w:t>
      </w:r>
      <w:r w:rsidRPr="009120CA">
        <w:rPr>
          <w:spacing w:val="-2"/>
          <w:sz w:val="24"/>
          <w:szCs w:val="24"/>
        </w:rPr>
        <w:t xml:space="preserve"> </w:t>
      </w:r>
      <w:r w:rsidRPr="009120CA">
        <w:rPr>
          <w:sz w:val="24"/>
          <w:szCs w:val="24"/>
        </w:rPr>
        <w:t>году</w:t>
      </w:r>
    </w:p>
    <w:p w:rsidR="000452F6" w:rsidRPr="00655905" w:rsidRDefault="009F0467" w:rsidP="00CD213F">
      <w:pPr>
        <w:pStyle w:val="a5"/>
        <w:numPr>
          <w:ilvl w:val="1"/>
          <w:numId w:val="5"/>
        </w:numPr>
        <w:tabs>
          <w:tab w:val="left" w:pos="1472"/>
          <w:tab w:val="left" w:pos="1473"/>
          <w:tab w:val="left" w:pos="3325"/>
          <w:tab w:val="left" w:pos="4347"/>
          <w:tab w:val="left" w:pos="5977"/>
          <w:tab w:val="left" w:pos="6348"/>
          <w:tab w:val="left" w:pos="7673"/>
          <w:tab w:val="left" w:pos="8128"/>
          <w:tab w:val="left" w:pos="9781"/>
        </w:tabs>
        <w:spacing w:before="1" w:line="276" w:lineRule="auto"/>
        <w:ind w:left="0" w:right="108" w:firstLine="825"/>
        <w:rPr>
          <w:sz w:val="24"/>
          <w:szCs w:val="24"/>
        </w:rPr>
      </w:pPr>
      <w:proofErr w:type="gramStart"/>
      <w:r w:rsidRPr="009120CA">
        <w:rPr>
          <w:sz w:val="24"/>
          <w:szCs w:val="24"/>
        </w:rPr>
        <w:t>Оперативный</w:t>
      </w:r>
      <w:r w:rsidRPr="009120CA">
        <w:rPr>
          <w:sz w:val="24"/>
          <w:szCs w:val="24"/>
        </w:rPr>
        <w:tab/>
        <w:t>анализ</w:t>
      </w:r>
      <w:r w:rsidRPr="009120CA">
        <w:rPr>
          <w:sz w:val="24"/>
          <w:szCs w:val="24"/>
        </w:rPr>
        <w:tab/>
        <w:t>исполнения</w:t>
      </w:r>
      <w:r w:rsidRPr="009120CA">
        <w:rPr>
          <w:sz w:val="24"/>
          <w:szCs w:val="24"/>
        </w:rPr>
        <w:tab/>
        <w:t>и</w:t>
      </w:r>
      <w:r w:rsidRPr="009120CA">
        <w:rPr>
          <w:sz w:val="24"/>
          <w:szCs w:val="24"/>
        </w:rPr>
        <w:tab/>
        <w:t>контроль</w:t>
      </w:r>
      <w:r w:rsidRPr="009120CA">
        <w:rPr>
          <w:sz w:val="24"/>
          <w:szCs w:val="24"/>
        </w:rPr>
        <w:tab/>
        <w:t>за</w:t>
      </w:r>
      <w:r w:rsidRPr="009120CA">
        <w:rPr>
          <w:sz w:val="24"/>
          <w:szCs w:val="24"/>
        </w:rPr>
        <w:tab/>
      </w:r>
      <w:r w:rsidR="00060610">
        <w:rPr>
          <w:sz w:val="24"/>
          <w:szCs w:val="24"/>
        </w:rPr>
        <w:t xml:space="preserve">   </w:t>
      </w:r>
      <w:r w:rsidRPr="009120CA">
        <w:rPr>
          <w:spacing w:val="-1"/>
          <w:sz w:val="24"/>
          <w:szCs w:val="24"/>
        </w:rPr>
        <w:t>организацией</w:t>
      </w:r>
      <w:r w:rsidR="00060610">
        <w:rPr>
          <w:spacing w:val="-67"/>
          <w:sz w:val="24"/>
          <w:szCs w:val="24"/>
        </w:rPr>
        <w:t xml:space="preserve"> </w:t>
      </w:r>
      <w:r w:rsidRPr="009120CA">
        <w:rPr>
          <w:sz w:val="24"/>
          <w:szCs w:val="24"/>
        </w:rPr>
        <w:t>исполнения</w:t>
      </w:r>
      <w:r w:rsidRPr="009120CA">
        <w:rPr>
          <w:spacing w:val="15"/>
          <w:sz w:val="24"/>
          <w:szCs w:val="24"/>
        </w:rPr>
        <w:t xml:space="preserve"> </w:t>
      </w:r>
      <w:r w:rsidRPr="009120CA">
        <w:rPr>
          <w:sz w:val="24"/>
          <w:szCs w:val="24"/>
        </w:rPr>
        <w:t>бюджета</w:t>
      </w:r>
      <w:r w:rsidRPr="009120CA">
        <w:rPr>
          <w:spacing w:val="19"/>
          <w:sz w:val="24"/>
          <w:szCs w:val="24"/>
        </w:rPr>
        <w:t xml:space="preserve"> </w:t>
      </w:r>
      <w:r w:rsidRPr="009120CA">
        <w:rPr>
          <w:sz w:val="24"/>
          <w:szCs w:val="24"/>
        </w:rPr>
        <w:t>МО</w:t>
      </w:r>
      <w:r w:rsidRPr="009120CA">
        <w:rPr>
          <w:spacing w:val="16"/>
          <w:sz w:val="24"/>
          <w:szCs w:val="24"/>
        </w:rPr>
        <w:t xml:space="preserve"> </w:t>
      </w:r>
      <w:r w:rsidRPr="009120CA">
        <w:rPr>
          <w:sz w:val="24"/>
          <w:szCs w:val="24"/>
        </w:rPr>
        <w:t>«</w:t>
      </w:r>
      <w:r w:rsidR="00655905">
        <w:rPr>
          <w:sz w:val="24"/>
          <w:szCs w:val="24"/>
        </w:rPr>
        <w:t>Черноярский район</w:t>
      </w:r>
      <w:r w:rsidRPr="009120CA">
        <w:rPr>
          <w:sz w:val="24"/>
          <w:szCs w:val="24"/>
        </w:rPr>
        <w:t>»</w:t>
      </w:r>
      <w:r w:rsidRPr="009120CA">
        <w:rPr>
          <w:spacing w:val="17"/>
          <w:sz w:val="24"/>
          <w:szCs w:val="24"/>
        </w:rPr>
        <w:t xml:space="preserve"> </w:t>
      </w:r>
      <w:r w:rsidRPr="009120CA">
        <w:rPr>
          <w:sz w:val="24"/>
          <w:szCs w:val="24"/>
        </w:rPr>
        <w:t>в</w:t>
      </w:r>
      <w:r w:rsidRPr="009120CA">
        <w:rPr>
          <w:spacing w:val="16"/>
          <w:sz w:val="24"/>
          <w:szCs w:val="24"/>
        </w:rPr>
        <w:t xml:space="preserve"> </w:t>
      </w:r>
      <w:r w:rsidRPr="009120CA">
        <w:rPr>
          <w:sz w:val="24"/>
          <w:szCs w:val="24"/>
        </w:rPr>
        <w:t>текущем</w:t>
      </w:r>
      <w:r w:rsidRPr="009120CA">
        <w:rPr>
          <w:spacing w:val="17"/>
          <w:sz w:val="24"/>
          <w:szCs w:val="24"/>
        </w:rPr>
        <w:t xml:space="preserve"> </w:t>
      </w:r>
      <w:r w:rsidRPr="009120CA">
        <w:rPr>
          <w:sz w:val="24"/>
          <w:szCs w:val="24"/>
        </w:rPr>
        <w:t>финансовом</w:t>
      </w:r>
      <w:r w:rsidRPr="009120CA">
        <w:rPr>
          <w:spacing w:val="15"/>
          <w:sz w:val="24"/>
          <w:szCs w:val="24"/>
        </w:rPr>
        <w:t xml:space="preserve"> </w:t>
      </w:r>
      <w:r w:rsidRPr="009120CA">
        <w:rPr>
          <w:sz w:val="24"/>
          <w:szCs w:val="24"/>
        </w:rPr>
        <w:t>году</w:t>
      </w:r>
      <w:r w:rsidR="00655905">
        <w:rPr>
          <w:sz w:val="24"/>
          <w:szCs w:val="24"/>
        </w:rPr>
        <w:t xml:space="preserve"> </w:t>
      </w:r>
      <w:r w:rsidR="00655905" w:rsidRPr="00655905">
        <w:rPr>
          <w:sz w:val="24"/>
          <w:szCs w:val="24"/>
        </w:rPr>
        <w:t>(</w:t>
      </w:r>
      <w:r w:rsidR="00403324" w:rsidRPr="00655905">
        <w:rPr>
          <w:sz w:val="24"/>
          <w:szCs w:val="24"/>
        </w:rPr>
        <w:t>да</w:t>
      </w:r>
      <w:r w:rsidRPr="00655905">
        <w:rPr>
          <w:sz w:val="24"/>
          <w:szCs w:val="24"/>
        </w:rPr>
        <w:t xml:space="preserve">лее также </w:t>
      </w:r>
      <w:r w:rsidR="00655905">
        <w:rPr>
          <w:sz w:val="24"/>
          <w:szCs w:val="24"/>
        </w:rPr>
        <w:t xml:space="preserve">                     </w:t>
      </w:r>
      <w:r w:rsidRPr="00655905">
        <w:rPr>
          <w:sz w:val="24"/>
          <w:szCs w:val="24"/>
        </w:rPr>
        <w:t>– оперативный анализ) является формой экспертно-аналитической</w:t>
      </w:r>
      <w:r w:rsidRPr="00655905">
        <w:rPr>
          <w:spacing w:val="1"/>
          <w:sz w:val="24"/>
          <w:szCs w:val="24"/>
        </w:rPr>
        <w:t xml:space="preserve"> </w:t>
      </w:r>
      <w:r w:rsidRPr="00655905">
        <w:rPr>
          <w:sz w:val="24"/>
          <w:szCs w:val="24"/>
        </w:rPr>
        <w:t>деятельности</w:t>
      </w:r>
      <w:r w:rsidRPr="00655905">
        <w:rPr>
          <w:spacing w:val="1"/>
          <w:sz w:val="24"/>
          <w:szCs w:val="24"/>
        </w:rPr>
        <w:t xml:space="preserve"> </w:t>
      </w:r>
      <w:r w:rsidRPr="00655905">
        <w:rPr>
          <w:sz w:val="24"/>
          <w:szCs w:val="24"/>
        </w:rPr>
        <w:t>Контрольно-счетной</w:t>
      </w:r>
      <w:r w:rsidRPr="00655905">
        <w:rPr>
          <w:spacing w:val="1"/>
          <w:sz w:val="24"/>
          <w:szCs w:val="24"/>
        </w:rPr>
        <w:t xml:space="preserve"> </w:t>
      </w:r>
      <w:r w:rsidRPr="00655905">
        <w:rPr>
          <w:sz w:val="24"/>
          <w:szCs w:val="24"/>
        </w:rPr>
        <w:t>палаты,</w:t>
      </w:r>
      <w:r w:rsidRPr="00655905">
        <w:rPr>
          <w:spacing w:val="1"/>
          <w:sz w:val="24"/>
          <w:szCs w:val="24"/>
        </w:rPr>
        <w:t xml:space="preserve"> </w:t>
      </w:r>
      <w:r w:rsidRPr="00655905">
        <w:rPr>
          <w:sz w:val="24"/>
          <w:szCs w:val="24"/>
        </w:rPr>
        <w:t>осуществляемой</w:t>
      </w:r>
      <w:r w:rsidRPr="00655905">
        <w:rPr>
          <w:spacing w:val="1"/>
          <w:sz w:val="24"/>
          <w:szCs w:val="24"/>
        </w:rPr>
        <w:t xml:space="preserve"> </w:t>
      </w:r>
      <w:r w:rsidRPr="00655905">
        <w:rPr>
          <w:sz w:val="24"/>
          <w:szCs w:val="24"/>
        </w:rPr>
        <w:t>путем</w:t>
      </w:r>
      <w:r w:rsidRPr="00655905">
        <w:rPr>
          <w:spacing w:val="1"/>
          <w:sz w:val="24"/>
          <w:szCs w:val="24"/>
        </w:rPr>
        <w:t xml:space="preserve"> </w:t>
      </w:r>
      <w:r w:rsidRPr="00655905">
        <w:rPr>
          <w:sz w:val="24"/>
          <w:szCs w:val="24"/>
        </w:rPr>
        <w:t>осуществления</w:t>
      </w:r>
      <w:r w:rsidRPr="00655905">
        <w:rPr>
          <w:spacing w:val="1"/>
          <w:sz w:val="24"/>
          <w:szCs w:val="24"/>
        </w:rPr>
        <w:t xml:space="preserve"> </w:t>
      </w:r>
      <w:r w:rsidRPr="00655905">
        <w:rPr>
          <w:sz w:val="24"/>
          <w:szCs w:val="24"/>
        </w:rPr>
        <w:t>экспертно-аналитических</w:t>
      </w:r>
      <w:r w:rsidRPr="00655905">
        <w:rPr>
          <w:spacing w:val="1"/>
          <w:sz w:val="24"/>
          <w:szCs w:val="24"/>
        </w:rPr>
        <w:t xml:space="preserve"> </w:t>
      </w:r>
      <w:r w:rsidRPr="00655905">
        <w:rPr>
          <w:sz w:val="24"/>
          <w:szCs w:val="24"/>
        </w:rPr>
        <w:t>мероприятий,</w:t>
      </w:r>
      <w:r w:rsidRPr="00655905">
        <w:rPr>
          <w:spacing w:val="1"/>
          <w:sz w:val="24"/>
          <w:szCs w:val="24"/>
        </w:rPr>
        <w:t xml:space="preserve"> </w:t>
      </w:r>
      <w:r w:rsidRPr="00655905">
        <w:rPr>
          <w:sz w:val="24"/>
          <w:szCs w:val="24"/>
        </w:rPr>
        <w:t>проводимых</w:t>
      </w:r>
      <w:r w:rsidRPr="00655905">
        <w:rPr>
          <w:spacing w:val="1"/>
          <w:sz w:val="24"/>
          <w:szCs w:val="24"/>
        </w:rPr>
        <w:t xml:space="preserve"> </w:t>
      </w:r>
      <w:r w:rsidRPr="00655905">
        <w:rPr>
          <w:sz w:val="24"/>
          <w:szCs w:val="24"/>
        </w:rPr>
        <w:t>в</w:t>
      </w:r>
      <w:r w:rsidRPr="00655905">
        <w:rPr>
          <w:spacing w:val="1"/>
          <w:sz w:val="24"/>
          <w:szCs w:val="24"/>
        </w:rPr>
        <w:t xml:space="preserve"> </w:t>
      </w:r>
      <w:r w:rsidRPr="00655905">
        <w:rPr>
          <w:sz w:val="24"/>
          <w:szCs w:val="24"/>
        </w:rPr>
        <w:t>соответствии</w:t>
      </w:r>
      <w:r w:rsidRPr="00655905">
        <w:rPr>
          <w:spacing w:val="-1"/>
          <w:sz w:val="24"/>
          <w:szCs w:val="24"/>
        </w:rPr>
        <w:t xml:space="preserve"> </w:t>
      </w:r>
      <w:r w:rsidRPr="00655905">
        <w:rPr>
          <w:sz w:val="24"/>
          <w:szCs w:val="24"/>
        </w:rPr>
        <w:t>с настоящим Стандартом.</w:t>
      </w:r>
      <w:proofErr w:type="gramEnd"/>
    </w:p>
    <w:p w:rsidR="00060610" w:rsidRDefault="00B75A28" w:rsidP="00B75A28">
      <w:pPr>
        <w:pStyle w:val="a3"/>
        <w:spacing w:before="1" w:line="276" w:lineRule="auto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9F0467" w:rsidRPr="009120CA">
        <w:rPr>
          <w:sz w:val="24"/>
          <w:szCs w:val="24"/>
        </w:rPr>
        <w:t>Оперативный</w:t>
      </w:r>
      <w:r w:rsidR="009F0467" w:rsidRPr="009120CA">
        <w:rPr>
          <w:spacing w:val="6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контроль</w:t>
      </w:r>
      <w:r w:rsidR="009F0467" w:rsidRPr="009120CA">
        <w:rPr>
          <w:spacing w:val="63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–</w:t>
      </w:r>
      <w:r w:rsidR="009F0467" w:rsidRPr="009120CA">
        <w:rPr>
          <w:spacing w:val="63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контроль</w:t>
      </w:r>
      <w:r w:rsidR="009F0467" w:rsidRPr="009120CA">
        <w:rPr>
          <w:spacing w:val="60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за</w:t>
      </w:r>
      <w:r w:rsidR="009F0467" w:rsidRPr="009120CA">
        <w:rPr>
          <w:spacing w:val="59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ходом</w:t>
      </w:r>
      <w:r w:rsidR="009F0467" w:rsidRPr="009120CA">
        <w:rPr>
          <w:spacing w:val="6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исполнения</w:t>
      </w:r>
      <w:r w:rsidR="009F0467" w:rsidRPr="009120CA">
        <w:rPr>
          <w:spacing w:val="64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бюджета</w:t>
      </w:r>
      <w:r w:rsidR="009F0467" w:rsidRPr="009120CA">
        <w:rPr>
          <w:spacing w:val="6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МО</w:t>
      </w:r>
      <w:r w:rsidR="006623BB">
        <w:rPr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«</w:t>
      </w:r>
      <w:r w:rsidR="006623BB">
        <w:rPr>
          <w:sz w:val="24"/>
          <w:szCs w:val="24"/>
        </w:rPr>
        <w:t>Черноярский район</w:t>
      </w:r>
      <w:r w:rsidR="009F0467" w:rsidRPr="009120CA">
        <w:rPr>
          <w:sz w:val="24"/>
          <w:szCs w:val="24"/>
        </w:rPr>
        <w:t>» в текущем финансовом году, осуществляемый Контрольно-счетной палатой в целях определения полноты и своевременности поступлений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денежных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средств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в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бюджет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их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расходования,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выявление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отклонений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и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их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анализа.</w:t>
      </w:r>
      <w:proofErr w:type="gramEnd"/>
      <w:r w:rsidR="009F0467" w:rsidRPr="009120CA">
        <w:rPr>
          <w:sz w:val="24"/>
          <w:szCs w:val="24"/>
        </w:rPr>
        <w:t xml:space="preserve"> Периодичность осуществления оперативного контроля ежеквартально.</w:t>
      </w:r>
      <w:r w:rsidR="009F0467" w:rsidRPr="009120CA">
        <w:rPr>
          <w:spacing w:val="-67"/>
          <w:sz w:val="24"/>
          <w:szCs w:val="24"/>
        </w:rPr>
        <w:t xml:space="preserve"> </w:t>
      </w:r>
    </w:p>
    <w:p w:rsidR="00060610" w:rsidRDefault="00060610" w:rsidP="00060610">
      <w:pPr>
        <w:pStyle w:val="a3"/>
        <w:spacing w:before="1" w:line="276" w:lineRule="auto"/>
        <w:ind w:firstLine="284"/>
        <w:jc w:val="both"/>
        <w:rPr>
          <w:spacing w:val="1"/>
          <w:sz w:val="24"/>
          <w:szCs w:val="24"/>
        </w:rPr>
      </w:pPr>
      <w:r>
        <w:rPr>
          <w:spacing w:val="-67"/>
          <w:sz w:val="24"/>
          <w:szCs w:val="24"/>
        </w:rPr>
        <w:t xml:space="preserve">    </w:t>
      </w:r>
      <w:r w:rsidR="009F0467" w:rsidRPr="009120CA">
        <w:rPr>
          <w:sz w:val="24"/>
          <w:szCs w:val="24"/>
        </w:rPr>
        <w:t>Целью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оперативного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контроля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является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выявление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рисков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невыполнения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прогнозных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показателей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по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доходам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и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расходам.</w:t>
      </w:r>
      <w:r w:rsidR="009F0467" w:rsidRPr="009120CA">
        <w:rPr>
          <w:spacing w:val="1"/>
          <w:sz w:val="24"/>
          <w:szCs w:val="24"/>
        </w:rPr>
        <w:t xml:space="preserve"> </w:t>
      </w:r>
    </w:p>
    <w:p w:rsidR="000452F6" w:rsidRPr="00060610" w:rsidRDefault="00060610" w:rsidP="00060610">
      <w:pPr>
        <w:pStyle w:val="a3"/>
        <w:spacing w:before="1" w:line="276" w:lineRule="auto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9F0467" w:rsidRPr="009120CA">
        <w:rPr>
          <w:sz w:val="24"/>
          <w:szCs w:val="24"/>
        </w:rPr>
        <w:t>Задачами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оперативного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контроля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бюджета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МО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«</w:t>
      </w:r>
      <w:r>
        <w:rPr>
          <w:sz w:val="24"/>
          <w:szCs w:val="24"/>
        </w:rPr>
        <w:t>Черноярский район</w:t>
      </w:r>
      <w:r w:rsidR="009F0467" w:rsidRPr="009120CA">
        <w:rPr>
          <w:sz w:val="24"/>
          <w:szCs w:val="24"/>
        </w:rPr>
        <w:t>»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являются: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ежеквартальный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мониторинг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исполнения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бюджета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по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доходам,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расходам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и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источникам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lastRenderedPageBreak/>
        <w:t>финансирования дефицита; сравнение фактических показателей (в абсолютном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и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относительном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выражении)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исполнения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доходов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и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расходов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бюджета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в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отчетном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периоде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с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показателями,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сложившимися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в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аналогичном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периоде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предыдущего года; установление причин и рисков невыполнения бюджетных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назначений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по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доходам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и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расходам,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формирование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предложений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по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их</w:t>
      </w:r>
      <w:r w:rsidR="009F0467" w:rsidRPr="009120CA">
        <w:rPr>
          <w:spacing w:val="-67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корректировке;</w:t>
      </w:r>
      <w:proofErr w:type="gramEnd"/>
      <w:r w:rsidR="009F0467" w:rsidRPr="009120CA">
        <w:rPr>
          <w:spacing w:val="87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анализ</w:t>
      </w:r>
      <w:r w:rsidR="009F0467" w:rsidRPr="009120CA">
        <w:rPr>
          <w:spacing w:val="86"/>
          <w:sz w:val="24"/>
          <w:szCs w:val="24"/>
        </w:rPr>
        <w:t xml:space="preserve"> </w:t>
      </w:r>
      <w:proofErr w:type="gramStart"/>
      <w:r w:rsidR="009F0467" w:rsidRPr="009120CA">
        <w:rPr>
          <w:sz w:val="24"/>
          <w:szCs w:val="24"/>
        </w:rPr>
        <w:t>источников</w:t>
      </w:r>
      <w:r w:rsidR="009F0467" w:rsidRPr="009120CA">
        <w:rPr>
          <w:spacing w:val="85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финансирования</w:t>
      </w:r>
      <w:r w:rsidR="009F0467" w:rsidRPr="009120CA">
        <w:rPr>
          <w:spacing w:val="85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дефицита</w:t>
      </w:r>
      <w:r w:rsidR="009F0467" w:rsidRPr="009120CA">
        <w:rPr>
          <w:spacing w:val="83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бюджета</w:t>
      </w:r>
      <w:proofErr w:type="gramEnd"/>
      <w:r>
        <w:rPr>
          <w:sz w:val="24"/>
          <w:szCs w:val="24"/>
        </w:rPr>
        <w:t xml:space="preserve"> МО  </w:t>
      </w:r>
      <w:r>
        <w:rPr>
          <w:spacing w:val="-67"/>
          <w:sz w:val="24"/>
          <w:szCs w:val="24"/>
        </w:rPr>
        <w:t xml:space="preserve">   </w:t>
      </w:r>
      <w:r w:rsidR="009F0467" w:rsidRPr="009120CA">
        <w:rPr>
          <w:sz w:val="24"/>
          <w:szCs w:val="24"/>
        </w:rPr>
        <w:t>«</w:t>
      </w:r>
      <w:r>
        <w:rPr>
          <w:sz w:val="24"/>
          <w:szCs w:val="24"/>
        </w:rPr>
        <w:t>Черноярский район</w:t>
      </w:r>
      <w:r w:rsidR="009F0467" w:rsidRPr="009120CA">
        <w:rPr>
          <w:sz w:val="24"/>
          <w:szCs w:val="24"/>
        </w:rPr>
        <w:t>»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и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состояния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внутреннего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долга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бюджета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МО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«</w:t>
      </w:r>
      <w:r>
        <w:rPr>
          <w:sz w:val="24"/>
          <w:szCs w:val="24"/>
        </w:rPr>
        <w:t>Черноярский район</w:t>
      </w:r>
      <w:r w:rsidR="009F0467" w:rsidRPr="009120CA">
        <w:rPr>
          <w:sz w:val="24"/>
          <w:szCs w:val="24"/>
        </w:rPr>
        <w:t>».</w:t>
      </w:r>
    </w:p>
    <w:p w:rsidR="000452F6" w:rsidRPr="009120CA" w:rsidRDefault="009F0467" w:rsidP="00CD213F">
      <w:pPr>
        <w:pStyle w:val="a5"/>
        <w:numPr>
          <w:ilvl w:val="1"/>
          <w:numId w:val="5"/>
        </w:numPr>
        <w:tabs>
          <w:tab w:val="left" w:pos="1535"/>
        </w:tabs>
        <w:spacing w:line="276" w:lineRule="auto"/>
        <w:ind w:left="0" w:right="104" w:firstLine="825"/>
        <w:rPr>
          <w:sz w:val="24"/>
          <w:szCs w:val="24"/>
        </w:rPr>
      </w:pPr>
      <w:proofErr w:type="gramStart"/>
      <w:r w:rsidRPr="009120CA">
        <w:rPr>
          <w:sz w:val="24"/>
          <w:szCs w:val="24"/>
        </w:rPr>
        <w:t>Оперативный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анализ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исполнения</w:t>
      </w:r>
      <w:r w:rsidR="00F74AFF">
        <w:rPr>
          <w:sz w:val="24"/>
          <w:szCs w:val="24"/>
        </w:rPr>
        <w:t xml:space="preserve"> и </w:t>
      </w:r>
      <w:r w:rsidRPr="009120CA">
        <w:rPr>
          <w:sz w:val="24"/>
          <w:szCs w:val="24"/>
        </w:rPr>
        <w:t>контроль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за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организацией</w:t>
      </w:r>
      <w:r w:rsidRPr="009120CA">
        <w:rPr>
          <w:spacing w:val="-67"/>
          <w:sz w:val="24"/>
          <w:szCs w:val="24"/>
        </w:rPr>
        <w:t xml:space="preserve"> </w:t>
      </w:r>
      <w:r w:rsidRPr="009120CA">
        <w:rPr>
          <w:sz w:val="24"/>
          <w:szCs w:val="24"/>
        </w:rPr>
        <w:t>исполнения бюджета МО «</w:t>
      </w:r>
      <w:r w:rsidR="00F74AFF">
        <w:rPr>
          <w:sz w:val="24"/>
          <w:szCs w:val="24"/>
        </w:rPr>
        <w:t>Черноярский район</w:t>
      </w:r>
      <w:r w:rsidRPr="009120CA">
        <w:rPr>
          <w:sz w:val="24"/>
          <w:szCs w:val="24"/>
        </w:rPr>
        <w:t>» осуществляется ежеквартально на</w:t>
      </w:r>
      <w:r w:rsidRPr="009120CA">
        <w:rPr>
          <w:spacing w:val="-67"/>
          <w:sz w:val="24"/>
          <w:szCs w:val="24"/>
        </w:rPr>
        <w:t xml:space="preserve"> </w:t>
      </w:r>
      <w:r w:rsidRPr="009120CA">
        <w:rPr>
          <w:sz w:val="24"/>
          <w:szCs w:val="24"/>
        </w:rPr>
        <w:t>основании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имеющихся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оперативных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данных,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в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том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числе,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полученных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с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помощью соответствующих информационных систем, содержащих данные о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текущем исполнении местного бюджета, и на основании данных, полученных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по запросам Контрольно-счетной палаты от органов местного самоуправления,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их структурных подразделений, муниципальных организаций, ответственных за</w:t>
      </w:r>
      <w:r w:rsidRPr="009120CA">
        <w:rPr>
          <w:spacing w:val="-67"/>
          <w:sz w:val="24"/>
          <w:szCs w:val="24"/>
        </w:rPr>
        <w:t xml:space="preserve"> </w:t>
      </w:r>
      <w:r w:rsidRPr="009120CA">
        <w:rPr>
          <w:sz w:val="24"/>
          <w:szCs w:val="24"/>
        </w:rPr>
        <w:t>исполнение</w:t>
      </w:r>
      <w:r w:rsidRPr="009120CA">
        <w:rPr>
          <w:spacing w:val="-3"/>
          <w:sz w:val="24"/>
          <w:szCs w:val="24"/>
        </w:rPr>
        <w:t xml:space="preserve"> </w:t>
      </w:r>
      <w:r w:rsidRPr="009120CA">
        <w:rPr>
          <w:sz w:val="24"/>
          <w:szCs w:val="24"/>
        </w:rPr>
        <w:t>местного</w:t>
      </w:r>
      <w:r w:rsidRPr="009120CA">
        <w:rPr>
          <w:spacing w:val="-2"/>
          <w:sz w:val="24"/>
          <w:szCs w:val="24"/>
        </w:rPr>
        <w:t xml:space="preserve"> </w:t>
      </w:r>
      <w:r w:rsidRPr="009120CA">
        <w:rPr>
          <w:sz w:val="24"/>
          <w:szCs w:val="24"/>
        </w:rPr>
        <w:t>бюджета</w:t>
      </w:r>
      <w:r w:rsidRPr="009120CA">
        <w:rPr>
          <w:spacing w:val="-3"/>
          <w:sz w:val="24"/>
          <w:szCs w:val="24"/>
        </w:rPr>
        <w:t xml:space="preserve"> </w:t>
      </w:r>
      <w:r w:rsidRPr="009120CA">
        <w:rPr>
          <w:sz w:val="24"/>
          <w:szCs w:val="24"/>
        </w:rPr>
        <w:t>в</w:t>
      </w:r>
      <w:r w:rsidRPr="009120CA">
        <w:rPr>
          <w:spacing w:val="-4"/>
          <w:sz w:val="24"/>
          <w:szCs w:val="24"/>
        </w:rPr>
        <w:t xml:space="preserve"> </w:t>
      </w:r>
      <w:r w:rsidRPr="009120CA">
        <w:rPr>
          <w:sz w:val="24"/>
          <w:szCs w:val="24"/>
        </w:rPr>
        <w:t>соответствии</w:t>
      </w:r>
      <w:proofErr w:type="gramEnd"/>
      <w:r w:rsidRPr="009120CA">
        <w:rPr>
          <w:spacing w:val="-2"/>
          <w:sz w:val="24"/>
          <w:szCs w:val="24"/>
        </w:rPr>
        <w:t xml:space="preserve"> </w:t>
      </w:r>
      <w:r w:rsidRPr="009120CA">
        <w:rPr>
          <w:sz w:val="24"/>
          <w:szCs w:val="24"/>
        </w:rPr>
        <w:t>с</w:t>
      </w:r>
      <w:r w:rsidRPr="009120CA">
        <w:rPr>
          <w:spacing w:val="-4"/>
          <w:sz w:val="24"/>
          <w:szCs w:val="24"/>
        </w:rPr>
        <w:t xml:space="preserve"> </w:t>
      </w:r>
      <w:r w:rsidRPr="009120CA">
        <w:rPr>
          <w:sz w:val="24"/>
          <w:szCs w:val="24"/>
        </w:rPr>
        <w:t>установленной</w:t>
      </w:r>
      <w:r w:rsidRPr="009120CA">
        <w:rPr>
          <w:spacing w:val="-3"/>
          <w:sz w:val="24"/>
          <w:szCs w:val="24"/>
        </w:rPr>
        <w:t xml:space="preserve"> </w:t>
      </w:r>
      <w:r w:rsidRPr="009120CA">
        <w:rPr>
          <w:sz w:val="24"/>
          <w:szCs w:val="24"/>
        </w:rPr>
        <w:t>компетенцией.</w:t>
      </w:r>
    </w:p>
    <w:p w:rsidR="000452F6" w:rsidRPr="009120CA" w:rsidRDefault="009F0467" w:rsidP="00CD213F">
      <w:pPr>
        <w:pStyle w:val="a5"/>
        <w:numPr>
          <w:ilvl w:val="1"/>
          <w:numId w:val="5"/>
        </w:numPr>
        <w:tabs>
          <w:tab w:val="left" w:pos="1410"/>
        </w:tabs>
        <w:spacing w:line="276" w:lineRule="auto"/>
        <w:ind w:left="118" w:right="106" w:firstLine="707"/>
        <w:rPr>
          <w:sz w:val="24"/>
          <w:szCs w:val="24"/>
        </w:rPr>
      </w:pPr>
      <w:r w:rsidRPr="009120CA">
        <w:rPr>
          <w:sz w:val="24"/>
          <w:szCs w:val="24"/>
        </w:rPr>
        <w:t>Оперативный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анализ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и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контроль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представляет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собой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проводимое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ежеквартально экспертно-аналитическое мероприятие по анализу исполнения и</w:t>
      </w:r>
      <w:r w:rsidRPr="009120CA">
        <w:rPr>
          <w:spacing w:val="-67"/>
          <w:sz w:val="24"/>
          <w:szCs w:val="24"/>
        </w:rPr>
        <w:t xml:space="preserve"> </w:t>
      </w:r>
      <w:r w:rsidR="00F74AFF">
        <w:rPr>
          <w:spacing w:val="-67"/>
          <w:sz w:val="24"/>
          <w:szCs w:val="24"/>
        </w:rPr>
        <w:t xml:space="preserve"> </w:t>
      </w:r>
      <w:proofErr w:type="gramStart"/>
      <w:r w:rsidR="00F74AFF">
        <w:rPr>
          <w:sz w:val="24"/>
          <w:szCs w:val="24"/>
        </w:rPr>
        <w:t>контроля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за</w:t>
      </w:r>
      <w:proofErr w:type="gramEnd"/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организацией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исполнения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местного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бюджета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МО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«</w:t>
      </w:r>
      <w:r w:rsidR="00F74AFF">
        <w:rPr>
          <w:sz w:val="24"/>
          <w:szCs w:val="24"/>
        </w:rPr>
        <w:t>Черноярский район</w:t>
      </w:r>
      <w:r w:rsidRPr="009120CA">
        <w:rPr>
          <w:sz w:val="24"/>
          <w:szCs w:val="24"/>
        </w:rPr>
        <w:t>»</w:t>
      </w:r>
      <w:r w:rsidRPr="009120CA">
        <w:rPr>
          <w:spacing w:val="-3"/>
          <w:sz w:val="24"/>
          <w:szCs w:val="24"/>
        </w:rPr>
        <w:t xml:space="preserve"> </w:t>
      </w:r>
      <w:r w:rsidRPr="009120CA">
        <w:rPr>
          <w:sz w:val="24"/>
          <w:szCs w:val="24"/>
        </w:rPr>
        <w:t>с подготовкой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соответствующего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заключения.</w:t>
      </w:r>
    </w:p>
    <w:p w:rsidR="000452F6" w:rsidRPr="00F74AFF" w:rsidRDefault="009F0467" w:rsidP="00CD213F">
      <w:pPr>
        <w:pStyle w:val="a5"/>
        <w:numPr>
          <w:ilvl w:val="1"/>
          <w:numId w:val="5"/>
        </w:numPr>
        <w:tabs>
          <w:tab w:val="left" w:pos="1528"/>
        </w:tabs>
        <w:spacing w:line="276" w:lineRule="auto"/>
        <w:ind w:left="118" w:right="106" w:firstLine="707"/>
        <w:rPr>
          <w:sz w:val="24"/>
          <w:szCs w:val="24"/>
        </w:rPr>
      </w:pPr>
      <w:proofErr w:type="gramStart"/>
      <w:r w:rsidRPr="009120CA">
        <w:rPr>
          <w:sz w:val="24"/>
          <w:szCs w:val="24"/>
        </w:rPr>
        <w:t>Целями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оперативного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анализа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являются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анализ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полноты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и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своевременности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поступлений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доходов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местного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бюджета,</w:t>
      </w:r>
      <w:r w:rsidRPr="009120CA">
        <w:rPr>
          <w:spacing w:val="71"/>
          <w:sz w:val="24"/>
          <w:szCs w:val="24"/>
        </w:rPr>
        <w:t xml:space="preserve"> </w:t>
      </w:r>
      <w:r w:rsidRPr="009120CA">
        <w:rPr>
          <w:sz w:val="24"/>
          <w:szCs w:val="24"/>
        </w:rPr>
        <w:t>исполнения</w:t>
      </w:r>
      <w:r w:rsidRPr="009120CA">
        <w:rPr>
          <w:spacing w:val="-67"/>
          <w:sz w:val="24"/>
          <w:szCs w:val="24"/>
        </w:rPr>
        <w:t xml:space="preserve"> </w:t>
      </w:r>
      <w:r w:rsidRPr="009120CA">
        <w:rPr>
          <w:sz w:val="24"/>
          <w:szCs w:val="24"/>
        </w:rPr>
        <w:t>расходов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и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источников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финансирования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дефицита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местного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бюджета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в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сравнении</w:t>
      </w:r>
      <w:r w:rsidRPr="009120CA">
        <w:rPr>
          <w:spacing w:val="35"/>
          <w:sz w:val="24"/>
          <w:szCs w:val="24"/>
        </w:rPr>
        <w:t xml:space="preserve"> </w:t>
      </w:r>
      <w:r w:rsidRPr="009120CA">
        <w:rPr>
          <w:sz w:val="24"/>
          <w:szCs w:val="24"/>
        </w:rPr>
        <w:t>с</w:t>
      </w:r>
      <w:r w:rsidRPr="009120CA">
        <w:rPr>
          <w:spacing w:val="35"/>
          <w:sz w:val="24"/>
          <w:szCs w:val="24"/>
        </w:rPr>
        <w:t xml:space="preserve"> </w:t>
      </w:r>
      <w:r w:rsidRPr="009120CA">
        <w:rPr>
          <w:sz w:val="24"/>
          <w:szCs w:val="24"/>
        </w:rPr>
        <w:t>утвержденными</w:t>
      </w:r>
      <w:r w:rsidRPr="009120CA">
        <w:rPr>
          <w:spacing w:val="35"/>
          <w:sz w:val="24"/>
          <w:szCs w:val="24"/>
        </w:rPr>
        <w:t xml:space="preserve"> </w:t>
      </w:r>
      <w:r w:rsidRPr="009120CA">
        <w:rPr>
          <w:sz w:val="24"/>
          <w:szCs w:val="24"/>
        </w:rPr>
        <w:t>показателями</w:t>
      </w:r>
      <w:r w:rsidRPr="009120CA">
        <w:rPr>
          <w:spacing w:val="35"/>
          <w:sz w:val="24"/>
          <w:szCs w:val="24"/>
        </w:rPr>
        <w:t xml:space="preserve"> </w:t>
      </w:r>
      <w:r w:rsidRPr="009120CA">
        <w:rPr>
          <w:sz w:val="24"/>
          <w:szCs w:val="24"/>
        </w:rPr>
        <w:t>решения</w:t>
      </w:r>
      <w:r w:rsidRPr="009120CA">
        <w:rPr>
          <w:spacing w:val="41"/>
          <w:sz w:val="24"/>
          <w:szCs w:val="24"/>
        </w:rPr>
        <w:t xml:space="preserve"> </w:t>
      </w:r>
      <w:r w:rsidR="00F74AFF">
        <w:rPr>
          <w:sz w:val="24"/>
          <w:szCs w:val="24"/>
        </w:rPr>
        <w:t>Совета</w:t>
      </w:r>
      <w:r w:rsidRPr="009120CA">
        <w:rPr>
          <w:spacing w:val="36"/>
          <w:sz w:val="24"/>
          <w:szCs w:val="24"/>
        </w:rPr>
        <w:t xml:space="preserve"> </w:t>
      </w:r>
      <w:r w:rsidRPr="009120CA">
        <w:rPr>
          <w:sz w:val="24"/>
          <w:szCs w:val="24"/>
        </w:rPr>
        <w:t>МО</w:t>
      </w:r>
      <w:r w:rsidR="00F74AFF">
        <w:rPr>
          <w:sz w:val="24"/>
          <w:szCs w:val="24"/>
        </w:rPr>
        <w:t xml:space="preserve">  </w:t>
      </w:r>
      <w:r w:rsidRPr="00F74AFF">
        <w:rPr>
          <w:sz w:val="24"/>
          <w:szCs w:val="24"/>
        </w:rPr>
        <w:t>«</w:t>
      </w:r>
      <w:r w:rsidR="00F74AFF">
        <w:rPr>
          <w:sz w:val="24"/>
          <w:szCs w:val="24"/>
        </w:rPr>
        <w:t>Черноярский район</w:t>
      </w:r>
      <w:r w:rsidRPr="00F74AFF">
        <w:rPr>
          <w:sz w:val="24"/>
          <w:szCs w:val="24"/>
        </w:rPr>
        <w:t>»</w:t>
      </w:r>
      <w:r w:rsidRPr="00F74AFF">
        <w:rPr>
          <w:spacing w:val="1"/>
          <w:sz w:val="24"/>
          <w:szCs w:val="24"/>
        </w:rPr>
        <w:t xml:space="preserve"> </w:t>
      </w:r>
      <w:r w:rsidRPr="00F74AFF">
        <w:rPr>
          <w:sz w:val="24"/>
          <w:szCs w:val="24"/>
        </w:rPr>
        <w:t>о</w:t>
      </w:r>
      <w:r w:rsidRPr="00F74AFF">
        <w:rPr>
          <w:spacing w:val="1"/>
          <w:sz w:val="24"/>
          <w:szCs w:val="24"/>
        </w:rPr>
        <w:t xml:space="preserve"> </w:t>
      </w:r>
      <w:r w:rsidRPr="00F74AFF">
        <w:rPr>
          <w:sz w:val="24"/>
          <w:szCs w:val="24"/>
        </w:rPr>
        <w:t>бюджете,</w:t>
      </w:r>
      <w:r w:rsidRPr="00F74AFF">
        <w:rPr>
          <w:spacing w:val="1"/>
          <w:sz w:val="24"/>
          <w:szCs w:val="24"/>
        </w:rPr>
        <w:t xml:space="preserve"> </w:t>
      </w:r>
      <w:r w:rsidRPr="00F74AFF">
        <w:rPr>
          <w:sz w:val="24"/>
          <w:szCs w:val="24"/>
        </w:rPr>
        <w:t>а</w:t>
      </w:r>
      <w:r w:rsidRPr="00F74AFF">
        <w:rPr>
          <w:spacing w:val="1"/>
          <w:sz w:val="24"/>
          <w:szCs w:val="24"/>
        </w:rPr>
        <w:t xml:space="preserve"> </w:t>
      </w:r>
      <w:r w:rsidRPr="00F74AFF">
        <w:rPr>
          <w:sz w:val="24"/>
          <w:szCs w:val="24"/>
        </w:rPr>
        <w:t>также</w:t>
      </w:r>
      <w:r w:rsidRPr="00F74AFF">
        <w:rPr>
          <w:spacing w:val="1"/>
          <w:sz w:val="24"/>
          <w:szCs w:val="24"/>
        </w:rPr>
        <w:t xml:space="preserve"> </w:t>
      </w:r>
      <w:r w:rsidRPr="00F74AFF">
        <w:rPr>
          <w:sz w:val="24"/>
          <w:szCs w:val="24"/>
        </w:rPr>
        <w:t>подготовка</w:t>
      </w:r>
      <w:r w:rsidRPr="00F74AFF">
        <w:rPr>
          <w:spacing w:val="71"/>
          <w:sz w:val="24"/>
          <w:szCs w:val="24"/>
        </w:rPr>
        <w:t xml:space="preserve"> </w:t>
      </w:r>
      <w:r w:rsidRPr="00F74AFF">
        <w:rPr>
          <w:sz w:val="24"/>
          <w:szCs w:val="24"/>
        </w:rPr>
        <w:t>ежеквартального</w:t>
      </w:r>
      <w:r w:rsidRPr="00F74AFF">
        <w:rPr>
          <w:spacing w:val="1"/>
          <w:sz w:val="24"/>
          <w:szCs w:val="24"/>
        </w:rPr>
        <w:t xml:space="preserve"> </w:t>
      </w:r>
      <w:r w:rsidRPr="00F74AFF">
        <w:rPr>
          <w:sz w:val="24"/>
          <w:szCs w:val="24"/>
        </w:rPr>
        <w:t>заключения</w:t>
      </w:r>
      <w:r w:rsidRPr="00F74AFF">
        <w:rPr>
          <w:spacing w:val="-4"/>
          <w:sz w:val="24"/>
          <w:szCs w:val="24"/>
        </w:rPr>
        <w:t xml:space="preserve"> </w:t>
      </w:r>
      <w:r w:rsidRPr="00F74AFF">
        <w:rPr>
          <w:sz w:val="24"/>
          <w:szCs w:val="24"/>
        </w:rPr>
        <w:t>о</w:t>
      </w:r>
      <w:r w:rsidRPr="00F74AFF">
        <w:rPr>
          <w:spacing w:val="1"/>
          <w:sz w:val="24"/>
          <w:szCs w:val="24"/>
        </w:rPr>
        <w:t xml:space="preserve"> </w:t>
      </w:r>
      <w:r w:rsidRPr="00F74AFF">
        <w:rPr>
          <w:sz w:val="24"/>
          <w:szCs w:val="24"/>
        </w:rPr>
        <w:t>ходе исполнения местного</w:t>
      </w:r>
      <w:r w:rsidRPr="00F74AFF">
        <w:rPr>
          <w:spacing w:val="1"/>
          <w:sz w:val="24"/>
          <w:szCs w:val="24"/>
        </w:rPr>
        <w:t xml:space="preserve"> </w:t>
      </w:r>
      <w:r w:rsidRPr="00F74AFF">
        <w:rPr>
          <w:sz w:val="24"/>
          <w:szCs w:val="24"/>
        </w:rPr>
        <w:t>бюджета.</w:t>
      </w:r>
      <w:proofErr w:type="gramEnd"/>
    </w:p>
    <w:p w:rsidR="000452F6" w:rsidRPr="009120CA" w:rsidRDefault="009F0467" w:rsidP="00CD213F">
      <w:pPr>
        <w:pStyle w:val="a5"/>
        <w:numPr>
          <w:ilvl w:val="1"/>
          <w:numId w:val="5"/>
        </w:numPr>
        <w:tabs>
          <w:tab w:val="left" w:pos="1503"/>
        </w:tabs>
        <w:spacing w:line="276" w:lineRule="auto"/>
        <w:ind w:left="118" w:right="108" w:firstLine="707"/>
        <w:rPr>
          <w:sz w:val="24"/>
          <w:szCs w:val="24"/>
        </w:rPr>
      </w:pPr>
      <w:r w:rsidRPr="009120CA">
        <w:rPr>
          <w:sz w:val="24"/>
          <w:szCs w:val="24"/>
        </w:rPr>
        <w:t>Оперативный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анализ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и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контроль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осуществляется</w:t>
      </w:r>
      <w:r w:rsidRPr="009120CA">
        <w:rPr>
          <w:spacing w:val="1"/>
          <w:sz w:val="24"/>
          <w:szCs w:val="24"/>
        </w:rPr>
        <w:t xml:space="preserve"> </w:t>
      </w:r>
      <w:r w:rsidR="00F74AFF">
        <w:rPr>
          <w:sz w:val="24"/>
          <w:szCs w:val="24"/>
        </w:rPr>
        <w:t>специалистами-инспекторами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Контрольно-счетной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палаты,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в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соответствии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с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закрепленными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за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ними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распоряжением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председателя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Контрольно-счетной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палаты,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направлениями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деятельности.</w:t>
      </w:r>
    </w:p>
    <w:p w:rsidR="000452F6" w:rsidRPr="009120CA" w:rsidRDefault="009F0467" w:rsidP="00CD213F">
      <w:pPr>
        <w:pStyle w:val="a5"/>
        <w:numPr>
          <w:ilvl w:val="1"/>
          <w:numId w:val="5"/>
        </w:numPr>
        <w:tabs>
          <w:tab w:val="left" w:pos="1585"/>
        </w:tabs>
        <w:spacing w:line="276" w:lineRule="auto"/>
        <w:ind w:left="118" w:right="116" w:firstLine="707"/>
        <w:rPr>
          <w:sz w:val="24"/>
          <w:szCs w:val="24"/>
        </w:rPr>
      </w:pPr>
      <w:r w:rsidRPr="009120CA">
        <w:rPr>
          <w:sz w:val="24"/>
          <w:szCs w:val="24"/>
        </w:rPr>
        <w:t>При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осуществлении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оперативного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анализа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проверяется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и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анализируется:</w:t>
      </w:r>
    </w:p>
    <w:p w:rsidR="000452F6" w:rsidRPr="009120CA" w:rsidRDefault="00F74AFF" w:rsidP="00F74AFF">
      <w:pPr>
        <w:pStyle w:val="a3"/>
        <w:spacing w:line="276" w:lineRule="auto"/>
        <w:ind w:left="118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9F0467" w:rsidRPr="009120CA">
        <w:rPr>
          <w:sz w:val="24"/>
          <w:szCs w:val="24"/>
        </w:rPr>
        <w:t>соблюдение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бюджетного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законодательства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и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нормативных</w:t>
      </w:r>
      <w:r w:rsidR="009F0467" w:rsidRPr="009120CA">
        <w:rPr>
          <w:spacing w:val="70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правовых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актов Российской Федерации, муниципальных правовых актов при организации</w:t>
      </w:r>
      <w:r w:rsidR="009F0467" w:rsidRPr="009120CA">
        <w:rPr>
          <w:spacing w:val="-67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исполнения</w:t>
      </w:r>
      <w:r w:rsidR="009F0467" w:rsidRPr="009120CA">
        <w:rPr>
          <w:spacing w:val="-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местного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бюджета;</w:t>
      </w:r>
    </w:p>
    <w:p w:rsidR="000452F6" w:rsidRPr="009120CA" w:rsidRDefault="00F74AFF" w:rsidP="00F74AFF">
      <w:pPr>
        <w:pStyle w:val="a3"/>
        <w:spacing w:before="1" w:line="276" w:lineRule="auto"/>
        <w:ind w:left="118" w:right="1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9F0467" w:rsidRPr="009120CA">
        <w:rPr>
          <w:sz w:val="24"/>
          <w:szCs w:val="24"/>
        </w:rPr>
        <w:t>показатели,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характеризующие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исполнение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доходов,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уровень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их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соответствия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планируемым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показателям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поступления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доходов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местного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бюджета;</w:t>
      </w:r>
    </w:p>
    <w:p w:rsidR="000452F6" w:rsidRPr="009120CA" w:rsidRDefault="00EB0762" w:rsidP="00EB0762">
      <w:pPr>
        <w:pStyle w:val="a3"/>
        <w:spacing w:line="276" w:lineRule="auto"/>
        <w:ind w:left="118" w:right="1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9F0467" w:rsidRPr="009120CA">
        <w:rPr>
          <w:sz w:val="24"/>
          <w:szCs w:val="24"/>
        </w:rPr>
        <w:t>показатели, характеризующие исполнение расходов местного бюджета по</w:t>
      </w:r>
      <w:r w:rsidR="009F0467" w:rsidRPr="009120CA">
        <w:rPr>
          <w:spacing w:val="-67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соответствующим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разделам, подразделам, целевым статьям (муниципальным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программам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и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непрограммным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направлениям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деятельности),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видам</w:t>
      </w:r>
      <w:r w:rsidR="009F0467" w:rsidRPr="009120CA">
        <w:rPr>
          <w:spacing w:val="1"/>
          <w:sz w:val="24"/>
          <w:szCs w:val="24"/>
        </w:rPr>
        <w:t xml:space="preserve"> </w:t>
      </w:r>
      <w:proofErr w:type="gramStart"/>
      <w:r w:rsidR="009F0467" w:rsidRPr="009120CA">
        <w:rPr>
          <w:sz w:val="24"/>
          <w:szCs w:val="24"/>
        </w:rPr>
        <w:t>расходов</w:t>
      </w:r>
      <w:r w:rsidR="009F0467" w:rsidRPr="009120CA">
        <w:rPr>
          <w:spacing w:val="-3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классификации расходов</w:t>
      </w:r>
      <w:r w:rsidR="009F0467" w:rsidRPr="009120CA">
        <w:rPr>
          <w:spacing w:val="-4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бюджета</w:t>
      </w:r>
      <w:proofErr w:type="gramEnd"/>
      <w:r w:rsidR="009F0467" w:rsidRPr="009120CA">
        <w:rPr>
          <w:sz w:val="24"/>
          <w:szCs w:val="24"/>
        </w:rPr>
        <w:t>;</w:t>
      </w:r>
    </w:p>
    <w:p w:rsidR="000452F6" w:rsidRPr="009120CA" w:rsidRDefault="00EB0762" w:rsidP="00EB0762">
      <w:pPr>
        <w:pStyle w:val="a3"/>
        <w:spacing w:line="276" w:lineRule="auto"/>
        <w:ind w:left="118" w:right="1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9F0467" w:rsidRPr="009120CA">
        <w:rPr>
          <w:sz w:val="24"/>
          <w:szCs w:val="24"/>
        </w:rPr>
        <w:t>показатели, характеризующие исполнение расходов местного бюджета по</w:t>
      </w:r>
      <w:r w:rsidR="009F0467" w:rsidRPr="009120CA">
        <w:rPr>
          <w:spacing w:val="-67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главным</w:t>
      </w:r>
      <w:r w:rsidR="009F0467" w:rsidRPr="009120CA">
        <w:rPr>
          <w:spacing w:val="-4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распорядителям средств</w:t>
      </w:r>
      <w:r w:rsidR="009F0467" w:rsidRPr="009120CA">
        <w:rPr>
          <w:spacing w:val="-4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 xml:space="preserve">бюджета </w:t>
      </w:r>
      <w:r>
        <w:rPr>
          <w:sz w:val="24"/>
          <w:szCs w:val="24"/>
        </w:rPr>
        <w:t>муниципального образования</w:t>
      </w:r>
      <w:r w:rsidR="009F0467" w:rsidRPr="009120CA">
        <w:rPr>
          <w:sz w:val="24"/>
          <w:szCs w:val="24"/>
        </w:rPr>
        <w:t>;</w:t>
      </w:r>
    </w:p>
    <w:p w:rsidR="000452F6" w:rsidRPr="009120CA" w:rsidRDefault="00EB0762" w:rsidP="00EB0762">
      <w:pPr>
        <w:pStyle w:val="a3"/>
        <w:spacing w:line="276" w:lineRule="auto"/>
        <w:ind w:left="118" w:right="1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9F0467" w:rsidRPr="009120CA">
        <w:rPr>
          <w:sz w:val="24"/>
          <w:szCs w:val="24"/>
        </w:rPr>
        <w:t>равномерность кассовых расходов в течение финансового года, причины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неравномерного исполнения;</w:t>
      </w:r>
    </w:p>
    <w:p w:rsidR="000452F6" w:rsidRPr="009120CA" w:rsidRDefault="00EB0762" w:rsidP="00EB0762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="009F0467" w:rsidRPr="009120CA">
        <w:rPr>
          <w:sz w:val="24"/>
          <w:szCs w:val="24"/>
        </w:rPr>
        <w:t>объемы</w:t>
      </w:r>
      <w:r w:rsidR="009F0467" w:rsidRPr="009120CA">
        <w:rPr>
          <w:spacing w:val="-5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неиспользованных</w:t>
      </w:r>
      <w:r w:rsidR="009F0467" w:rsidRPr="009120CA">
        <w:rPr>
          <w:spacing w:val="-5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бюджетных</w:t>
      </w:r>
      <w:r w:rsidR="009F0467" w:rsidRPr="009120CA">
        <w:rPr>
          <w:spacing w:val="-8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ассигнований;</w:t>
      </w:r>
    </w:p>
    <w:p w:rsidR="000452F6" w:rsidRPr="009120CA" w:rsidRDefault="008625DF" w:rsidP="008625DF">
      <w:pPr>
        <w:pStyle w:val="a3"/>
        <w:spacing w:line="276" w:lineRule="auto"/>
        <w:ind w:left="118" w:right="1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9F0467" w:rsidRPr="009120CA">
        <w:rPr>
          <w:sz w:val="24"/>
          <w:szCs w:val="24"/>
        </w:rPr>
        <w:t>показатели,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характеризующие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исполнение</w:t>
      </w:r>
      <w:r w:rsidR="009F0467" w:rsidRPr="009120CA">
        <w:rPr>
          <w:spacing w:val="1"/>
          <w:sz w:val="24"/>
          <w:szCs w:val="24"/>
        </w:rPr>
        <w:t xml:space="preserve"> </w:t>
      </w:r>
      <w:proofErr w:type="gramStart"/>
      <w:r w:rsidR="009F0467" w:rsidRPr="009120CA">
        <w:rPr>
          <w:sz w:val="24"/>
          <w:szCs w:val="24"/>
        </w:rPr>
        <w:t>источников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финансирования</w:t>
      </w:r>
      <w:r w:rsidR="009F0467" w:rsidRPr="009120CA">
        <w:rPr>
          <w:spacing w:val="-67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дефицита</w:t>
      </w:r>
      <w:r w:rsidR="009F0467" w:rsidRPr="009120CA">
        <w:rPr>
          <w:spacing w:val="-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местного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бюджета</w:t>
      </w:r>
      <w:proofErr w:type="gramEnd"/>
      <w:r w:rsidR="009F0467" w:rsidRPr="009120CA">
        <w:rPr>
          <w:sz w:val="24"/>
          <w:szCs w:val="24"/>
        </w:rPr>
        <w:t>;</w:t>
      </w:r>
    </w:p>
    <w:p w:rsidR="000452F6" w:rsidRPr="009120CA" w:rsidRDefault="008625DF" w:rsidP="008625DF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="009F0467" w:rsidRPr="009120CA">
        <w:rPr>
          <w:sz w:val="24"/>
          <w:szCs w:val="24"/>
        </w:rPr>
        <w:t>использование</w:t>
      </w:r>
      <w:r w:rsidR="009F0467" w:rsidRPr="009120CA">
        <w:rPr>
          <w:spacing w:val="-3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средств</w:t>
      </w:r>
      <w:r w:rsidR="009F0467" w:rsidRPr="009120CA">
        <w:rPr>
          <w:spacing w:val="-4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дорожного</w:t>
      </w:r>
      <w:r w:rsidR="009F0467" w:rsidRPr="009120CA">
        <w:rPr>
          <w:spacing w:val="-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и</w:t>
      </w:r>
      <w:r w:rsidR="009F0467" w:rsidRPr="009120CA">
        <w:rPr>
          <w:spacing w:val="-5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резервного</w:t>
      </w:r>
      <w:r w:rsidR="009F0467" w:rsidRPr="009120CA">
        <w:rPr>
          <w:spacing w:val="-2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фонда.</w:t>
      </w:r>
    </w:p>
    <w:p w:rsidR="000452F6" w:rsidRPr="009120CA" w:rsidRDefault="009F0467" w:rsidP="00CD213F">
      <w:pPr>
        <w:pStyle w:val="a5"/>
        <w:numPr>
          <w:ilvl w:val="1"/>
          <w:numId w:val="5"/>
        </w:numPr>
        <w:tabs>
          <w:tab w:val="left" w:pos="1319"/>
        </w:tabs>
        <w:spacing w:line="276" w:lineRule="auto"/>
        <w:ind w:left="1318" w:hanging="493"/>
        <w:rPr>
          <w:sz w:val="24"/>
          <w:szCs w:val="24"/>
        </w:rPr>
      </w:pPr>
      <w:r w:rsidRPr="009120CA">
        <w:rPr>
          <w:sz w:val="24"/>
          <w:szCs w:val="24"/>
        </w:rPr>
        <w:t>Оперативный</w:t>
      </w:r>
      <w:r w:rsidRPr="009120CA">
        <w:rPr>
          <w:spacing w:val="-2"/>
          <w:sz w:val="24"/>
          <w:szCs w:val="24"/>
        </w:rPr>
        <w:t xml:space="preserve"> </w:t>
      </w:r>
      <w:r w:rsidRPr="009120CA">
        <w:rPr>
          <w:sz w:val="24"/>
          <w:szCs w:val="24"/>
        </w:rPr>
        <w:t>анализ</w:t>
      </w:r>
      <w:r w:rsidRPr="009120CA">
        <w:rPr>
          <w:spacing w:val="-1"/>
          <w:sz w:val="24"/>
          <w:szCs w:val="24"/>
        </w:rPr>
        <w:t xml:space="preserve"> </w:t>
      </w:r>
      <w:r w:rsidRPr="009120CA">
        <w:rPr>
          <w:sz w:val="24"/>
          <w:szCs w:val="24"/>
        </w:rPr>
        <w:t>и</w:t>
      </w:r>
      <w:r w:rsidRPr="009120CA">
        <w:rPr>
          <w:spacing w:val="-5"/>
          <w:sz w:val="24"/>
          <w:szCs w:val="24"/>
        </w:rPr>
        <w:t xml:space="preserve"> </w:t>
      </w:r>
      <w:r w:rsidRPr="009120CA">
        <w:rPr>
          <w:sz w:val="24"/>
          <w:szCs w:val="24"/>
        </w:rPr>
        <w:t>контроль</w:t>
      </w:r>
      <w:r w:rsidRPr="009120CA">
        <w:rPr>
          <w:spacing w:val="-2"/>
          <w:sz w:val="24"/>
          <w:szCs w:val="24"/>
        </w:rPr>
        <w:t xml:space="preserve"> </w:t>
      </w:r>
      <w:r w:rsidRPr="009120CA">
        <w:rPr>
          <w:sz w:val="24"/>
          <w:szCs w:val="24"/>
        </w:rPr>
        <w:t>осуществляется</w:t>
      </w:r>
      <w:r w:rsidRPr="009120CA">
        <w:rPr>
          <w:spacing w:val="-1"/>
          <w:sz w:val="24"/>
          <w:szCs w:val="24"/>
        </w:rPr>
        <w:t xml:space="preserve"> </w:t>
      </w:r>
      <w:r w:rsidRPr="009120CA">
        <w:rPr>
          <w:sz w:val="24"/>
          <w:szCs w:val="24"/>
        </w:rPr>
        <w:t>в</w:t>
      </w:r>
      <w:r w:rsidRPr="009120CA">
        <w:rPr>
          <w:spacing w:val="-3"/>
          <w:sz w:val="24"/>
          <w:szCs w:val="24"/>
        </w:rPr>
        <w:t xml:space="preserve"> </w:t>
      </w:r>
      <w:r w:rsidRPr="009120CA">
        <w:rPr>
          <w:sz w:val="24"/>
          <w:szCs w:val="24"/>
        </w:rPr>
        <w:t>три</w:t>
      </w:r>
      <w:r w:rsidRPr="009120CA">
        <w:rPr>
          <w:spacing w:val="-3"/>
          <w:sz w:val="24"/>
          <w:szCs w:val="24"/>
        </w:rPr>
        <w:t xml:space="preserve"> </w:t>
      </w:r>
      <w:r w:rsidRPr="009120CA">
        <w:rPr>
          <w:sz w:val="24"/>
          <w:szCs w:val="24"/>
        </w:rPr>
        <w:t>этапа:</w:t>
      </w:r>
    </w:p>
    <w:p w:rsidR="000452F6" w:rsidRPr="009120CA" w:rsidRDefault="008625DF" w:rsidP="008625DF">
      <w:pPr>
        <w:pStyle w:val="a3"/>
        <w:spacing w:line="276" w:lineRule="auto"/>
        <w:ind w:left="1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F0467" w:rsidRPr="009120CA">
        <w:rPr>
          <w:sz w:val="24"/>
          <w:szCs w:val="24"/>
        </w:rPr>
        <w:t>первый</w:t>
      </w:r>
      <w:r w:rsidR="009F0467" w:rsidRPr="009120CA">
        <w:rPr>
          <w:spacing w:val="28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этап</w:t>
      </w:r>
      <w:r w:rsidR="009F0467" w:rsidRPr="009120CA">
        <w:rPr>
          <w:spacing w:val="29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–</w:t>
      </w:r>
      <w:r w:rsidR="009F0467" w:rsidRPr="009120CA">
        <w:rPr>
          <w:spacing w:val="28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подготовка</w:t>
      </w:r>
      <w:r w:rsidR="009F0467" w:rsidRPr="009120CA">
        <w:rPr>
          <w:spacing w:val="28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документов,</w:t>
      </w:r>
      <w:r w:rsidR="009F0467" w:rsidRPr="009120CA">
        <w:rPr>
          <w:spacing w:val="24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необходимых</w:t>
      </w:r>
      <w:r w:rsidR="009F0467" w:rsidRPr="009120CA">
        <w:rPr>
          <w:spacing w:val="28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для</w:t>
      </w:r>
      <w:r w:rsidR="009F0467" w:rsidRPr="009120CA">
        <w:rPr>
          <w:spacing w:val="26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осуществления</w:t>
      </w:r>
      <w:r w:rsidR="009F0467" w:rsidRPr="009120CA">
        <w:rPr>
          <w:spacing w:val="-67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оперативного анализа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и контроля;</w:t>
      </w:r>
    </w:p>
    <w:p w:rsidR="000452F6" w:rsidRPr="009120CA" w:rsidRDefault="008625DF" w:rsidP="008625DF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F0467" w:rsidRPr="009120CA">
        <w:rPr>
          <w:sz w:val="24"/>
          <w:szCs w:val="24"/>
        </w:rPr>
        <w:t>второй</w:t>
      </w:r>
      <w:r w:rsidR="009F0467" w:rsidRPr="009120CA">
        <w:rPr>
          <w:spacing w:val="-2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этап</w:t>
      </w:r>
      <w:r w:rsidR="009F0467" w:rsidRPr="009120CA">
        <w:rPr>
          <w:spacing w:val="-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–</w:t>
      </w:r>
      <w:r w:rsidR="009F0467" w:rsidRPr="009120CA">
        <w:rPr>
          <w:spacing w:val="-3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осуществление</w:t>
      </w:r>
      <w:r w:rsidR="009F0467" w:rsidRPr="009120CA">
        <w:rPr>
          <w:spacing w:val="-4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оперативного</w:t>
      </w:r>
      <w:r w:rsidR="009F0467" w:rsidRPr="009120CA">
        <w:rPr>
          <w:spacing w:val="-4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анализа</w:t>
      </w:r>
      <w:r w:rsidR="009F0467" w:rsidRPr="009120CA">
        <w:rPr>
          <w:spacing w:val="-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и</w:t>
      </w:r>
      <w:r w:rsidR="009F0467" w:rsidRPr="009120CA">
        <w:rPr>
          <w:spacing w:val="-2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контроля;</w:t>
      </w:r>
    </w:p>
    <w:p w:rsidR="000452F6" w:rsidRPr="009120CA" w:rsidRDefault="008625DF" w:rsidP="008625DF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F0467" w:rsidRPr="009120CA">
        <w:rPr>
          <w:sz w:val="24"/>
          <w:szCs w:val="24"/>
        </w:rPr>
        <w:t>третий</w:t>
      </w:r>
      <w:r w:rsidR="009F0467" w:rsidRPr="009120CA">
        <w:rPr>
          <w:spacing w:val="-2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этап –</w:t>
      </w:r>
      <w:r w:rsidR="009F0467" w:rsidRPr="009120CA">
        <w:rPr>
          <w:spacing w:val="-3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оформление</w:t>
      </w:r>
      <w:r w:rsidR="009F0467" w:rsidRPr="009120CA">
        <w:rPr>
          <w:spacing w:val="-4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результатов</w:t>
      </w:r>
      <w:r w:rsidR="009F0467" w:rsidRPr="009120CA">
        <w:rPr>
          <w:spacing w:val="-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оперативного анализа и</w:t>
      </w:r>
      <w:r w:rsidR="009F0467" w:rsidRPr="009120CA">
        <w:rPr>
          <w:spacing w:val="-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контроля.</w:t>
      </w:r>
    </w:p>
    <w:p w:rsidR="000452F6" w:rsidRPr="009120CA" w:rsidRDefault="009F0467" w:rsidP="00CD213F">
      <w:pPr>
        <w:pStyle w:val="a5"/>
        <w:numPr>
          <w:ilvl w:val="1"/>
          <w:numId w:val="5"/>
        </w:numPr>
        <w:tabs>
          <w:tab w:val="left" w:pos="1359"/>
        </w:tabs>
        <w:spacing w:line="276" w:lineRule="auto"/>
        <w:ind w:left="118" w:right="106" w:firstLine="707"/>
        <w:rPr>
          <w:sz w:val="24"/>
          <w:szCs w:val="24"/>
        </w:rPr>
      </w:pPr>
      <w:r w:rsidRPr="009120CA">
        <w:rPr>
          <w:sz w:val="24"/>
          <w:szCs w:val="24"/>
        </w:rPr>
        <w:t>Подготовка документов для осуществления оперативного анализа и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контроля</w:t>
      </w:r>
      <w:r w:rsidRPr="009120CA">
        <w:rPr>
          <w:spacing w:val="18"/>
          <w:sz w:val="24"/>
          <w:szCs w:val="24"/>
        </w:rPr>
        <w:t xml:space="preserve"> </w:t>
      </w:r>
      <w:r w:rsidRPr="009120CA">
        <w:rPr>
          <w:sz w:val="24"/>
          <w:szCs w:val="24"/>
        </w:rPr>
        <w:lastRenderedPageBreak/>
        <w:t>выражается</w:t>
      </w:r>
      <w:r w:rsidRPr="009120CA">
        <w:rPr>
          <w:spacing w:val="18"/>
          <w:sz w:val="24"/>
          <w:szCs w:val="24"/>
        </w:rPr>
        <w:t xml:space="preserve"> </w:t>
      </w:r>
      <w:r w:rsidRPr="009120CA">
        <w:rPr>
          <w:sz w:val="24"/>
          <w:szCs w:val="24"/>
        </w:rPr>
        <w:t>в</w:t>
      </w:r>
      <w:r w:rsidRPr="009120CA">
        <w:rPr>
          <w:spacing w:val="17"/>
          <w:sz w:val="24"/>
          <w:szCs w:val="24"/>
        </w:rPr>
        <w:t xml:space="preserve"> </w:t>
      </w:r>
      <w:r w:rsidRPr="009120CA">
        <w:rPr>
          <w:sz w:val="24"/>
          <w:szCs w:val="24"/>
        </w:rPr>
        <w:t>составлении</w:t>
      </w:r>
      <w:r w:rsidRPr="009120CA">
        <w:rPr>
          <w:spacing w:val="15"/>
          <w:sz w:val="24"/>
          <w:szCs w:val="24"/>
        </w:rPr>
        <w:t xml:space="preserve"> </w:t>
      </w:r>
      <w:r w:rsidRPr="009120CA">
        <w:rPr>
          <w:sz w:val="24"/>
          <w:szCs w:val="24"/>
        </w:rPr>
        <w:t>и</w:t>
      </w:r>
      <w:r w:rsidRPr="009120CA">
        <w:rPr>
          <w:spacing w:val="14"/>
          <w:sz w:val="24"/>
          <w:szCs w:val="24"/>
        </w:rPr>
        <w:t xml:space="preserve"> </w:t>
      </w:r>
      <w:r w:rsidRPr="009120CA">
        <w:rPr>
          <w:sz w:val="24"/>
          <w:szCs w:val="24"/>
        </w:rPr>
        <w:t>направлении</w:t>
      </w:r>
      <w:r w:rsidRPr="009120CA">
        <w:rPr>
          <w:spacing w:val="18"/>
          <w:sz w:val="24"/>
          <w:szCs w:val="24"/>
        </w:rPr>
        <w:t xml:space="preserve"> </w:t>
      </w:r>
      <w:r w:rsidRPr="009120CA">
        <w:rPr>
          <w:sz w:val="24"/>
          <w:szCs w:val="24"/>
        </w:rPr>
        <w:t>в</w:t>
      </w:r>
      <w:r w:rsidRPr="009120CA">
        <w:rPr>
          <w:spacing w:val="17"/>
          <w:sz w:val="24"/>
          <w:szCs w:val="24"/>
        </w:rPr>
        <w:t xml:space="preserve"> </w:t>
      </w:r>
      <w:r w:rsidRPr="009120CA">
        <w:rPr>
          <w:sz w:val="24"/>
          <w:szCs w:val="24"/>
        </w:rPr>
        <w:t>соответствующие</w:t>
      </w:r>
      <w:r w:rsidRPr="009120CA">
        <w:rPr>
          <w:spacing w:val="18"/>
          <w:sz w:val="24"/>
          <w:szCs w:val="24"/>
        </w:rPr>
        <w:t xml:space="preserve"> </w:t>
      </w:r>
      <w:r w:rsidRPr="009120CA">
        <w:rPr>
          <w:sz w:val="24"/>
          <w:szCs w:val="24"/>
        </w:rPr>
        <w:t>органы</w:t>
      </w:r>
      <w:r w:rsidRPr="009120CA">
        <w:rPr>
          <w:spacing w:val="-68"/>
          <w:sz w:val="24"/>
          <w:szCs w:val="24"/>
        </w:rPr>
        <w:t xml:space="preserve"> </w:t>
      </w:r>
      <w:r w:rsidRPr="009120CA">
        <w:rPr>
          <w:sz w:val="24"/>
          <w:szCs w:val="24"/>
        </w:rPr>
        <w:t>и организации запросов о предоставлении информации, а также в получении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необходимой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информации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из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соответствующих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информационных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систем,</w:t>
      </w:r>
      <w:r w:rsidRPr="009120CA">
        <w:rPr>
          <w:spacing w:val="-67"/>
          <w:sz w:val="24"/>
          <w:szCs w:val="24"/>
        </w:rPr>
        <w:t xml:space="preserve"> </w:t>
      </w:r>
      <w:r w:rsidRPr="009120CA">
        <w:rPr>
          <w:sz w:val="24"/>
          <w:szCs w:val="24"/>
        </w:rPr>
        <w:t>содержащих</w:t>
      </w:r>
      <w:r w:rsidRPr="009120CA">
        <w:rPr>
          <w:spacing w:val="-4"/>
          <w:sz w:val="24"/>
          <w:szCs w:val="24"/>
        </w:rPr>
        <w:t xml:space="preserve"> </w:t>
      </w:r>
      <w:r w:rsidRPr="009120CA">
        <w:rPr>
          <w:sz w:val="24"/>
          <w:szCs w:val="24"/>
        </w:rPr>
        <w:t>данные</w:t>
      </w:r>
      <w:r w:rsidRPr="009120CA">
        <w:rPr>
          <w:spacing w:val="-2"/>
          <w:sz w:val="24"/>
          <w:szCs w:val="24"/>
        </w:rPr>
        <w:t xml:space="preserve"> </w:t>
      </w:r>
      <w:r w:rsidRPr="009120CA">
        <w:rPr>
          <w:sz w:val="24"/>
          <w:szCs w:val="24"/>
        </w:rPr>
        <w:t>о текущем</w:t>
      </w:r>
      <w:r w:rsidRPr="009120CA">
        <w:rPr>
          <w:spacing w:val="-1"/>
          <w:sz w:val="24"/>
          <w:szCs w:val="24"/>
        </w:rPr>
        <w:t xml:space="preserve"> </w:t>
      </w:r>
      <w:r w:rsidRPr="009120CA">
        <w:rPr>
          <w:sz w:val="24"/>
          <w:szCs w:val="24"/>
        </w:rPr>
        <w:t>исполнении местного</w:t>
      </w:r>
      <w:r w:rsidRPr="009120CA">
        <w:rPr>
          <w:spacing w:val="-3"/>
          <w:sz w:val="24"/>
          <w:szCs w:val="24"/>
        </w:rPr>
        <w:t xml:space="preserve"> </w:t>
      </w:r>
      <w:r w:rsidRPr="009120CA">
        <w:rPr>
          <w:sz w:val="24"/>
          <w:szCs w:val="24"/>
        </w:rPr>
        <w:t>бюджета.</w:t>
      </w:r>
    </w:p>
    <w:p w:rsidR="000452F6" w:rsidRPr="009120CA" w:rsidRDefault="009F0467" w:rsidP="00CD213F">
      <w:pPr>
        <w:pStyle w:val="a5"/>
        <w:numPr>
          <w:ilvl w:val="1"/>
          <w:numId w:val="5"/>
        </w:numPr>
        <w:tabs>
          <w:tab w:val="left" w:pos="1319"/>
        </w:tabs>
        <w:spacing w:line="276" w:lineRule="auto"/>
        <w:ind w:left="1318" w:hanging="493"/>
        <w:rPr>
          <w:sz w:val="24"/>
          <w:szCs w:val="24"/>
        </w:rPr>
      </w:pPr>
      <w:r w:rsidRPr="009120CA">
        <w:rPr>
          <w:sz w:val="24"/>
          <w:szCs w:val="24"/>
        </w:rPr>
        <w:t>Осуществление</w:t>
      </w:r>
      <w:r w:rsidRPr="009120CA">
        <w:rPr>
          <w:spacing w:val="-5"/>
          <w:sz w:val="24"/>
          <w:szCs w:val="24"/>
        </w:rPr>
        <w:t xml:space="preserve"> </w:t>
      </w:r>
      <w:r w:rsidRPr="009120CA">
        <w:rPr>
          <w:sz w:val="24"/>
          <w:szCs w:val="24"/>
        </w:rPr>
        <w:t>оперативного</w:t>
      </w:r>
      <w:r w:rsidRPr="009120CA">
        <w:rPr>
          <w:spacing w:val="-2"/>
          <w:sz w:val="24"/>
          <w:szCs w:val="24"/>
        </w:rPr>
        <w:t xml:space="preserve"> </w:t>
      </w:r>
      <w:r w:rsidRPr="009120CA">
        <w:rPr>
          <w:sz w:val="24"/>
          <w:szCs w:val="24"/>
        </w:rPr>
        <w:t>анализа</w:t>
      </w:r>
      <w:r w:rsidRPr="009120CA">
        <w:rPr>
          <w:spacing w:val="-2"/>
          <w:sz w:val="24"/>
          <w:szCs w:val="24"/>
        </w:rPr>
        <w:t xml:space="preserve"> </w:t>
      </w:r>
      <w:r w:rsidRPr="009120CA">
        <w:rPr>
          <w:sz w:val="24"/>
          <w:szCs w:val="24"/>
        </w:rPr>
        <w:t>и</w:t>
      </w:r>
      <w:r w:rsidRPr="009120CA">
        <w:rPr>
          <w:spacing w:val="-2"/>
          <w:sz w:val="24"/>
          <w:szCs w:val="24"/>
        </w:rPr>
        <w:t xml:space="preserve"> </w:t>
      </w:r>
      <w:r w:rsidRPr="009120CA">
        <w:rPr>
          <w:sz w:val="24"/>
          <w:szCs w:val="24"/>
        </w:rPr>
        <w:t>контроля.</w:t>
      </w:r>
    </w:p>
    <w:p w:rsidR="000452F6" w:rsidRPr="009120CA" w:rsidRDefault="007669D7" w:rsidP="007669D7">
      <w:pPr>
        <w:pStyle w:val="a3"/>
        <w:spacing w:line="276" w:lineRule="auto"/>
        <w:ind w:left="118" w:right="1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9F0467" w:rsidRPr="009120CA">
        <w:rPr>
          <w:sz w:val="24"/>
          <w:szCs w:val="24"/>
        </w:rPr>
        <w:t>Должностные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лица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Контрольно-счетной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палаты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проводят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с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января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по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декабрь текущего финансового года контрольные и экспертно-аналитические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мероприятия,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в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том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числе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содержащие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вопросы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по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осуществлению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оперативного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анализа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и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контроля,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исполнения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муниципальных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программ</w:t>
      </w:r>
      <w:r w:rsidR="009F0467" w:rsidRPr="009120C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="009F0467" w:rsidRPr="009120CA">
        <w:rPr>
          <w:sz w:val="24"/>
          <w:szCs w:val="24"/>
        </w:rPr>
        <w:t>,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состояния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муниципального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долга,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муниципальных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заимствований,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использования и распоряжения муниципальной собственностью, использования</w:t>
      </w:r>
      <w:r w:rsidR="009F0467" w:rsidRPr="009120CA">
        <w:rPr>
          <w:spacing w:val="-67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 xml:space="preserve">и управления средствами резервного и дорожного фондов </w:t>
      </w:r>
      <w:r>
        <w:rPr>
          <w:sz w:val="24"/>
          <w:szCs w:val="24"/>
        </w:rPr>
        <w:t>муниципального образования</w:t>
      </w:r>
      <w:r w:rsidR="009F0467" w:rsidRPr="009120CA">
        <w:rPr>
          <w:sz w:val="24"/>
          <w:szCs w:val="24"/>
        </w:rPr>
        <w:t xml:space="preserve"> в текущем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финансовом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году.</w:t>
      </w:r>
      <w:proofErr w:type="gramEnd"/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В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ходе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проведения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оперативного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анализа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и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контроля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используются результаты указанных проведенных Контрольно-счетной палатой</w:t>
      </w:r>
      <w:r w:rsidR="009F0467" w:rsidRPr="009120CA">
        <w:rPr>
          <w:spacing w:val="-67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мероприятий,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которые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обобщаются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и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подлежат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включению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в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справки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и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заключение</w:t>
      </w:r>
      <w:r w:rsidR="009F0467" w:rsidRPr="009120CA">
        <w:rPr>
          <w:spacing w:val="-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по итогам проведенного оперативного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анализа.</w:t>
      </w:r>
    </w:p>
    <w:p w:rsidR="000452F6" w:rsidRPr="009120CA" w:rsidRDefault="007669D7" w:rsidP="007669D7">
      <w:pPr>
        <w:pStyle w:val="a3"/>
        <w:spacing w:before="1" w:line="276" w:lineRule="auto"/>
        <w:ind w:left="118" w:right="1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F0467" w:rsidRPr="009120CA">
        <w:rPr>
          <w:sz w:val="24"/>
          <w:szCs w:val="24"/>
        </w:rPr>
        <w:t>По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вопросам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оперативного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анализа,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установленным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в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пункте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2.6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настоящего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Стандарта,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в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случае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недостаточности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данных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по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итогам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уже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проведенных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мероприятий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Контрольно-счетной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палаты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проводится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дополнительный</w:t>
      </w:r>
      <w:r w:rsidR="009F0467" w:rsidRPr="009120CA">
        <w:rPr>
          <w:spacing w:val="-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анализ.</w:t>
      </w:r>
    </w:p>
    <w:p w:rsidR="007669D7" w:rsidRDefault="009F0467" w:rsidP="00CD213F">
      <w:pPr>
        <w:pStyle w:val="a5"/>
        <w:numPr>
          <w:ilvl w:val="1"/>
          <w:numId w:val="5"/>
        </w:numPr>
        <w:tabs>
          <w:tab w:val="left" w:pos="1554"/>
        </w:tabs>
        <w:spacing w:line="276" w:lineRule="auto"/>
        <w:ind w:left="118" w:right="113" w:firstLine="707"/>
      </w:pPr>
      <w:r w:rsidRPr="009120CA">
        <w:rPr>
          <w:sz w:val="24"/>
          <w:szCs w:val="24"/>
        </w:rPr>
        <w:t>Оперативный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анализ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проводится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один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раз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в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квартал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в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течение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текущего года.</w:t>
      </w:r>
      <w:r w:rsidR="007669D7" w:rsidRPr="007669D7">
        <w:t xml:space="preserve"> </w:t>
      </w:r>
    </w:p>
    <w:p w:rsidR="000452F6" w:rsidRPr="009120CA" w:rsidRDefault="009F0467" w:rsidP="00CD213F">
      <w:pPr>
        <w:pStyle w:val="a5"/>
        <w:numPr>
          <w:ilvl w:val="1"/>
          <w:numId w:val="5"/>
        </w:numPr>
        <w:tabs>
          <w:tab w:val="left" w:pos="1449"/>
        </w:tabs>
        <w:spacing w:line="276" w:lineRule="auto"/>
        <w:ind w:left="1448" w:hanging="623"/>
        <w:rPr>
          <w:sz w:val="24"/>
          <w:szCs w:val="24"/>
        </w:rPr>
      </w:pPr>
      <w:r w:rsidRPr="009120CA">
        <w:rPr>
          <w:sz w:val="24"/>
          <w:szCs w:val="24"/>
        </w:rPr>
        <w:t>Оформление</w:t>
      </w:r>
      <w:r w:rsidRPr="009120CA">
        <w:rPr>
          <w:spacing w:val="-3"/>
          <w:sz w:val="24"/>
          <w:szCs w:val="24"/>
        </w:rPr>
        <w:t xml:space="preserve"> </w:t>
      </w:r>
      <w:r w:rsidRPr="009120CA">
        <w:rPr>
          <w:sz w:val="24"/>
          <w:szCs w:val="24"/>
        </w:rPr>
        <w:t>результатов</w:t>
      </w:r>
      <w:r w:rsidRPr="009120CA">
        <w:rPr>
          <w:spacing w:val="-3"/>
          <w:sz w:val="24"/>
          <w:szCs w:val="24"/>
        </w:rPr>
        <w:t xml:space="preserve"> </w:t>
      </w:r>
      <w:r w:rsidRPr="009120CA">
        <w:rPr>
          <w:sz w:val="24"/>
          <w:szCs w:val="24"/>
        </w:rPr>
        <w:t>оперативного</w:t>
      </w:r>
      <w:r w:rsidRPr="009120CA">
        <w:rPr>
          <w:spacing w:val="-1"/>
          <w:sz w:val="24"/>
          <w:szCs w:val="24"/>
        </w:rPr>
        <w:t xml:space="preserve"> </w:t>
      </w:r>
      <w:r w:rsidRPr="009120CA">
        <w:rPr>
          <w:sz w:val="24"/>
          <w:szCs w:val="24"/>
        </w:rPr>
        <w:t>анализа.</w:t>
      </w:r>
    </w:p>
    <w:p w:rsidR="000452F6" w:rsidRPr="009120CA" w:rsidRDefault="007669D7" w:rsidP="007669D7">
      <w:pPr>
        <w:pStyle w:val="a3"/>
        <w:spacing w:before="2" w:line="276" w:lineRule="auto"/>
        <w:ind w:left="118" w:right="1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9F0467" w:rsidRPr="009120CA">
        <w:rPr>
          <w:sz w:val="24"/>
          <w:szCs w:val="24"/>
        </w:rPr>
        <w:t>По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итогам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проведенного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по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закрепленным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за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ними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направлениями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деятельности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анализа</w:t>
      </w:r>
      <w:r w:rsidR="009F0467" w:rsidRPr="009120C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специалистом-инспектором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Контрольно-счетной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палаты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составляется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справка,</w:t>
      </w:r>
      <w:r w:rsidR="009F0467" w:rsidRPr="009120CA">
        <w:rPr>
          <w:spacing w:val="-3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после</w:t>
      </w:r>
      <w:r w:rsidR="009F0467" w:rsidRPr="009120CA">
        <w:rPr>
          <w:spacing w:val="-2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чего</w:t>
      </w:r>
      <w:r w:rsidR="009F0467" w:rsidRPr="009120CA">
        <w:rPr>
          <w:spacing w:val="-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формируется</w:t>
      </w:r>
      <w:r w:rsidR="009F0467" w:rsidRPr="009120CA">
        <w:rPr>
          <w:spacing w:val="-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итоговое</w:t>
      </w:r>
      <w:r w:rsidR="009F0467" w:rsidRPr="009120CA">
        <w:rPr>
          <w:spacing w:val="-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заключение.</w:t>
      </w:r>
      <w:proofErr w:type="gramEnd"/>
    </w:p>
    <w:p w:rsidR="000452F6" w:rsidRPr="009120CA" w:rsidRDefault="007669D7" w:rsidP="007669D7">
      <w:pPr>
        <w:pStyle w:val="a3"/>
        <w:spacing w:line="276" w:lineRule="auto"/>
        <w:ind w:left="118" w:right="1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F0467" w:rsidRPr="009120CA">
        <w:rPr>
          <w:sz w:val="24"/>
          <w:szCs w:val="24"/>
        </w:rPr>
        <w:t>Заключение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не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должно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содержать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политических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оценок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решений,</w:t>
      </w:r>
      <w:r w:rsidR="009F0467" w:rsidRPr="009120CA">
        <w:rPr>
          <w:spacing w:val="1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принятых</w:t>
      </w:r>
      <w:r w:rsidR="009F0467" w:rsidRPr="009120CA">
        <w:rPr>
          <w:spacing w:val="3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органами</w:t>
      </w:r>
      <w:r w:rsidR="009F0467" w:rsidRPr="009120CA">
        <w:rPr>
          <w:spacing w:val="6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представительной</w:t>
      </w:r>
      <w:r w:rsidR="009F0467" w:rsidRPr="009120CA">
        <w:rPr>
          <w:spacing w:val="4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власти</w:t>
      </w:r>
      <w:r w:rsidR="009F0467" w:rsidRPr="009120CA">
        <w:rPr>
          <w:spacing w:val="6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и</w:t>
      </w:r>
      <w:r w:rsidR="009F0467" w:rsidRPr="009120CA">
        <w:rPr>
          <w:spacing w:val="5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исполнительной</w:t>
      </w:r>
      <w:r w:rsidR="009F0467" w:rsidRPr="009120CA">
        <w:rPr>
          <w:spacing w:val="6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власти</w:t>
      </w:r>
      <w:r w:rsidR="009F0467" w:rsidRPr="009120CA">
        <w:rPr>
          <w:spacing w:val="7"/>
          <w:sz w:val="24"/>
          <w:szCs w:val="24"/>
        </w:rPr>
        <w:t xml:space="preserve"> </w:t>
      </w:r>
      <w:r w:rsidR="009F0467" w:rsidRPr="009120CA">
        <w:rPr>
          <w:sz w:val="24"/>
          <w:szCs w:val="24"/>
        </w:rPr>
        <w:t>МО</w:t>
      </w:r>
      <w:r>
        <w:rPr>
          <w:sz w:val="24"/>
          <w:szCs w:val="24"/>
        </w:rPr>
        <w:t xml:space="preserve">  </w:t>
      </w:r>
      <w:r w:rsidR="009F0467" w:rsidRPr="009120CA">
        <w:rPr>
          <w:sz w:val="24"/>
          <w:szCs w:val="24"/>
        </w:rPr>
        <w:t>«</w:t>
      </w:r>
      <w:r>
        <w:rPr>
          <w:sz w:val="24"/>
          <w:szCs w:val="24"/>
        </w:rPr>
        <w:t>Черноярский район</w:t>
      </w:r>
      <w:r w:rsidR="009F0467" w:rsidRPr="009120CA">
        <w:rPr>
          <w:sz w:val="24"/>
          <w:szCs w:val="24"/>
        </w:rPr>
        <w:t>».</w:t>
      </w:r>
    </w:p>
    <w:p w:rsidR="000452F6" w:rsidRPr="009120CA" w:rsidRDefault="009F0467" w:rsidP="009120CA">
      <w:pPr>
        <w:pStyle w:val="a3"/>
        <w:spacing w:before="1" w:line="276" w:lineRule="auto"/>
        <w:ind w:left="118" w:right="106" w:firstLine="707"/>
        <w:jc w:val="both"/>
        <w:rPr>
          <w:sz w:val="24"/>
          <w:szCs w:val="24"/>
        </w:rPr>
      </w:pPr>
      <w:r w:rsidRPr="009120CA">
        <w:rPr>
          <w:sz w:val="24"/>
          <w:szCs w:val="24"/>
        </w:rPr>
        <w:t>Результаты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проведенного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оперативного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анализа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оформляются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заключением, которое направляется в установленном настоящим Стандартом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порядке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в</w:t>
      </w:r>
      <w:r w:rsidRPr="009120CA">
        <w:rPr>
          <w:spacing w:val="1"/>
          <w:sz w:val="24"/>
          <w:szCs w:val="24"/>
        </w:rPr>
        <w:t xml:space="preserve"> </w:t>
      </w:r>
      <w:r w:rsidR="007669D7">
        <w:rPr>
          <w:sz w:val="24"/>
          <w:szCs w:val="24"/>
        </w:rPr>
        <w:t>Совет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МО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«</w:t>
      </w:r>
      <w:r w:rsidR="007669D7">
        <w:rPr>
          <w:sz w:val="24"/>
          <w:szCs w:val="24"/>
        </w:rPr>
        <w:t>Черноярский район</w:t>
      </w:r>
      <w:r w:rsidRPr="009120CA">
        <w:rPr>
          <w:sz w:val="24"/>
          <w:szCs w:val="24"/>
        </w:rPr>
        <w:t>»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и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главе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МО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«</w:t>
      </w:r>
      <w:r w:rsidR="007669D7">
        <w:rPr>
          <w:sz w:val="24"/>
          <w:szCs w:val="24"/>
        </w:rPr>
        <w:t>Черноярский район</w:t>
      </w:r>
      <w:r w:rsidRPr="009120CA">
        <w:rPr>
          <w:sz w:val="24"/>
          <w:szCs w:val="24"/>
        </w:rPr>
        <w:t>».</w:t>
      </w:r>
    </w:p>
    <w:p w:rsidR="000452F6" w:rsidRPr="009120CA" w:rsidRDefault="000452F6" w:rsidP="009120CA">
      <w:pPr>
        <w:pStyle w:val="a3"/>
        <w:spacing w:before="3" w:line="276" w:lineRule="auto"/>
        <w:jc w:val="both"/>
        <w:rPr>
          <w:sz w:val="24"/>
          <w:szCs w:val="24"/>
        </w:rPr>
      </w:pPr>
    </w:p>
    <w:p w:rsidR="000452F6" w:rsidRPr="000C34ED" w:rsidRDefault="009F0467" w:rsidP="00CD213F">
      <w:pPr>
        <w:pStyle w:val="1"/>
        <w:numPr>
          <w:ilvl w:val="0"/>
          <w:numId w:val="5"/>
        </w:numPr>
        <w:tabs>
          <w:tab w:val="left" w:pos="1122"/>
        </w:tabs>
        <w:spacing w:line="276" w:lineRule="auto"/>
        <w:ind w:left="488" w:right="128" w:firstLine="352"/>
        <w:jc w:val="center"/>
        <w:rPr>
          <w:sz w:val="24"/>
          <w:szCs w:val="24"/>
        </w:rPr>
      </w:pPr>
      <w:bookmarkStart w:id="3" w:name="_bookmark2"/>
      <w:bookmarkEnd w:id="3"/>
      <w:r w:rsidRPr="009120CA">
        <w:rPr>
          <w:sz w:val="24"/>
          <w:szCs w:val="24"/>
        </w:rPr>
        <w:t>Предоставление информации о ходе исполнения местного бюджета,</w:t>
      </w:r>
      <w:r w:rsidRPr="009120CA">
        <w:rPr>
          <w:spacing w:val="-67"/>
          <w:sz w:val="24"/>
          <w:szCs w:val="24"/>
        </w:rPr>
        <w:t xml:space="preserve"> </w:t>
      </w:r>
      <w:r w:rsidRPr="009120CA">
        <w:rPr>
          <w:sz w:val="24"/>
          <w:szCs w:val="24"/>
        </w:rPr>
        <w:t>о результатах проведенных контрольных и экспертно-аналитических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мероприятий</w:t>
      </w:r>
      <w:r w:rsidRPr="009120CA">
        <w:rPr>
          <w:spacing w:val="-3"/>
          <w:sz w:val="24"/>
          <w:szCs w:val="24"/>
        </w:rPr>
        <w:t xml:space="preserve"> </w:t>
      </w:r>
      <w:r w:rsidRPr="009120CA">
        <w:rPr>
          <w:sz w:val="24"/>
          <w:szCs w:val="24"/>
        </w:rPr>
        <w:t>в</w:t>
      </w:r>
      <w:r w:rsidRPr="009120CA">
        <w:rPr>
          <w:spacing w:val="-2"/>
          <w:sz w:val="24"/>
          <w:szCs w:val="24"/>
        </w:rPr>
        <w:t xml:space="preserve"> </w:t>
      </w:r>
      <w:r w:rsidR="007669D7">
        <w:rPr>
          <w:sz w:val="24"/>
          <w:szCs w:val="24"/>
        </w:rPr>
        <w:t>Совет</w:t>
      </w:r>
      <w:r w:rsidRPr="009120CA">
        <w:rPr>
          <w:sz w:val="24"/>
          <w:szCs w:val="24"/>
        </w:rPr>
        <w:t xml:space="preserve"> МО</w:t>
      </w:r>
      <w:r w:rsidRPr="009120CA">
        <w:rPr>
          <w:spacing w:val="-1"/>
          <w:sz w:val="24"/>
          <w:szCs w:val="24"/>
        </w:rPr>
        <w:t xml:space="preserve"> </w:t>
      </w:r>
      <w:r w:rsidRPr="009120CA">
        <w:rPr>
          <w:sz w:val="24"/>
          <w:szCs w:val="24"/>
        </w:rPr>
        <w:t>«</w:t>
      </w:r>
      <w:r w:rsidR="007669D7">
        <w:rPr>
          <w:sz w:val="24"/>
          <w:szCs w:val="24"/>
        </w:rPr>
        <w:t>Черноярский район</w:t>
      </w:r>
      <w:r w:rsidRPr="009120CA">
        <w:rPr>
          <w:sz w:val="24"/>
          <w:szCs w:val="24"/>
        </w:rPr>
        <w:t>»</w:t>
      </w:r>
      <w:r w:rsidRPr="009120CA">
        <w:rPr>
          <w:spacing w:val="-2"/>
          <w:sz w:val="24"/>
          <w:szCs w:val="24"/>
        </w:rPr>
        <w:t xml:space="preserve"> </w:t>
      </w:r>
      <w:r w:rsidRPr="009120CA">
        <w:rPr>
          <w:sz w:val="24"/>
          <w:szCs w:val="24"/>
        </w:rPr>
        <w:t>и</w:t>
      </w:r>
      <w:r w:rsidRPr="009120CA">
        <w:rPr>
          <w:spacing w:val="-3"/>
          <w:sz w:val="24"/>
          <w:szCs w:val="24"/>
        </w:rPr>
        <w:t xml:space="preserve"> </w:t>
      </w:r>
      <w:r w:rsidRPr="009120CA">
        <w:rPr>
          <w:sz w:val="24"/>
          <w:szCs w:val="24"/>
        </w:rPr>
        <w:t>главе</w:t>
      </w:r>
      <w:r w:rsidRPr="009120CA">
        <w:rPr>
          <w:spacing w:val="-2"/>
          <w:sz w:val="24"/>
          <w:szCs w:val="24"/>
        </w:rPr>
        <w:t xml:space="preserve"> </w:t>
      </w:r>
      <w:r w:rsidRPr="009120CA">
        <w:rPr>
          <w:sz w:val="24"/>
          <w:szCs w:val="24"/>
        </w:rPr>
        <w:t>МО</w:t>
      </w:r>
      <w:r w:rsidR="007669D7">
        <w:rPr>
          <w:sz w:val="24"/>
          <w:szCs w:val="24"/>
        </w:rPr>
        <w:t xml:space="preserve">  </w:t>
      </w:r>
      <w:r w:rsidRPr="007669D7">
        <w:rPr>
          <w:sz w:val="24"/>
          <w:szCs w:val="24"/>
        </w:rPr>
        <w:t>«</w:t>
      </w:r>
      <w:r w:rsidR="007669D7">
        <w:rPr>
          <w:sz w:val="24"/>
          <w:szCs w:val="24"/>
        </w:rPr>
        <w:t>Черноярский район</w:t>
      </w:r>
      <w:r w:rsidRPr="007669D7">
        <w:rPr>
          <w:sz w:val="24"/>
          <w:szCs w:val="24"/>
        </w:rPr>
        <w:t>»</w:t>
      </w:r>
    </w:p>
    <w:p w:rsidR="000452F6" w:rsidRPr="009120CA" w:rsidRDefault="009F0467" w:rsidP="000C34ED">
      <w:pPr>
        <w:pStyle w:val="a3"/>
        <w:spacing w:before="1" w:line="276" w:lineRule="auto"/>
        <w:ind w:left="118" w:right="108" w:firstLine="707"/>
        <w:jc w:val="both"/>
        <w:rPr>
          <w:sz w:val="24"/>
          <w:szCs w:val="24"/>
        </w:rPr>
      </w:pPr>
      <w:r w:rsidRPr="009120CA">
        <w:rPr>
          <w:sz w:val="24"/>
          <w:szCs w:val="24"/>
        </w:rPr>
        <w:t>Информация о ходе ежеквартального исполнения местного бюджета, о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результатах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проведенных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Контрольно-счетной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палатой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контрольных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и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экспертно-аналитических</w:t>
      </w:r>
      <w:r w:rsidRPr="009120CA">
        <w:rPr>
          <w:spacing w:val="2"/>
          <w:sz w:val="24"/>
          <w:szCs w:val="24"/>
        </w:rPr>
        <w:t xml:space="preserve"> </w:t>
      </w:r>
      <w:r w:rsidRPr="009120CA">
        <w:rPr>
          <w:sz w:val="24"/>
          <w:szCs w:val="24"/>
        </w:rPr>
        <w:t>мероприятий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предоставляется</w:t>
      </w:r>
      <w:r w:rsidRPr="009120CA">
        <w:rPr>
          <w:spacing w:val="3"/>
          <w:sz w:val="24"/>
          <w:szCs w:val="24"/>
        </w:rPr>
        <w:t xml:space="preserve"> </w:t>
      </w:r>
      <w:r w:rsidRPr="009120CA">
        <w:rPr>
          <w:sz w:val="24"/>
          <w:szCs w:val="24"/>
        </w:rPr>
        <w:t xml:space="preserve">в </w:t>
      </w:r>
      <w:r w:rsidR="000C34ED">
        <w:rPr>
          <w:sz w:val="24"/>
          <w:szCs w:val="24"/>
        </w:rPr>
        <w:t>Совет</w:t>
      </w:r>
      <w:r w:rsidRPr="009120CA">
        <w:rPr>
          <w:spacing w:val="-1"/>
          <w:sz w:val="24"/>
          <w:szCs w:val="24"/>
        </w:rPr>
        <w:t xml:space="preserve"> </w:t>
      </w:r>
      <w:r w:rsidRPr="009120CA">
        <w:rPr>
          <w:sz w:val="24"/>
          <w:szCs w:val="24"/>
        </w:rPr>
        <w:t>МО</w:t>
      </w:r>
      <w:r w:rsidR="000C34ED">
        <w:rPr>
          <w:sz w:val="24"/>
          <w:szCs w:val="24"/>
        </w:rPr>
        <w:t xml:space="preserve"> </w:t>
      </w:r>
      <w:r w:rsidRPr="009120CA">
        <w:rPr>
          <w:sz w:val="24"/>
          <w:szCs w:val="24"/>
        </w:rPr>
        <w:t>«</w:t>
      </w:r>
      <w:r w:rsidR="000C34ED">
        <w:rPr>
          <w:sz w:val="24"/>
          <w:szCs w:val="24"/>
        </w:rPr>
        <w:t>Черноярский район</w:t>
      </w:r>
      <w:r w:rsidRPr="009120CA">
        <w:rPr>
          <w:sz w:val="24"/>
          <w:szCs w:val="24"/>
        </w:rPr>
        <w:t>»</w:t>
      </w:r>
      <w:r w:rsidRPr="009120CA">
        <w:rPr>
          <w:spacing w:val="-3"/>
          <w:sz w:val="24"/>
          <w:szCs w:val="24"/>
        </w:rPr>
        <w:t xml:space="preserve"> </w:t>
      </w:r>
      <w:r w:rsidRPr="009120CA">
        <w:rPr>
          <w:sz w:val="24"/>
          <w:szCs w:val="24"/>
        </w:rPr>
        <w:t>и</w:t>
      </w:r>
      <w:r w:rsidRPr="009120CA">
        <w:rPr>
          <w:spacing w:val="-1"/>
          <w:sz w:val="24"/>
          <w:szCs w:val="24"/>
        </w:rPr>
        <w:t xml:space="preserve"> </w:t>
      </w:r>
      <w:r w:rsidRPr="009120CA">
        <w:rPr>
          <w:sz w:val="24"/>
          <w:szCs w:val="24"/>
        </w:rPr>
        <w:t>главе</w:t>
      </w:r>
      <w:r w:rsidRPr="009120CA">
        <w:rPr>
          <w:spacing w:val="-3"/>
          <w:sz w:val="24"/>
          <w:szCs w:val="24"/>
        </w:rPr>
        <w:t xml:space="preserve"> </w:t>
      </w:r>
      <w:r w:rsidRPr="009120CA">
        <w:rPr>
          <w:sz w:val="24"/>
          <w:szCs w:val="24"/>
        </w:rPr>
        <w:t>МО</w:t>
      </w:r>
      <w:r w:rsidRPr="009120CA">
        <w:rPr>
          <w:spacing w:val="-2"/>
          <w:sz w:val="24"/>
          <w:szCs w:val="24"/>
        </w:rPr>
        <w:t xml:space="preserve"> </w:t>
      </w:r>
      <w:r w:rsidRPr="009120CA">
        <w:rPr>
          <w:sz w:val="24"/>
          <w:szCs w:val="24"/>
        </w:rPr>
        <w:t>«</w:t>
      </w:r>
      <w:r w:rsidR="000C34ED">
        <w:rPr>
          <w:sz w:val="24"/>
          <w:szCs w:val="24"/>
        </w:rPr>
        <w:t>Черноярский район</w:t>
      </w:r>
      <w:r w:rsidRPr="009120CA">
        <w:rPr>
          <w:sz w:val="24"/>
          <w:szCs w:val="24"/>
        </w:rPr>
        <w:t>».</w:t>
      </w:r>
    </w:p>
    <w:p w:rsidR="000452F6" w:rsidRPr="009120CA" w:rsidRDefault="009F0467" w:rsidP="009120CA">
      <w:pPr>
        <w:pStyle w:val="a3"/>
        <w:spacing w:line="276" w:lineRule="auto"/>
        <w:ind w:left="118" w:right="107" w:firstLine="707"/>
        <w:jc w:val="both"/>
        <w:rPr>
          <w:sz w:val="24"/>
          <w:szCs w:val="24"/>
        </w:rPr>
      </w:pPr>
      <w:r w:rsidRPr="009120CA">
        <w:rPr>
          <w:sz w:val="24"/>
          <w:szCs w:val="24"/>
        </w:rPr>
        <w:t>Информация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о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ходе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исполнения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местного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бюджета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предоставляется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в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форме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заключения,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составленного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по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итогам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проведенного</w:t>
      </w:r>
      <w:r w:rsidRPr="009120CA">
        <w:rPr>
          <w:spacing w:val="1"/>
          <w:sz w:val="24"/>
          <w:szCs w:val="24"/>
        </w:rPr>
        <w:t xml:space="preserve"> </w:t>
      </w:r>
      <w:r w:rsidRPr="009120CA">
        <w:rPr>
          <w:sz w:val="24"/>
          <w:szCs w:val="24"/>
        </w:rPr>
        <w:t>оперативного</w:t>
      </w:r>
      <w:r w:rsidRPr="009120CA">
        <w:rPr>
          <w:spacing w:val="-67"/>
          <w:sz w:val="24"/>
          <w:szCs w:val="24"/>
        </w:rPr>
        <w:t xml:space="preserve"> </w:t>
      </w:r>
      <w:r w:rsidRPr="009120CA">
        <w:rPr>
          <w:sz w:val="24"/>
          <w:szCs w:val="24"/>
        </w:rPr>
        <w:t>анализа,</w:t>
      </w:r>
      <w:r w:rsidRPr="009120CA">
        <w:rPr>
          <w:spacing w:val="-3"/>
          <w:sz w:val="24"/>
          <w:szCs w:val="24"/>
        </w:rPr>
        <w:t xml:space="preserve"> </w:t>
      </w:r>
      <w:r w:rsidRPr="009120CA">
        <w:rPr>
          <w:sz w:val="24"/>
          <w:szCs w:val="24"/>
        </w:rPr>
        <w:t>с сопроводительным письмом.</w:t>
      </w:r>
    </w:p>
    <w:sectPr w:rsidR="000452F6" w:rsidRPr="009120CA" w:rsidSect="00403324">
      <w:headerReference w:type="default" r:id="rId8"/>
      <w:pgSz w:w="11910" w:h="16840"/>
      <w:pgMar w:top="1038" w:right="743" w:bottom="278" w:left="1298" w:header="34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B06" w:rsidRDefault="000E1B06">
      <w:r>
        <w:separator/>
      </w:r>
    </w:p>
  </w:endnote>
  <w:endnote w:type="continuationSeparator" w:id="0">
    <w:p w:rsidR="000E1B06" w:rsidRDefault="000E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B06" w:rsidRDefault="000E1B06">
      <w:r>
        <w:separator/>
      </w:r>
    </w:p>
  </w:footnote>
  <w:footnote w:type="continuationSeparator" w:id="0">
    <w:p w:rsidR="000E1B06" w:rsidRDefault="000E1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F6" w:rsidRDefault="000E1B0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8pt;margin-top:16.15pt;width:12pt;height:15.3pt;z-index:-251658752;mso-position-horizontal-relative:page;mso-position-vertical-relative:page" filled="f" stroked="f">
          <v:textbox style="mso-next-textbox:#_x0000_s2049" inset="0,0,0,0">
            <w:txbxContent>
              <w:p w:rsidR="000452F6" w:rsidRDefault="009F046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F44DF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D4A"/>
    <w:multiLevelType w:val="multilevel"/>
    <w:tmpl w:val="A01AA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8" w:hanging="1800"/>
      </w:pPr>
      <w:rPr>
        <w:rFonts w:hint="default"/>
      </w:rPr>
    </w:lvl>
  </w:abstractNum>
  <w:abstractNum w:abstractNumId="1">
    <w:nsid w:val="66546612"/>
    <w:multiLevelType w:val="hybridMultilevel"/>
    <w:tmpl w:val="FA6EE134"/>
    <w:lvl w:ilvl="0" w:tplc="0C9E6806">
      <w:start w:val="1"/>
      <w:numFmt w:val="decimal"/>
      <w:lvlText w:val="%1."/>
      <w:lvlJc w:val="left"/>
      <w:pPr>
        <w:ind w:left="11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7A4664">
      <w:numFmt w:val="bullet"/>
      <w:lvlText w:val="•"/>
      <w:lvlJc w:val="left"/>
      <w:pPr>
        <w:ind w:left="1976" w:hanging="281"/>
      </w:pPr>
      <w:rPr>
        <w:rFonts w:hint="default"/>
        <w:lang w:val="ru-RU" w:eastAsia="en-US" w:bidi="ar-SA"/>
      </w:rPr>
    </w:lvl>
    <w:lvl w:ilvl="2" w:tplc="CA385ADC">
      <w:numFmt w:val="bullet"/>
      <w:lvlText w:val="•"/>
      <w:lvlJc w:val="left"/>
      <w:pPr>
        <w:ind w:left="2853" w:hanging="281"/>
      </w:pPr>
      <w:rPr>
        <w:rFonts w:hint="default"/>
        <w:lang w:val="ru-RU" w:eastAsia="en-US" w:bidi="ar-SA"/>
      </w:rPr>
    </w:lvl>
    <w:lvl w:ilvl="3" w:tplc="07884E4A">
      <w:numFmt w:val="bullet"/>
      <w:lvlText w:val="•"/>
      <w:lvlJc w:val="left"/>
      <w:pPr>
        <w:ind w:left="3729" w:hanging="281"/>
      </w:pPr>
      <w:rPr>
        <w:rFonts w:hint="default"/>
        <w:lang w:val="ru-RU" w:eastAsia="en-US" w:bidi="ar-SA"/>
      </w:rPr>
    </w:lvl>
    <w:lvl w:ilvl="4" w:tplc="C1406D16">
      <w:numFmt w:val="bullet"/>
      <w:lvlText w:val="•"/>
      <w:lvlJc w:val="left"/>
      <w:pPr>
        <w:ind w:left="4606" w:hanging="281"/>
      </w:pPr>
      <w:rPr>
        <w:rFonts w:hint="default"/>
        <w:lang w:val="ru-RU" w:eastAsia="en-US" w:bidi="ar-SA"/>
      </w:rPr>
    </w:lvl>
    <w:lvl w:ilvl="5" w:tplc="6AF49646">
      <w:numFmt w:val="bullet"/>
      <w:lvlText w:val="•"/>
      <w:lvlJc w:val="left"/>
      <w:pPr>
        <w:ind w:left="5483" w:hanging="281"/>
      </w:pPr>
      <w:rPr>
        <w:rFonts w:hint="default"/>
        <w:lang w:val="ru-RU" w:eastAsia="en-US" w:bidi="ar-SA"/>
      </w:rPr>
    </w:lvl>
    <w:lvl w:ilvl="6" w:tplc="9A984D0E">
      <w:numFmt w:val="bullet"/>
      <w:lvlText w:val="•"/>
      <w:lvlJc w:val="left"/>
      <w:pPr>
        <w:ind w:left="6359" w:hanging="281"/>
      </w:pPr>
      <w:rPr>
        <w:rFonts w:hint="default"/>
        <w:lang w:val="ru-RU" w:eastAsia="en-US" w:bidi="ar-SA"/>
      </w:rPr>
    </w:lvl>
    <w:lvl w:ilvl="7" w:tplc="7D70D4F6">
      <w:numFmt w:val="bullet"/>
      <w:lvlText w:val="•"/>
      <w:lvlJc w:val="left"/>
      <w:pPr>
        <w:ind w:left="7236" w:hanging="281"/>
      </w:pPr>
      <w:rPr>
        <w:rFonts w:hint="default"/>
        <w:lang w:val="ru-RU" w:eastAsia="en-US" w:bidi="ar-SA"/>
      </w:rPr>
    </w:lvl>
    <w:lvl w:ilvl="8" w:tplc="5C583256">
      <w:numFmt w:val="bullet"/>
      <w:lvlText w:val="•"/>
      <w:lvlJc w:val="left"/>
      <w:pPr>
        <w:ind w:left="8113" w:hanging="281"/>
      </w:pPr>
      <w:rPr>
        <w:rFonts w:hint="default"/>
        <w:lang w:val="ru-RU" w:eastAsia="en-US" w:bidi="ar-SA"/>
      </w:rPr>
    </w:lvl>
  </w:abstractNum>
  <w:abstractNum w:abstractNumId="2">
    <w:nsid w:val="7B250FA9"/>
    <w:multiLevelType w:val="multilevel"/>
    <w:tmpl w:val="B2D657BC"/>
    <w:lvl w:ilvl="0">
      <w:start w:val="1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8" w:hanging="7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60" w:hanging="7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98" w:hanging="7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36" w:hanging="7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4" w:hanging="7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3" w:hanging="7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1" w:hanging="7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9" w:hanging="74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452F6"/>
    <w:rsid w:val="000452F6"/>
    <w:rsid w:val="0005586E"/>
    <w:rsid w:val="00060610"/>
    <w:rsid w:val="000C34ED"/>
    <w:rsid w:val="000E1B06"/>
    <w:rsid w:val="000F7B50"/>
    <w:rsid w:val="003362CC"/>
    <w:rsid w:val="00403324"/>
    <w:rsid w:val="005B482A"/>
    <w:rsid w:val="00655905"/>
    <w:rsid w:val="006623BB"/>
    <w:rsid w:val="006F44DF"/>
    <w:rsid w:val="007669D7"/>
    <w:rsid w:val="00851645"/>
    <w:rsid w:val="008625DF"/>
    <w:rsid w:val="009120CA"/>
    <w:rsid w:val="00946249"/>
    <w:rsid w:val="009F0467"/>
    <w:rsid w:val="00A4060B"/>
    <w:rsid w:val="00AC1317"/>
    <w:rsid w:val="00B75A28"/>
    <w:rsid w:val="00BB40FD"/>
    <w:rsid w:val="00CD213F"/>
    <w:rsid w:val="00EB0762"/>
    <w:rsid w:val="00F7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18" w:right="24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118" w:right="104" w:firstLine="707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252" w:right="24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120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0CA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semiHidden/>
    <w:unhideWhenUsed/>
    <w:rsid w:val="00BB40F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C34E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851645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18" w:right="24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118" w:right="104" w:firstLine="707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252" w:right="24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120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0CA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semiHidden/>
    <w:unhideWhenUsed/>
    <w:rsid w:val="00BB40F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C34E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851645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 Ирина Леонтьевна</dc:creator>
  <cp:lastModifiedBy>User</cp:lastModifiedBy>
  <cp:revision>10</cp:revision>
  <cp:lastPrinted>2022-10-17T10:15:00Z</cp:lastPrinted>
  <dcterms:created xsi:type="dcterms:W3CDTF">2022-10-13T11:08:00Z</dcterms:created>
  <dcterms:modified xsi:type="dcterms:W3CDTF">2022-10-17T10:17:00Z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2022-10-13T00:00:00Z</vt:filetime>
  </property>
</Properties>
</file>