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3B" w:rsidRDefault="00995CC9" w:rsidP="00B2133B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48030" cy="831215"/>
            <wp:effectExtent l="0" t="0" r="0" b="0"/>
            <wp:docPr id="1" name="Рисунок 1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33B" w:rsidRDefault="00B2133B" w:rsidP="00B213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КОНТРОЛЬНО-СЧЕТНАЯ ПАЛАТА</w:t>
      </w:r>
    </w:p>
    <w:p w:rsidR="00B2133B" w:rsidRDefault="00B2133B" w:rsidP="00B213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 «ЧЕРНОЯРСКИЙ </w:t>
      </w:r>
    </w:p>
    <w:p w:rsidR="00B2133B" w:rsidRDefault="00B2133B" w:rsidP="00B213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РАЙОН АСТРАХАНСКОЙ ОБЛАСТИ»</w:t>
      </w:r>
    </w:p>
    <w:p w:rsidR="00B2133B" w:rsidRDefault="00B2133B" w:rsidP="00B2133B">
      <w:pPr>
        <w:jc w:val="center"/>
      </w:pPr>
      <w:r>
        <w:t xml:space="preserve">416230, Астраханская обл., Черноярский р-он, </w:t>
      </w:r>
      <w:proofErr w:type="spellStart"/>
      <w:r>
        <w:t>с</w:t>
      </w:r>
      <w:proofErr w:type="gramStart"/>
      <w:r>
        <w:t>.Ч</w:t>
      </w:r>
      <w:proofErr w:type="gramEnd"/>
      <w:r>
        <w:t>ерный</w:t>
      </w:r>
      <w:proofErr w:type="spellEnd"/>
      <w:r>
        <w:t xml:space="preserve"> Яр, </w:t>
      </w:r>
      <w:proofErr w:type="spellStart"/>
      <w:r>
        <w:t>ул.Маршала</w:t>
      </w:r>
      <w:proofErr w:type="spellEnd"/>
      <w:r>
        <w:t xml:space="preserve"> Жукова, д. 11,</w:t>
      </w:r>
    </w:p>
    <w:p w:rsidR="00B2133B" w:rsidRPr="00B2133B" w:rsidRDefault="00B2133B" w:rsidP="00B2133B">
      <w:pPr>
        <w:pBdr>
          <w:bottom w:val="single" w:sz="12" w:space="1" w:color="auto"/>
        </w:pBdr>
        <w:jc w:val="center"/>
      </w:pPr>
      <w:r>
        <w:t xml:space="preserve">Тел./факс 8 (85-149) 2-00-69,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 w:rsidRPr="00B2133B">
          <w:rPr>
            <w:rStyle w:val="aa"/>
            <w:color w:val="auto"/>
            <w:u w:val="none"/>
            <w:lang w:val="en-US"/>
          </w:rPr>
          <w:t>kspcherjar</w:t>
        </w:r>
        <w:r w:rsidRPr="00B2133B">
          <w:rPr>
            <w:rStyle w:val="aa"/>
            <w:color w:val="auto"/>
            <w:u w:val="none"/>
          </w:rPr>
          <w:t>@</w:t>
        </w:r>
        <w:r w:rsidRPr="00B2133B">
          <w:rPr>
            <w:rStyle w:val="aa"/>
            <w:color w:val="auto"/>
            <w:u w:val="none"/>
            <w:lang w:val="en-US"/>
          </w:rPr>
          <w:t>mail</w:t>
        </w:r>
        <w:r w:rsidRPr="00B2133B">
          <w:rPr>
            <w:rStyle w:val="aa"/>
            <w:color w:val="auto"/>
            <w:u w:val="none"/>
          </w:rPr>
          <w:t>.</w:t>
        </w:r>
        <w:r w:rsidRPr="00B2133B">
          <w:rPr>
            <w:rStyle w:val="aa"/>
            <w:color w:val="auto"/>
            <w:u w:val="none"/>
            <w:lang w:val="en-US"/>
          </w:rPr>
          <w:t>ru</w:t>
        </w:r>
      </w:hyperlink>
    </w:p>
    <w:p w:rsidR="00D74AF9" w:rsidRDefault="00D74AF9" w:rsidP="00D74AF9">
      <w:pPr>
        <w:jc w:val="center"/>
      </w:pPr>
    </w:p>
    <w:p w:rsidR="00D74AF9" w:rsidRDefault="00D74AF9" w:rsidP="00D74AF9">
      <w:pPr>
        <w:jc w:val="center"/>
      </w:pPr>
    </w:p>
    <w:p w:rsidR="00D74AF9" w:rsidRDefault="00D74AF9" w:rsidP="00D74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74AF9" w:rsidRDefault="00D74AF9" w:rsidP="00D74AF9">
      <w:pPr>
        <w:jc w:val="both"/>
        <w:rPr>
          <w:b/>
          <w:sz w:val="24"/>
          <w:szCs w:val="24"/>
        </w:rPr>
      </w:pPr>
    </w:p>
    <w:p w:rsidR="00343FFA" w:rsidRPr="00B75EB4" w:rsidRDefault="00B75EB4" w:rsidP="00343FFA">
      <w:pPr>
        <w:jc w:val="both"/>
        <w:rPr>
          <w:sz w:val="24"/>
          <w:szCs w:val="24"/>
        </w:rPr>
      </w:pPr>
      <w:r w:rsidRPr="00B75EB4">
        <w:rPr>
          <w:sz w:val="24"/>
          <w:szCs w:val="24"/>
          <w:u w:val="single"/>
        </w:rPr>
        <w:t>«27» декабря 2023г.</w:t>
      </w:r>
      <w:r w:rsidR="00343FFA" w:rsidRPr="00B75EB4">
        <w:rPr>
          <w:sz w:val="24"/>
          <w:szCs w:val="24"/>
        </w:rPr>
        <w:t xml:space="preserve"> </w:t>
      </w:r>
      <w:r w:rsidRPr="00B75EB4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B75EB4">
        <w:rPr>
          <w:sz w:val="24"/>
          <w:szCs w:val="24"/>
          <w:u w:val="single"/>
        </w:rPr>
        <w:t>№  45-р</w:t>
      </w:r>
      <w:r w:rsidR="00343FFA" w:rsidRPr="00B75EB4">
        <w:rPr>
          <w:sz w:val="24"/>
          <w:szCs w:val="24"/>
        </w:rPr>
        <w:t xml:space="preserve"> </w:t>
      </w:r>
    </w:p>
    <w:p w:rsidR="00B75EB4" w:rsidRPr="00B75EB4" w:rsidRDefault="00B75EB4" w:rsidP="00343FFA">
      <w:pPr>
        <w:jc w:val="both"/>
        <w:rPr>
          <w:sz w:val="24"/>
          <w:szCs w:val="24"/>
        </w:rPr>
      </w:pPr>
      <w:r w:rsidRPr="00B75EB4">
        <w:rPr>
          <w:sz w:val="24"/>
          <w:szCs w:val="24"/>
        </w:rPr>
        <w:t>с. Черный Яр</w:t>
      </w:r>
    </w:p>
    <w:p w:rsidR="00343FFA" w:rsidRDefault="00343FFA" w:rsidP="00343FF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B75EB4" w:rsidRPr="00B75EB4" w:rsidRDefault="00B75EB4" w:rsidP="00343FF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343FFA" w:rsidRPr="00B75EB4" w:rsidRDefault="00343FFA" w:rsidP="00B75EB4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Arial Unicode MS"/>
          <w:color w:val="000000"/>
          <w:kern w:val="2"/>
          <w:sz w:val="24"/>
          <w:szCs w:val="24"/>
        </w:rPr>
      </w:pPr>
      <w:r w:rsidRPr="00B75EB4">
        <w:rPr>
          <w:rFonts w:eastAsia="Calibri"/>
          <w:sz w:val="24"/>
          <w:szCs w:val="24"/>
        </w:rPr>
        <w:t xml:space="preserve">О прекращении действия </w:t>
      </w:r>
      <w:bookmarkStart w:id="1" w:name="_Hlk94863305"/>
      <w:proofErr w:type="gramStart"/>
      <w:r w:rsidRPr="00B75EB4">
        <w:rPr>
          <w:color w:val="000000"/>
          <w:sz w:val="24"/>
          <w:szCs w:val="24"/>
        </w:rPr>
        <w:t>ведомственной</w:t>
      </w:r>
      <w:proofErr w:type="gramEnd"/>
    </w:p>
    <w:p w:rsidR="00B75EB4" w:rsidRDefault="00343FFA" w:rsidP="00B75EB4">
      <w:pPr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  <w:sz w:val="24"/>
          <w:szCs w:val="24"/>
        </w:rPr>
      </w:pPr>
      <w:r w:rsidRPr="00B75EB4">
        <w:rPr>
          <w:color w:val="000000"/>
          <w:sz w:val="24"/>
          <w:szCs w:val="24"/>
        </w:rPr>
        <w:t xml:space="preserve">целевой программы </w:t>
      </w:r>
      <w:r w:rsidR="00B75EB4">
        <w:rPr>
          <w:color w:val="000000"/>
          <w:sz w:val="24"/>
          <w:szCs w:val="24"/>
        </w:rPr>
        <w:t>«Обеспечение деятельности</w:t>
      </w:r>
    </w:p>
    <w:p w:rsidR="00B75EB4" w:rsidRDefault="00B75EB4" w:rsidP="00B75EB4">
      <w:pPr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Контрольно-счетной палаты МО «Черноярский</w:t>
      </w:r>
    </w:p>
    <w:p w:rsidR="00343FFA" w:rsidRPr="00B75EB4" w:rsidRDefault="00B75EB4" w:rsidP="00B75EB4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муниципальный район Астраханской области»</w:t>
      </w:r>
      <w:r w:rsidR="00343FFA" w:rsidRPr="00B75EB4">
        <w:rPr>
          <w:color w:val="000000"/>
          <w:sz w:val="24"/>
          <w:szCs w:val="24"/>
        </w:rPr>
        <w:t xml:space="preserve"> </w:t>
      </w:r>
      <w:bookmarkEnd w:id="1"/>
    </w:p>
    <w:p w:rsidR="00343FFA" w:rsidRPr="00B75EB4" w:rsidRDefault="00343FFA" w:rsidP="00B75EB4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4"/>
          <w:szCs w:val="24"/>
        </w:rPr>
      </w:pPr>
    </w:p>
    <w:p w:rsidR="00343FFA" w:rsidRPr="00B75EB4" w:rsidRDefault="00343FFA" w:rsidP="00B75EB4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4"/>
          <w:szCs w:val="24"/>
        </w:rPr>
      </w:pPr>
      <w:r w:rsidRPr="00B75EB4">
        <w:rPr>
          <w:rFonts w:eastAsia="Calibri"/>
          <w:sz w:val="24"/>
          <w:szCs w:val="24"/>
        </w:rPr>
        <w:tab/>
      </w:r>
    </w:p>
    <w:p w:rsidR="00343FFA" w:rsidRPr="00C25E42" w:rsidRDefault="00343FFA" w:rsidP="00C25E4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Arial Unicode MS"/>
          <w:kern w:val="2"/>
          <w:sz w:val="24"/>
          <w:szCs w:val="24"/>
        </w:rPr>
      </w:pPr>
      <w:proofErr w:type="gramStart"/>
      <w:r w:rsidRPr="00B75EB4">
        <w:rPr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B75EB4">
        <w:rPr>
          <w:bCs/>
          <w:sz w:val="24"/>
          <w:szCs w:val="24"/>
        </w:rPr>
        <w:t xml:space="preserve"> </w:t>
      </w:r>
      <w:r w:rsidR="00C25E42">
        <w:rPr>
          <w:sz w:val="24"/>
          <w:szCs w:val="24"/>
        </w:rPr>
        <w:t xml:space="preserve">Постановлением администрации МО «Черноярский район» </w:t>
      </w:r>
      <w:r w:rsidR="00962591">
        <w:rPr>
          <w:sz w:val="24"/>
          <w:szCs w:val="24"/>
        </w:rPr>
        <w:t xml:space="preserve">№ 235 </w:t>
      </w:r>
      <w:r w:rsidR="00C25E42">
        <w:rPr>
          <w:sz w:val="24"/>
          <w:szCs w:val="24"/>
        </w:rPr>
        <w:t xml:space="preserve">от  16.09.2014г. «Об утверждении Положения о порядке разработки, утверждения и реализации ведомственных целевых программ в МО «Черноярский район», распоряжением администрации </w:t>
      </w:r>
      <w:r w:rsidR="00962591">
        <w:rPr>
          <w:sz w:val="24"/>
          <w:szCs w:val="24"/>
        </w:rPr>
        <w:t xml:space="preserve">                             </w:t>
      </w:r>
      <w:r w:rsidR="00C25E42">
        <w:rPr>
          <w:sz w:val="24"/>
          <w:szCs w:val="24"/>
        </w:rPr>
        <w:t>МО «Черноярский район» от 28.08.2014 г. №183-р «Об утверждении перечня муниципальных программ МО «Черноярский район» на 2024 год</w:t>
      </w:r>
      <w:r w:rsidR="009A2158">
        <w:rPr>
          <w:sz w:val="24"/>
          <w:szCs w:val="24"/>
        </w:rPr>
        <w:t>»</w:t>
      </w:r>
      <w:r w:rsidRPr="00B75EB4">
        <w:rPr>
          <w:color w:val="000000"/>
          <w:sz w:val="24"/>
          <w:szCs w:val="24"/>
        </w:rPr>
        <w:t xml:space="preserve"> </w:t>
      </w:r>
      <w:proofErr w:type="gramEnd"/>
    </w:p>
    <w:p w:rsidR="00343FFA" w:rsidRPr="00B75EB4" w:rsidRDefault="00343FFA" w:rsidP="00B75EB4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b/>
          <w:sz w:val="24"/>
          <w:szCs w:val="24"/>
        </w:rPr>
      </w:pPr>
    </w:p>
    <w:p w:rsidR="00343FFA" w:rsidRPr="00962591" w:rsidRDefault="009A2158" w:rsidP="009A2158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360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Прекратить д</w:t>
      </w:r>
      <w:r w:rsidR="00343FFA" w:rsidRPr="00C25E42">
        <w:rPr>
          <w:color w:val="000000"/>
          <w:sz w:val="24"/>
          <w:szCs w:val="24"/>
        </w:rPr>
        <w:t xml:space="preserve">ействие ведомственной целевой программы </w:t>
      </w:r>
      <w:r w:rsidR="00C25E42" w:rsidRPr="00C25E42">
        <w:rPr>
          <w:color w:val="000000"/>
          <w:sz w:val="24"/>
          <w:szCs w:val="24"/>
        </w:rPr>
        <w:t>«Обеспечение деятельности  Контрольно-счетной палаты МО «Черноярский муниципаль</w:t>
      </w:r>
      <w:r>
        <w:rPr>
          <w:color w:val="000000"/>
          <w:sz w:val="24"/>
          <w:szCs w:val="24"/>
        </w:rPr>
        <w:t>ный район Астраханской области</w:t>
      </w:r>
      <w:r w:rsidRPr="00962591">
        <w:rPr>
          <w:sz w:val="24"/>
          <w:szCs w:val="24"/>
        </w:rPr>
        <w:t xml:space="preserve">», </w:t>
      </w:r>
      <w:r w:rsidR="00343FFA" w:rsidRPr="00962591">
        <w:rPr>
          <w:sz w:val="24"/>
          <w:szCs w:val="24"/>
        </w:rPr>
        <w:t xml:space="preserve">утвержденной </w:t>
      </w:r>
      <w:r w:rsidRPr="00962591">
        <w:rPr>
          <w:sz w:val="24"/>
          <w:szCs w:val="24"/>
        </w:rPr>
        <w:t>распоряжением</w:t>
      </w:r>
      <w:r w:rsidR="00343FFA" w:rsidRPr="00962591">
        <w:rPr>
          <w:sz w:val="24"/>
          <w:szCs w:val="24"/>
        </w:rPr>
        <w:t xml:space="preserve"> </w:t>
      </w:r>
      <w:r w:rsidRPr="00962591">
        <w:rPr>
          <w:sz w:val="24"/>
          <w:szCs w:val="24"/>
        </w:rPr>
        <w:t>Контрольно-счетной палаты                      МО «Черноярский муниципальный район Астраханской области» № 2-р от 10.01.2023г</w:t>
      </w:r>
      <w:proofErr w:type="gramStart"/>
      <w:r w:rsidRPr="00962591">
        <w:rPr>
          <w:sz w:val="24"/>
          <w:szCs w:val="24"/>
        </w:rPr>
        <w:t>.</w:t>
      </w:r>
      <w:r w:rsidR="00343FFA" w:rsidRPr="00962591">
        <w:rPr>
          <w:sz w:val="24"/>
          <w:szCs w:val="24"/>
        </w:rPr>
        <w:t>.</w:t>
      </w:r>
      <w:proofErr w:type="gramEnd"/>
    </w:p>
    <w:p w:rsidR="00343FFA" w:rsidRPr="00962591" w:rsidRDefault="00343FFA" w:rsidP="00B75EB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962591">
        <w:rPr>
          <w:sz w:val="24"/>
          <w:szCs w:val="24"/>
        </w:rPr>
        <w:t xml:space="preserve">2. Признать утратившими  силу </w:t>
      </w:r>
      <w:r w:rsidR="009A2158" w:rsidRPr="00962591">
        <w:rPr>
          <w:sz w:val="24"/>
          <w:szCs w:val="24"/>
        </w:rPr>
        <w:t>распоряжения Контрольно-счетной палаты                      МО «Черноярский муниципальный район Астраханской области»</w:t>
      </w:r>
      <w:r w:rsidRPr="00962591">
        <w:rPr>
          <w:sz w:val="24"/>
          <w:szCs w:val="24"/>
        </w:rPr>
        <w:t>:</w:t>
      </w:r>
    </w:p>
    <w:p w:rsidR="00343FFA" w:rsidRPr="000E6FC9" w:rsidRDefault="000E6FC9" w:rsidP="000E6FC9">
      <w:pPr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  <w:sz w:val="24"/>
          <w:szCs w:val="24"/>
        </w:rPr>
      </w:pPr>
      <w:r w:rsidRPr="00962591">
        <w:rPr>
          <w:sz w:val="24"/>
          <w:szCs w:val="24"/>
        </w:rPr>
        <w:t xml:space="preserve">   - от 10.01.2023г. № 2-р</w:t>
      </w:r>
      <w:r w:rsidR="00343FFA" w:rsidRPr="00962591">
        <w:rPr>
          <w:sz w:val="24"/>
          <w:szCs w:val="24"/>
        </w:rPr>
        <w:t xml:space="preserve"> «</w:t>
      </w:r>
      <w:r w:rsidR="00343FFA" w:rsidRPr="00962591">
        <w:rPr>
          <w:rFonts w:eastAsia="Calibri"/>
          <w:sz w:val="24"/>
          <w:szCs w:val="24"/>
        </w:rPr>
        <w:t>Об утверждении ведомственной целевой программы</w:t>
      </w:r>
      <w:r w:rsidR="00343FFA" w:rsidRPr="00B75EB4">
        <w:rPr>
          <w:rFonts w:eastAsia="Calibri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«Обеспечение деятельности Контрольно-счетной палаты МО «Черноярский муниципальный район Астраханской области» (в новой редакции);</w:t>
      </w:r>
    </w:p>
    <w:p w:rsidR="00343FFA" w:rsidRPr="000E6FC9" w:rsidRDefault="000E6FC9" w:rsidP="000E6FC9">
      <w:pPr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- от 15.05.2023г. № 10а-р</w:t>
      </w:r>
      <w:r w:rsidR="00343FFA" w:rsidRPr="00B75EB4">
        <w:rPr>
          <w:rFonts w:eastAsia="Calibri"/>
          <w:sz w:val="24"/>
          <w:szCs w:val="24"/>
        </w:rPr>
        <w:t xml:space="preserve"> </w:t>
      </w:r>
      <w:bookmarkStart w:id="2" w:name="_Hlk94863952"/>
      <w:r w:rsidR="00343FFA" w:rsidRPr="00B75EB4">
        <w:rPr>
          <w:rFonts w:eastAsia="Calibri"/>
          <w:sz w:val="24"/>
          <w:szCs w:val="24"/>
        </w:rPr>
        <w:t xml:space="preserve">«О внесении изменений в </w:t>
      </w:r>
      <w:r>
        <w:rPr>
          <w:rFonts w:eastAsia="Calibri"/>
          <w:sz w:val="24"/>
          <w:szCs w:val="24"/>
        </w:rPr>
        <w:t>ведомственную целевую программу «</w:t>
      </w:r>
      <w:r>
        <w:rPr>
          <w:color w:val="000000"/>
          <w:sz w:val="24"/>
          <w:szCs w:val="24"/>
        </w:rPr>
        <w:t>Обеспечение деятельности Контрольно-счетной палаты МО «Черноярский муниципальный район Астраханской области»</w:t>
      </w:r>
      <w:r w:rsidR="00343FFA" w:rsidRPr="00B75EB4">
        <w:rPr>
          <w:rFonts w:eastAsia="Calibri"/>
          <w:sz w:val="24"/>
          <w:szCs w:val="24"/>
        </w:rPr>
        <w:t>;</w:t>
      </w:r>
    </w:p>
    <w:bookmarkEnd w:id="2"/>
    <w:p w:rsidR="000E6FC9" w:rsidRDefault="000E6FC9" w:rsidP="000E6FC9">
      <w:pPr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- от 28.09.2023г. № 31-р «О внесении изменений в ведомственную целевую программу «</w:t>
      </w:r>
      <w:r>
        <w:rPr>
          <w:color w:val="000000"/>
          <w:sz w:val="24"/>
          <w:szCs w:val="24"/>
        </w:rPr>
        <w:t>Обеспечение деятельности Контрольно-счетной палаты МО «Черноярский муниципальный район Астраханской области»</w:t>
      </w:r>
      <w:r>
        <w:rPr>
          <w:rFonts w:eastAsia="Calibri"/>
          <w:sz w:val="24"/>
          <w:szCs w:val="24"/>
        </w:rPr>
        <w:t>;</w:t>
      </w:r>
    </w:p>
    <w:p w:rsidR="00343FFA" w:rsidRPr="00962591" w:rsidRDefault="000E6FC9" w:rsidP="00B75EB4">
      <w:pPr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- от 27.12.2023г. № 44-р «О внесении изменений в ведомственную целевую программу «</w:t>
      </w:r>
      <w:r>
        <w:rPr>
          <w:color w:val="000000"/>
          <w:sz w:val="24"/>
          <w:szCs w:val="24"/>
        </w:rPr>
        <w:t>Обеспечение деятельности Контрольно-счетной палаты МО «Черноярский муниципальный район Астраханской области»</w:t>
      </w:r>
      <w:r w:rsidR="00962591">
        <w:rPr>
          <w:rFonts w:eastAsia="Calibri"/>
          <w:sz w:val="24"/>
          <w:szCs w:val="24"/>
        </w:rPr>
        <w:t>.</w:t>
      </w:r>
    </w:p>
    <w:p w:rsidR="00343FFA" w:rsidRPr="00B75EB4" w:rsidRDefault="00962591" w:rsidP="00B75EB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Распоряжение</w:t>
      </w:r>
      <w:r w:rsidR="00343FFA" w:rsidRPr="00B75EB4">
        <w:rPr>
          <w:color w:val="000000"/>
          <w:sz w:val="24"/>
          <w:szCs w:val="24"/>
        </w:rPr>
        <w:t xml:space="preserve"> вступает в силу с </w:t>
      </w:r>
      <w:r>
        <w:rPr>
          <w:color w:val="000000"/>
          <w:sz w:val="24"/>
          <w:szCs w:val="24"/>
        </w:rPr>
        <w:t>01.01.2024 года.</w:t>
      </w:r>
    </w:p>
    <w:p w:rsidR="00343FFA" w:rsidRPr="00B75EB4" w:rsidRDefault="00962591" w:rsidP="00B75EB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343FFA" w:rsidRPr="00B75EB4">
        <w:rPr>
          <w:color w:val="000000"/>
          <w:sz w:val="24"/>
          <w:szCs w:val="24"/>
        </w:rPr>
        <w:t xml:space="preserve">. </w:t>
      </w:r>
      <w:proofErr w:type="gramStart"/>
      <w:r w:rsidR="00343FFA" w:rsidRPr="00B75EB4">
        <w:rPr>
          <w:color w:val="000000"/>
          <w:sz w:val="24"/>
          <w:szCs w:val="24"/>
        </w:rPr>
        <w:t>Контроль за</w:t>
      </w:r>
      <w:proofErr w:type="gramEnd"/>
      <w:r w:rsidR="00343FFA" w:rsidRPr="00B75EB4">
        <w:rPr>
          <w:color w:val="000000"/>
          <w:sz w:val="24"/>
          <w:szCs w:val="24"/>
        </w:rPr>
        <w:t xml:space="preserve"> исполнением </w:t>
      </w:r>
      <w:r>
        <w:rPr>
          <w:color w:val="000000"/>
          <w:sz w:val="24"/>
          <w:szCs w:val="24"/>
        </w:rPr>
        <w:t>настоящего распоряжения оставляю за собой.</w:t>
      </w:r>
    </w:p>
    <w:p w:rsidR="00343FFA" w:rsidRDefault="00343FFA" w:rsidP="00343FFA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343FFA" w:rsidRDefault="00343FFA" w:rsidP="00343FFA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D74AF9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D74AF9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D74AF9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Председатель  КСП </w:t>
      </w:r>
    </w:p>
    <w:p w:rsidR="00B2133B" w:rsidRDefault="00D74AF9" w:rsidP="00D74AF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«Черноярский </w:t>
      </w:r>
      <w:r w:rsidR="00B2133B">
        <w:rPr>
          <w:b/>
          <w:sz w:val="24"/>
          <w:szCs w:val="24"/>
        </w:rPr>
        <w:t xml:space="preserve">муниципальный </w:t>
      </w:r>
      <w:r>
        <w:rPr>
          <w:b/>
          <w:sz w:val="24"/>
          <w:szCs w:val="24"/>
        </w:rPr>
        <w:t>район</w:t>
      </w:r>
    </w:p>
    <w:p w:rsidR="00D74AF9" w:rsidRDefault="00B2133B" w:rsidP="00D74AF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Астраханской области</w:t>
      </w:r>
      <w:r w:rsidR="00D74AF9">
        <w:rPr>
          <w:b/>
          <w:sz w:val="24"/>
          <w:szCs w:val="24"/>
        </w:rPr>
        <w:t xml:space="preserve">»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="00D74AF9">
        <w:rPr>
          <w:b/>
          <w:sz w:val="24"/>
          <w:szCs w:val="24"/>
        </w:rPr>
        <w:t xml:space="preserve">   В.С. </w:t>
      </w:r>
      <w:proofErr w:type="spellStart"/>
      <w:r w:rsidR="00D74AF9">
        <w:rPr>
          <w:b/>
          <w:sz w:val="24"/>
          <w:szCs w:val="24"/>
        </w:rPr>
        <w:t>Кановский</w:t>
      </w:r>
      <w:proofErr w:type="spellEnd"/>
    </w:p>
    <w:p w:rsidR="00F06A8F" w:rsidRPr="00D74AF9" w:rsidRDefault="00F06A8F" w:rsidP="00B75EB4">
      <w:pPr>
        <w:spacing w:line="276" w:lineRule="auto"/>
        <w:jc w:val="both"/>
      </w:pPr>
    </w:p>
    <w:sectPr w:rsidR="00F06A8F" w:rsidRPr="00D74AF9" w:rsidSect="0062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A59"/>
    <w:multiLevelType w:val="hybridMultilevel"/>
    <w:tmpl w:val="F84E7412"/>
    <w:lvl w:ilvl="0" w:tplc="81A2B2E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9567F2"/>
    <w:multiLevelType w:val="hybridMultilevel"/>
    <w:tmpl w:val="82D0DB3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90F"/>
    <w:multiLevelType w:val="multilevel"/>
    <w:tmpl w:val="0FB4E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0D023A8B"/>
    <w:multiLevelType w:val="hybridMultilevel"/>
    <w:tmpl w:val="C2526AC2"/>
    <w:lvl w:ilvl="0" w:tplc="B096029E">
      <w:start w:val="1"/>
      <w:numFmt w:val="decimal"/>
      <w:lvlText w:val="%1."/>
      <w:lvlJc w:val="left"/>
      <w:pPr>
        <w:ind w:left="465" w:hanging="360"/>
      </w:pPr>
      <w:rPr>
        <w:rFonts w:ascii="SchoolBook" w:hAnsi="School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E2A6D54"/>
    <w:multiLevelType w:val="hybridMultilevel"/>
    <w:tmpl w:val="485A03EA"/>
    <w:lvl w:ilvl="0" w:tplc="0A62BE04">
      <w:start w:val="1"/>
      <w:numFmt w:val="decimal"/>
      <w:lvlText w:val="%1."/>
      <w:lvlJc w:val="left"/>
      <w:pPr>
        <w:ind w:left="465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4633561B"/>
    <w:multiLevelType w:val="hybridMultilevel"/>
    <w:tmpl w:val="22825172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>
    <w:nsid w:val="551121F9"/>
    <w:multiLevelType w:val="hybridMultilevel"/>
    <w:tmpl w:val="A6B2AABC"/>
    <w:lvl w:ilvl="0" w:tplc="6CF09F74">
      <w:start w:val="1"/>
      <w:numFmt w:val="decimal"/>
      <w:lvlText w:val="%1."/>
      <w:lvlJc w:val="left"/>
      <w:pPr>
        <w:ind w:left="720" w:hanging="360"/>
      </w:pPr>
      <w:rPr>
        <w:rFonts w:ascii="SchoolBook" w:hAnsi="School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6AB0"/>
    <w:multiLevelType w:val="hybridMultilevel"/>
    <w:tmpl w:val="B9B6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935DD"/>
    <w:multiLevelType w:val="hybridMultilevel"/>
    <w:tmpl w:val="0E2C2F9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A8F"/>
    <w:rsid w:val="00006B1E"/>
    <w:rsid w:val="00012A7D"/>
    <w:rsid w:val="00014C4D"/>
    <w:rsid w:val="000154C8"/>
    <w:rsid w:val="00016119"/>
    <w:rsid w:val="00017121"/>
    <w:rsid w:val="000212B4"/>
    <w:rsid w:val="00022E21"/>
    <w:rsid w:val="0002441D"/>
    <w:rsid w:val="000253A4"/>
    <w:rsid w:val="00026478"/>
    <w:rsid w:val="00030EBE"/>
    <w:rsid w:val="00032583"/>
    <w:rsid w:val="000354A2"/>
    <w:rsid w:val="00036822"/>
    <w:rsid w:val="00040750"/>
    <w:rsid w:val="0004156A"/>
    <w:rsid w:val="00042573"/>
    <w:rsid w:val="000431B0"/>
    <w:rsid w:val="00043A2E"/>
    <w:rsid w:val="00044F2B"/>
    <w:rsid w:val="00045525"/>
    <w:rsid w:val="00045F7B"/>
    <w:rsid w:val="00046A0D"/>
    <w:rsid w:val="000477B6"/>
    <w:rsid w:val="00047EFA"/>
    <w:rsid w:val="00053304"/>
    <w:rsid w:val="00054CE1"/>
    <w:rsid w:val="000552BD"/>
    <w:rsid w:val="00060182"/>
    <w:rsid w:val="000615FB"/>
    <w:rsid w:val="0006211E"/>
    <w:rsid w:val="000637FE"/>
    <w:rsid w:val="00064127"/>
    <w:rsid w:val="000657BC"/>
    <w:rsid w:val="000666B5"/>
    <w:rsid w:val="00066F11"/>
    <w:rsid w:val="00072456"/>
    <w:rsid w:val="00073A7B"/>
    <w:rsid w:val="00075215"/>
    <w:rsid w:val="00075F5A"/>
    <w:rsid w:val="000773C4"/>
    <w:rsid w:val="00077916"/>
    <w:rsid w:val="000825AD"/>
    <w:rsid w:val="00082C03"/>
    <w:rsid w:val="000836B2"/>
    <w:rsid w:val="00084CEF"/>
    <w:rsid w:val="00084E69"/>
    <w:rsid w:val="00085029"/>
    <w:rsid w:val="000860D9"/>
    <w:rsid w:val="0008627B"/>
    <w:rsid w:val="0008756F"/>
    <w:rsid w:val="00090710"/>
    <w:rsid w:val="00091586"/>
    <w:rsid w:val="000925D9"/>
    <w:rsid w:val="00094A45"/>
    <w:rsid w:val="00096F34"/>
    <w:rsid w:val="000A1E22"/>
    <w:rsid w:val="000A3A1E"/>
    <w:rsid w:val="000A45FE"/>
    <w:rsid w:val="000A5F36"/>
    <w:rsid w:val="000A6002"/>
    <w:rsid w:val="000A762C"/>
    <w:rsid w:val="000A7DBF"/>
    <w:rsid w:val="000B5DCD"/>
    <w:rsid w:val="000B6BC9"/>
    <w:rsid w:val="000C0552"/>
    <w:rsid w:val="000C2083"/>
    <w:rsid w:val="000C2868"/>
    <w:rsid w:val="000C3280"/>
    <w:rsid w:val="000C519E"/>
    <w:rsid w:val="000C7646"/>
    <w:rsid w:val="000D30F1"/>
    <w:rsid w:val="000D680C"/>
    <w:rsid w:val="000D769B"/>
    <w:rsid w:val="000E0480"/>
    <w:rsid w:val="000E24F2"/>
    <w:rsid w:val="000E3304"/>
    <w:rsid w:val="000E4576"/>
    <w:rsid w:val="000E49A5"/>
    <w:rsid w:val="000E5535"/>
    <w:rsid w:val="000E68A2"/>
    <w:rsid w:val="000E6FC9"/>
    <w:rsid w:val="000F1952"/>
    <w:rsid w:val="000F2647"/>
    <w:rsid w:val="000F30FE"/>
    <w:rsid w:val="000F36B5"/>
    <w:rsid w:val="000F5531"/>
    <w:rsid w:val="000F5D98"/>
    <w:rsid w:val="000F6FE0"/>
    <w:rsid w:val="00100414"/>
    <w:rsid w:val="00104E6D"/>
    <w:rsid w:val="00107493"/>
    <w:rsid w:val="001106F2"/>
    <w:rsid w:val="001110DA"/>
    <w:rsid w:val="00114BE5"/>
    <w:rsid w:val="00121B64"/>
    <w:rsid w:val="001239CF"/>
    <w:rsid w:val="00123BCA"/>
    <w:rsid w:val="00124465"/>
    <w:rsid w:val="001251CC"/>
    <w:rsid w:val="00127BA0"/>
    <w:rsid w:val="00134CF9"/>
    <w:rsid w:val="001358C1"/>
    <w:rsid w:val="00136A69"/>
    <w:rsid w:val="0013717F"/>
    <w:rsid w:val="00140AD1"/>
    <w:rsid w:val="00144F2A"/>
    <w:rsid w:val="001470F6"/>
    <w:rsid w:val="00147D85"/>
    <w:rsid w:val="00150C36"/>
    <w:rsid w:val="00152AF9"/>
    <w:rsid w:val="001530F2"/>
    <w:rsid w:val="00153C3E"/>
    <w:rsid w:val="00156C74"/>
    <w:rsid w:val="001701B9"/>
    <w:rsid w:val="00170AB1"/>
    <w:rsid w:val="001737F4"/>
    <w:rsid w:val="001843F8"/>
    <w:rsid w:val="00185A38"/>
    <w:rsid w:val="00186047"/>
    <w:rsid w:val="001922A2"/>
    <w:rsid w:val="00195837"/>
    <w:rsid w:val="00195934"/>
    <w:rsid w:val="00196073"/>
    <w:rsid w:val="001A3A67"/>
    <w:rsid w:val="001A6989"/>
    <w:rsid w:val="001B2139"/>
    <w:rsid w:val="001B640A"/>
    <w:rsid w:val="001B66D3"/>
    <w:rsid w:val="001C0324"/>
    <w:rsid w:val="001C12E3"/>
    <w:rsid w:val="001C1A5B"/>
    <w:rsid w:val="001C362C"/>
    <w:rsid w:val="001C5E21"/>
    <w:rsid w:val="001C6C24"/>
    <w:rsid w:val="001C75A7"/>
    <w:rsid w:val="001C76BE"/>
    <w:rsid w:val="001D26C3"/>
    <w:rsid w:val="001E0B75"/>
    <w:rsid w:val="001E19E7"/>
    <w:rsid w:val="001E1EE2"/>
    <w:rsid w:val="001E4296"/>
    <w:rsid w:val="001E42D6"/>
    <w:rsid w:val="001E6E05"/>
    <w:rsid w:val="001F0EBB"/>
    <w:rsid w:val="001F37FE"/>
    <w:rsid w:val="001F5407"/>
    <w:rsid w:val="00204989"/>
    <w:rsid w:val="00205315"/>
    <w:rsid w:val="002121BD"/>
    <w:rsid w:val="00215559"/>
    <w:rsid w:val="002173A9"/>
    <w:rsid w:val="00217A2F"/>
    <w:rsid w:val="0022032B"/>
    <w:rsid w:val="00223BA4"/>
    <w:rsid w:val="00226901"/>
    <w:rsid w:val="002309AA"/>
    <w:rsid w:val="00230E11"/>
    <w:rsid w:val="002323CF"/>
    <w:rsid w:val="00234FEC"/>
    <w:rsid w:val="00236ADF"/>
    <w:rsid w:val="00241898"/>
    <w:rsid w:val="0024738B"/>
    <w:rsid w:val="00250A88"/>
    <w:rsid w:val="00251E1B"/>
    <w:rsid w:val="00255813"/>
    <w:rsid w:val="00260235"/>
    <w:rsid w:val="00260ECF"/>
    <w:rsid w:val="00260F89"/>
    <w:rsid w:val="002611AA"/>
    <w:rsid w:val="002616B3"/>
    <w:rsid w:val="0026291B"/>
    <w:rsid w:val="00264FE9"/>
    <w:rsid w:val="00267C73"/>
    <w:rsid w:val="00274B23"/>
    <w:rsid w:val="0027589F"/>
    <w:rsid w:val="00277353"/>
    <w:rsid w:val="002774D1"/>
    <w:rsid w:val="00280312"/>
    <w:rsid w:val="002816C6"/>
    <w:rsid w:val="002820BA"/>
    <w:rsid w:val="002823B0"/>
    <w:rsid w:val="00282E81"/>
    <w:rsid w:val="0029056C"/>
    <w:rsid w:val="0029496B"/>
    <w:rsid w:val="002970F2"/>
    <w:rsid w:val="002971CD"/>
    <w:rsid w:val="002A29C5"/>
    <w:rsid w:val="002A79E4"/>
    <w:rsid w:val="002B261F"/>
    <w:rsid w:val="002B2DFF"/>
    <w:rsid w:val="002B5F3A"/>
    <w:rsid w:val="002C01D9"/>
    <w:rsid w:val="002C090B"/>
    <w:rsid w:val="002C4C70"/>
    <w:rsid w:val="002D66D5"/>
    <w:rsid w:val="002D77D9"/>
    <w:rsid w:val="002E2704"/>
    <w:rsid w:val="002E3D35"/>
    <w:rsid w:val="002E71BB"/>
    <w:rsid w:val="002F1516"/>
    <w:rsid w:val="002F1D0D"/>
    <w:rsid w:val="002F392A"/>
    <w:rsid w:val="002F7D44"/>
    <w:rsid w:val="003040B3"/>
    <w:rsid w:val="00306FD5"/>
    <w:rsid w:val="0031176D"/>
    <w:rsid w:val="003121A6"/>
    <w:rsid w:val="003134D8"/>
    <w:rsid w:val="003145CA"/>
    <w:rsid w:val="00316F60"/>
    <w:rsid w:val="003171BC"/>
    <w:rsid w:val="00320762"/>
    <w:rsid w:val="00322B21"/>
    <w:rsid w:val="00322BC3"/>
    <w:rsid w:val="00326C72"/>
    <w:rsid w:val="00330591"/>
    <w:rsid w:val="00333C79"/>
    <w:rsid w:val="003351E8"/>
    <w:rsid w:val="00337ADA"/>
    <w:rsid w:val="003401AA"/>
    <w:rsid w:val="00340A08"/>
    <w:rsid w:val="00343FFA"/>
    <w:rsid w:val="00350B44"/>
    <w:rsid w:val="00350FC2"/>
    <w:rsid w:val="00351CED"/>
    <w:rsid w:val="00352129"/>
    <w:rsid w:val="003535BF"/>
    <w:rsid w:val="00353B37"/>
    <w:rsid w:val="00354C0E"/>
    <w:rsid w:val="003627E9"/>
    <w:rsid w:val="00362F76"/>
    <w:rsid w:val="003639B7"/>
    <w:rsid w:val="00365C97"/>
    <w:rsid w:val="00367756"/>
    <w:rsid w:val="00373656"/>
    <w:rsid w:val="00374531"/>
    <w:rsid w:val="00376CD6"/>
    <w:rsid w:val="00377FF4"/>
    <w:rsid w:val="00380C24"/>
    <w:rsid w:val="003811FE"/>
    <w:rsid w:val="003878EC"/>
    <w:rsid w:val="0039104C"/>
    <w:rsid w:val="003927AC"/>
    <w:rsid w:val="00395099"/>
    <w:rsid w:val="003962B0"/>
    <w:rsid w:val="00397305"/>
    <w:rsid w:val="003A0B4A"/>
    <w:rsid w:val="003A26A5"/>
    <w:rsid w:val="003A3D20"/>
    <w:rsid w:val="003A3D86"/>
    <w:rsid w:val="003A52DF"/>
    <w:rsid w:val="003A535A"/>
    <w:rsid w:val="003A79E1"/>
    <w:rsid w:val="003A7E03"/>
    <w:rsid w:val="003B01A5"/>
    <w:rsid w:val="003B0684"/>
    <w:rsid w:val="003B2CDC"/>
    <w:rsid w:val="003B2EC2"/>
    <w:rsid w:val="003B431B"/>
    <w:rsid w:val="003B6470"/>
    <w:rsid w:val="003B7945"/>
    <w:rsid w:val="003C1764"/>
    <w:rsid w:val="003C2F2C"/>
    <w:rsid w:val="003C5036"/>
    <w:rsid w:val="003C67C7"/>
    <w:rsid w:val="003C7EAA"/>
    <w:rsid w:val="003D1AED"/>
    <w:rsid w:val="003D6AEF"/>
    <w:rsid w:val="003E1CDD"/>
    <w:rsid w:val="003E2F3B"/>
    <w:rsid w:val="003E4678"/>
    <w:rsid w:val="003E5091"/>
    <w:rsid w:val="003E5E89"/>
    <w:rsid w:val="003F0FE0"/>
    <w:rsid w:val="003F1A4F"/>
    <w:rsid w:val="003F64B4"/>
    <w:rsid w:val="004004EB"/>
    <w:rsid w:val="00400EDB"/>
    <w:rsid w:val="00404CC3"/>
    <w:rsid w:val="00406FFF"/>
    <w:rsid w:val="0041036E"/>
    <w:rsid w:val="00410BB6"/>
    <w:rsid w:val="00413C2C"/>
    <w:rsid w:val="004168CF"/>
    <w:rsid w:val="00423601"/>
    <w:rsid w:val="004257D3"/>
    <w:rsid w:val="00427F2E"/>
    <w:rsid w:val="0043313F"/>
    <w:rsid w:val="00440755"/>
    <w:rsid w:val="00441C74"/>
    <w:rsid w:val="00442436"/>
    <w:rsid w:val="004450C6"/>
    <w:rsid w:val="004479F1"/>
    <w:rsid w:val="00450290"/>
    <w:rsid w:val="00450515"/>
    <w:rsid w:val="00452727"/>
    <w:rsid w:val="004531DF"/>
    <w:rsid w:val="00454347"/>
    <w:rsid w:val="004611A8"/>
    <w:rsid w:val="00466BBC"/>
    <w:rsid w:val="004711B9"/>
    <w:rsid w:val="00474736"/>
    <w:rsid w:val="004752C0"/>
    <w:rsid w:val="004758A4"/>
    <w:rsid w:val="00477448"/>
    <w:rsid w:val="00481980"/>
    <w:rsid w:val="00482386"/>
    <w:rsid w:val="00482EDD"/>
    <w:rsid w:val="0048612F"/>
    <w:rsid w:val="00492E4C"/>
    <w:rsid w:val="00494FB8"/>
    <w:rsid w:val="004A6FEF"/>
    <w:rsid w:val="004A7067"/>
    <w:rsid w:val="004A7AC8"/>
    <w:rsid w:val="004B0FB2"/>
    <w:rsid w:val="004B1564"/>
    <w:rsid w:val="004B2217"/>
    <w:rsid w:val="004B2A55"/>
    <w:rsid w:val="004B3BFA"/>
    <w:rsid w:val="004B61C5"/>
    <w:rsid w:val="004B7E4D"/>
    <w:rsid w:val="004C2B32"/>
    <w:rsid w:val="004C2FA7"/>
    <w:rsid w:val="004C564A"/>
    <w:rsid w:val="004C760D"/>
    <w:rsid w:val="004C7F39"/>
    <w:rsid w:val="004D0E9D"/>
    <w:rsid w:val="004D3185"/>
    <w:rsid w:val="004D5CF1"/>
    <w:rsid w:val="004D6312"/>
    <w:rsid w:val="004E0CCA"/>
    <w:rsid w:val="004E0DC5"/>
    <w:rsid w:val="004E5D8C"/>
    <w:rsid w:val="004F20C8"/>
    <w:rsid w:val="004F24C3"/>
    <w:rsid w:val="004F38D4"/>
    <w:rsid w:val="004F529E"/>
    <w:rsid w:val="004F75CB"/>
    <w:rsid w:val="00501EDC"/>
    <w:rsid w:val="0050289A"/>
    <w:rsid w:val="00503A3F"/>
    <w:rsid w:val="005073CD"/>
    <w:rsid w:val="00513F6B"/>
    <w:rsid w:val="00515018"/>
    <w:rsid w:val="00515975"/>
    <w:rsid w:val="005171EE"/>
    <w:rsid w:val="0052037F"/>
    <w:rsid w:val="00521735"/>
    <w:rsid w:val="00521A9B"/>
    <w:rsid w:val="00522BA1"/>
    <w:rsid w:val="00523C04"/>
    <w:rsid w:val="005242AA"/>
    <w:rsid w:val="0053063D"/>
    <w:rsid w:val="00533A92"/>
    <w:rsid w:val="00533CBB"/>
    <w:rsid w:val="005377E7"/>
    <w:rsid w:val="005431E5"/>
    <w:rsid w:val="00544343"/>
    <w:rsid w:val="0054546A"/>
    <w:rsid w:val="0054606F"/>
    <w:rsid w:val="005508C8"/>
    <w:rsid w:val="00550B5B"/>
    <w:rsid w:val="00552518"/>
    <w:rsid w:val="005549CF"/>
    <w:rsid w:val="00554D8F"/>
    <w:rsid w:val="00554DDF"/>
    <w:rsid w:val="005613C7"/>
    <w:rsid w:val="005631A2"/>
    <w:rsid w:val="005640FD"/>
    <w:rsid w:val="00571267"/>
    <w:rsid w:val="005736B6"/>
    <w:rsid w:val="00580081"/>
    <w:rsid w:val="00581A5B"/>
    <w:rsid w:val="00582F2C"/>
    <w:rsid w:val="00583327"/>
    <w:rsid w:val="0058462A"/>
    <w:rsid w:val="005849E2"/>
    <w:rsid w:val="005921F4"/>
    <w:rsid w:val="00593DD0"/>
    <w:rsid w:val="00597DFA"/>
    <w:rsid w:val="005A2E1D"/>
    <w:rsid w:val="005A5299"/>
    <w:rsid w:val="005A5B99"/>
    <w:rsid w:val="005B1349"/>
    <w:rsid w:val="005B1A79"/>
    <w:rsid w:val="005B528C"/>
    <w:rsid w:val="005B7C17"/>
    <w:rsid w:val="005C0169"/>
    <w:rsid w:val="005C12C7"/>
    <w:rsid w:val="005C3963"/>
    <w:rsid w:val="005C7B25"/>
    <w:rsid w:val="005C7F3D"/>
    <w:rsid w:val="005D1055"/>
    <w:rsid w:val="005D1A03"/>
    <w:rsid w:val="005D1F4F"/>
    <w:rsid w:val="005D2283"/>
    <w:rsid w:val="005D3601"/>
    <w:rsid w:val="005D4CA1"/>
    <w:rsid w:val="005D63E6"/>
    <w:rsid w:val="005D6B54"/>
    <w:rsid w:val="005D6EDE"/>
    <w:rsid w:val="005D6F40"/>
    <w:rsid w:val="005E153A"/>
    <w:rsid w:val="005E4145"/>
    <w:rsid w:val="005E62D4"/>
    <w:rsid w:val="005E6D97"/>
    <w:rsid w:val="005F13F2"/>
    <w:rsid w:val="005F20AC"/>
    <w:rsid w:val="005F4542"/>
    <w:rsid w:val="005F4947"/>
    <w:rsid w:val="005F574E"/>
    <w:rsid w:val="0060161B"/>
    <w:rsid w:val="00602546"/>
    <w:rsid w:val="006032CF"/>
    <w:rsid w:val="00605530"/>
    <w:rsid w:val="006101B6"/>
    <w:rsid w:val="00613EBE"/>
    <w:rsid w:val="00614883"/>
    <w:rsid w:val="00616CF1"/>
    <w:rsid w:val="00620EFF"/>
    <w:rsid w:val="00622002"/>
    <w:rsid w:val="0062433A"/>
    <w:rsid w:val="006244F5"/>
    <w:rsid w:val="00625BA9"/>
    <w:rsid w:val="00627751"/>
    <w:rsid w:val="00630546"/>
    <w:rsid w:val="006313F2"/>
    <w:rsid w:val="00632C2D"/>
    <w:rsid w:val="00640257"/>
    <w:rsid w:val="0064339F"/>
    <w:rsid w:val="0065432A"/>
    <w:rsid w:val="006547D2"/>
    <w:rsid w:val="00657A4A"/>
    <w:rsid w:val="00660A5D"/>
    <w:rsid w:val="006643CF"/>
    <w:rsid w:val="00664702"/>
    <w:rsid w:val="00667232"/>
    <w:rsid w:val="00667D3B"/>
    <w:rsid w:val="00671F01"/>
    <w:rsid w:val="006729C1"/>
    <w:rsid w:val="00672A71"/>
    <w:rsid w:val="00676229"/>
    <w:rsid w:val="00681928"/>
    <w:rsid w:val="00681C7F"/>
    <w:rsid w:val="00681E92"/>
    <w:rsid w:val="0068363E"/>
    <w:rsid w:val="00683DBF"/>
    <w:rsid w:val="00686A01"/>
    <w:rsid w:val="00694DC6"/>
    <w:rsid w:val="00695C17"/>
    <w:rsid w:val="006969AD"/>
    <w:rsid w:val="00696E0A"/>
    <w:rsid w:val="0069717A"/>
    <w:rsid w:val="0069741F"/>
    <w:rsid w:val="006A14F2"/>
    <w:rsid w:val="006A4938"/>
    <w:rsid w:val="006A5CB7"/>
    <w:rsid w:val="006A7186"/>
    <w:rsid w:val="006A7C1C"/>
    <w:rsid w:val="006A7EE0"/>
    <w:rsid w:val="006B0577"/>
    <w:rsid w:val="006B1D48"/>
    <w:rsid w:val="006B4F59"/>
    <w:rsid w:val="006B542E"/>
    <w:rsid w:val="006B5527"/>
    <w:rsid w:val="006B57B8"/>
    <w:rsid w:val="006C27B6"/>
    <w:rsid w:val="006C4F0C"/>
    <w:rsid w:val="006D3BE4"/>
    <w:rsid w:val="006E0A53"/>
    <w:rsid w:val="006E5270"/>
    <w:rsid w:val="006E7E33"/>
    <w:rsid w:val="006F255D"/>
    <w:rsid w:val="006F2FF5"/>
    <w:rsid w:val="007001FC"/>
    <w:rsid w:val="00702815"/>
    <w:rsid w:val="0070282F"/>
    <w:rsid w:val="00704F37"/>
    <w:rsid w:val="0071271C"/>
    <w:rsid w:val="00712BC1"/>
    <w:rsid w:val="00723623"/>
    <w:rsid w:val="0072383B"/>
    <w:rsid w:val="00724862"/>
    <w:rsid w:val="0072530F"/>
    <w:rsid w:val="00725BD1"/>
    <w:rsid w:val="007262C9"/>
    <w:rsid w:val="00731462"/>
    <w:rsid w:val="00735862"/>
    <w:rsid w:val="00735EE6"/>
    <w:rsid w:val="007371F3"/>
    <w:rsid w:val="00741540"/>
    <w:rsid w:val="00741B46"/>
    <w:rsid w:val="00750B4E"/>
    <w:rsid w:val="00750D2F"/>
    <w:rsid w:val="00753FA9"/>
    <w:rsid w:val="00754FA0"/>
    <w:rsid w:val="00757308"/>
    <w:rsid w:val="00762292"/>
    <w:rsid w:val="007625AF"/>
    <w:rsid w:val="00763AFA"/>
    <w:rsid w:val="00764587"/>
    <w:rsid w:val="007649A0"/>
    <w:rsid w:val="00767E1A"/>
    <w:rsid w:val="00776491"/>
    <w:rsid w:val="007911F7"/>
    <w:rsid w:val="007926B1"/>
    <w:rsid w:val="00794815"/>
    <w:rsid w:val="007959FF"/>
    <w:rsid w:val="007976D3"/>
    <w:rsid w:val="00797B46"/>
    <w:rsid w:val="007B5F2D"/>
    <w:rsid w:val="007B5F76"/>
    <w:rsid w:val="007C0AC3"/>
    <w:rsid w:val="007C0CDD"/>
    <w:rsid w:val="007C23AB"/>
    <w:rsid w:val="007D2E35"/>
    <w:rsid w:val="007D372D"/>
    <w:rsid w:val="007E0C6C"/>
    <w:rsid w:val="007E3AD9"/>
    <w:rsid w:val="007E40E8"/>
    <w:rsid w:val="007E43EE"/>
    <w:rsid w:val="007E4D4C"/>
    <w:rsid w:val="007E56DA"/>
    <w:rsid w:val="007F15E4"/>
    <w:rsid w:val="007F424A"/>
    <w:rsid w:val="007F5655"/>
    <w:rsid w:val="00800338"/>
    <w:rsid w:val="0080069F"/>
    <w:rsid w:val="00803C7D"/>
    <w:rsid w:val="00804BAB"/>
    <w:rsid w:val="00806DC7"/>
    <w:rsid w:val="00807DE3"/>
    <w:rsid w:val="0081045E"/>
    <w:rsid w:val="0081218F"/>
    <w:rsid w:val="00813EB0"/>
    <w:rsid w:val="0082095A"/>
    <w:rsid w:val="00820FD2"/>
    <w:rsid w:val="00822830"/>
    <w:rsid w:val="00823B1C"/>
    <w:rsid w:val="008262DA"/>
    <w:rsid w:val="00833253"/>
    <w:rsid w:val="00833585"/>
    <w:rsid w:val="00834219"/>
    <w:rsid w:val="008349E8"/>
    <w:rsid w:val="00840071"/>
    <w:rsid w:val="008402E3"/>
    <w:rsid w:val="00841A18"/>
    <w:rsid w:val="0084694E"/>
    <w:rsid w:val="00846A57"/>
    <w:rsid w:val="008505DF"/>
    <w:rsid w:val="0085080D"/>
    <w:rsid w:val="0085329C"/>
    <w:rsid w:val="00861095"/>
    <w:rsid w:val="00861CF7"/>
    <w:rsid w:val="0086518C"/>
    <w:rsid w:val="00873990"/>
    <w:rsid w:val="008749A7"/>
    <w:rsid w:val="00874A1F"/>
    <w:rsid w:val="00876C90"/>
    <w:rsid w:val="00877BA1"/>
    <w:rsid w:val="00880E1C"/>
    <w:rsid w:val="0088112B"/>
    <w:rsid w:val="00881B2A"/>
    <w:rsid w:val="00883214"/>
    <w:rsid w:val="00883631"/>
    <w:rsid w:val="00883C8F"/>
    <w:rsid w:val="00886E89"/>
    <w:rsid w:val="00887745"/>
    <w:rsid w:val="0089122E"/>
    <w:rsid w:val="008A20EA"/>
    <w:rsid w:val="008A27C2"/>
    <w:rsid w:val="008A734A"/>
    <w:rsid w:val="008B0324"/>
    <w:rsid w:val="008B0A21"/>
    <w:rsid w:val="008C24C5"/>
    <w:rsid w:val="008C31DC"/>
    <w:rsid w:val="008C7CC6"/>
    <w:rsid w:val="008D1753"/>
    <w:rsid w:val="008D5F7B"/>
    <w:rsid w:val="008D68E9"/>
    <w:rsid w:val="008E6C05"/>
    <w:rsid w:val="008E7942"/>
    <w:rsid w:val="008F0A4E"/>
    <w:rsid w:val="008F28AD"/>
    <w:rsid w:val="008F71DA"/>
    <w:rsid w:val="008F7905"/>
    <w:rsid w:val="008F7E8E"/>
    <w:rsid w:val="009032A4"/>
    <w:rsid w:val="0090369F"/>
    <w:rsid w:val="00904342"/>
    <w:rsid w:val="009051E5"/>
    <w:rsid w:val="00905778"/>
    <w:rsid w:val="009060C6"/>
    <w:rsid w:val="00910D8E"/>
    <w:rsid w:val="009118AA"/>
    <w:rsid w:val="009123A4"/>
    <w:rsid w:val="009143B1"/>
    <w:rsid w:val="009162C5"/>
    <w:rsid w:val="009170E6"/>
    <w:rsid w:val="00917790"/>
    <w:rsid w:val="00922339"/>
    <w:rsid w:val="00922DE8"/>
    <w:rsid w:val="0092338E"/>
    <w:rsid w:val="0092409E"/>
    <w:rsid w:val="00927E45"/>
    <w:rsid w:val="009301F1"/>
    <w:rsid w:val="0093059D"/>
    <w:rsid w:val="00937691"/>
    <w:rsid w:val="00943ED9"/>
    <w:rsid w:val="0094407C"/>
    <w:rsid w:val="0094659E"/>
    <w:rsid w:val="00950402"/>
    <w:rsid w:val="00950B3D"/>
    <w:rsid w:val="00954D9D"/>
    <w:rsid w:val="00954E10"/>
    <w:rsid w:val="009556D1"/>
    <w:rsid w:val="00962591"/>
    <w:rsid w:val="0096288E"/>
    <w:rsid w:val="00962934"/>
    <w:rsid w:val="00966A08"/>
    <w:rsid w:val="00967C2B"/>
    <w:rsid w:val="00972A3A"/>
    <w:rsid w:val="00972C0C"/>
    <w:rsid w:val="00973543"/>
    <w:rsid w:val="00974C93"/>
    <w:rsid w:val="00983045"/>
    <w:rsid w:val="009837C8"/>
    <w:rsid w:val="009851D6"/>
    <w:rsid w:val="009940E8"/>
    <w:rsid w:val="00995CC9"/>
    <w:rsid w:val="00996C3A"/>
    <w:rsid w:val="00997A56"/>
    <w:rsid w:val="009A036F"/>
    <w:rsid w:val="009A03F0"/>
    <w:rsid w:val="009A2073"/>
    <w:rsid w:val="009A2158"/>
    <w:rsid w:val="009A2657"/>
    <w:rsid w:val="009A30AE"/>
    <w:rsid w:val="009A4459"/>
    <w:rsid w:val="009A47EB"/>
    <w:rsid w:val="009A6A7B"/>
    <w:rsid w:val="009B1907"/>
    <w:rsid w:val="009B5029"/>
    <w:rsid w:val="009B5AF1"/>
    <w:rsid w:val="009C01A7"/>
    <w:rsid w:val="009C26F2"/>
    <w:rsid w:val="009C6315"/>
    <w:rsid w:val="009D195B"/>
    <w:rsid w:val="009D3BB3"/>
    <w:rsid w:val="009D76B9"/>
    <w:rsid w:val="009E05CF"/>
    <w:rsid w:val="009E1480"/>
    <w:rsid w:val="009E2280"/>
    <w:rsid w:val="009E240F"/>
    <w:rsid w:val="009E6AE2"/>
    <w:rsid w:val="009F1E8D"/>
    <w:rsid w:val="009F23AD"/>
    <w:rsid w:val="009F2D52"/>
    <w:rsid w:val="009F4DCA"/>
    <w:rsid w:val="00A002E7"/>
    <w:rsid w:val="00A02010"/>
    <w:rsid w:val="00A03C48"/>
    <w:rsid w:val="00A043A3"/>
    <w:rsid w:val="00A05563"/>
    <w:rsid w:val="00A06646"/>
    <w:rsid w:val="00A12C00"/>
    <w:rsid w:val="00A13824"/>
    <w:rsid w:val="00A14A50"/>
    <w:rsid w:val="00A15E79"/>
    <w:rsid w:val="00A17FFB"/>
    <w:rsid w:val="00A2159C"/>
    <w:rsid w:val="00A21808"/>
    <w:rsid w:val="00A23650"/>
    <w:rsid w:val="00A23A3C"/>
    <w:rsid w:val="00A253CE"/>
    <w:rsid w:val="00A30E87"/>
    <w:rsid w:val="00A317EA"/>
    <w:rsid w:val="00A325CA"/>
    <w:rsid w:val="00A357D6"/>
    <w:rsid w:val="00A3750B"/>
    <w:rsid w:val="00A4062D"/>
    <w:rsid w:val="00A413DB"/>
    <w:rsid w:val="00A422D0"/>
    <w:rsid w:val="00A43842"/>
    <w:rsid w:val="00A43909"/>
    <w:rsid w:val="00A45F74"/>
    <w:rsid w:val="00A5034D"/>
    <w:rsid w:val="00A50AB6"/>
    <w:rsid w:val="00A51E88"/>
    <w:rsid w:val="00A534AE"/>
    <w:rsid w:val="00A54631"/>
    <w:rsid w:val="00A57472"/>
    <w:rsid w:val="00A66981"/>
    <w:rsid w:val="00A67805"/>
    <w:rsid w:val="00A70FA0"/>
    <w:rsid w:val="00A72283"/>
    <w:rsid w:val="00A80B99"/>
    <w:rsid w:val="00A80D31"/>
    <w:rsid w:val="00A80D8B"/>
    <w:rsid w:val="00A835B0"/>
    <w:rsid w:val="00A848E7"/>
    <w:rsid w:val="00A8496F"/>
    <w:rsid w:val="00A84D98"/>
    <w:rsid w:val="00A8565B"/>
    <w:rsid w:val="00A91302"/>
    <w:rsid w:val="00A92BF9"/>
    <w:rsid w:val="00A942A4"/>
    <w:rsid w:val="00A962DC"/>
    <w:rsid w:val="00A97458"/>
    <w:rsid w:val="00AA0803"/>
    <w:rsid w:val="00AA08E3"/>
    <w:rsid w:val="00AA180C"/>
    <w:rsid w:val="00AA23E2"/>
    <w:rsid w:val="00AA5A53"/>
    <w:rsid w:val="00AA6C44"/>
    <w:rsid w:val="00AA6D97"/>
    <w:rsid w:val="00AB1216"/>
    <w:rsid w:val="00AB430B"/>
    <w:rsid w:val="00AB4E84"/>
    <w:rsid w:val="00AB4F4A"/>
    <w:rsid w:val="00AB6178"/>
    <w:rsid w:val="00AB6B9E"/>
    <w:rsid w:val="00AB7C5B"/>
    <w:rsid w:val="00AC0620"/>
    <w:rsid w:val="00AC0BBC"/>
    <w:rsid w:val="00AC2594"/>
    <w:rsid w:val="00AC5FB0"/>
    <w:rsid w:val="00AC64A6"/>
    <w:rsid w:val="00AC77DC"/>
    <w:rsid w:val="00AD0CCA"/>
    <w:rsid w:val="00AD473D"/>
    <w:rsid w:val="00AD58F2"/>
    <w:rsid w:val="00AD7AB5"/>
    <w:rsid w:val="00AE1D36"/>
    <w:rsid w:val="00AE4652"/>
    <w:rsid w:val="00AF32D0"/>
    <w:rsid w:val="00AF4561"/>
    <w:rsid w:val="00AF5595"/>
    <w:rsid w:val="00AF69AF"/>
    <w:rsid w:val="00B00152"/>
    <w:rsid w:val="00B01794"/>
    <w:rsid w:val="00B023C2"/>
    <w:rsid w:val="00B042C0"/>
    <w:rsid w:val="00B05757"/>
    <w:rsid w:val="00B05FEE"/>
    <w:rsid w:val="00B0705F"/>
    <w:rsid w:val="00B11F2E"/>
    <w:rsid w:val="00B1518A"/>
    <w:rsid w:val="00B15886"/>
    <w:rsid w:val="00B1594D"/>
    <w:rsid w:val="00B2133B"/>
    <w:rsid w:val="00B22328"/>
    <w:rsid w:val="00B2264E"/>
    <w:rsid w:val="00B23638"/>
    <w:rsid w:val="00B24147"/>
    <w:rsid w:val="00B32816"/>
    <w:rsid w:val="00B33371"/>
    <w:rsid w:val="00B35FC5"/>
    <w:rsid w:val="00B4110F"/>
    <w:rsid w:val="00B42661"/>
    <w:rsid w:val="00B45013"/>
    <w:rsid w:val="00B533AA"/>
    <w:rsid w:val="00B53411"/>
    <w:rsid w:val="00B5567F"/>
    <w:rsid w:val="00B57CB5"/>
    <w:rsid w:val="00B633A4"/>
    <w:rsid w:val="00B6375B"/>
    <w:rsid w:val="00B65A5D"/>
    <w:rsid w:val="00B731A6"/>
    <w:rsid w:val="00B75976"/>
    <w:rsid w:val="00B75AA4"/>
    <w:rsid w:val="00B75EB4"/>
    <w:rsid w:val="00B77C52"/>
    <w:rsid w:val="00B80115"/>
    <w:rsid w:val="00B80B61"/>
    <w:rsid w:val="00B81EEE"/>
    <w:rsid w:val="00B82044"/>
    <w:rsid w:val="00B83380"/>
    <w:rsid w:val="00B840C4"/>
    <w:rsid w:val="00B85345"/>
    <w:rsid w:val="00B86E30"/>
    <w:rsid w:val="00B91BC1"/>
    <w:rsid w:val="00B91E02"/>
    <w:rsid w:val="00B9292F"/>
    <w:rsid w:val="00BA0FC2"/>
    <w:rsid w:val="00BA1E0A"/>
    <w:rsid w:val="00BA3F28"/>
    <w:rsid w:val="00BB08D9"/>
    <w:rsid w:val="00BB22F6"/>
    <w:rsid w:val="00BB50EB"/>
    <w:rsid w:val="00BB60C1"/>
    <w:rsid w:val="00BB6CA4"/>
    <w:rsid w:val="00BB7938"/>
    <w:rsid w:val="00BC3638"/>
    <w:rsid w:val="00BC59C6"/>
    <w:rsid w:val="00BC78E4"/>
    <w:rsid w:val="00BD4879"/>
    <w:rsid w:val="00BD5214"/>
    <w:rsid w:val="00BE15A6"/>
    <w:rsid w:val="00BE26EA"/>
    <w:rsid w:val="00BE6A59"/>
    <w:rsid w:val="00BF0150"/>
    <w:rsid w:val="00BF48CE"/>
    <w:rsid w:val="00BF4AFB"/>
    <w:rsid w:val="00BF51BB"/>
    <w:rsid w:val="00C04AE8"/>
    <w:rsid w:val="00C07FB1"/>
    <w:rsid w:val="00C10E35"/>
    <w:rsid w:val="00C10EB2"/>
    <w:rsid w:val="00C2050D"/>
    <w:rsid w:val="00C20D0F"/>
    <w:rsid w:val="00C216DC"/>
    <w:rsid w:val="00C218E6"/>
    <w:rsid w:val="00C23C9E"/>
    <w:rsid w:val="00C24C58"/>
    <w:rsid w:val="00C250B0"/>
    <w:rsid w:val="00C25E42"/>
    <w:rsid w:val="00C26C74"/>
    <w:rsid w:val="00C27103"/>
    <w:rsid w:val="00C3091B"/>
    <w:rsid w:val="00C315AE"/>
    <w:rsid w:val="00C35F7C"/>
    <w:rsid w:val="00C36C8F"/>
    <w:rsid w:val="00C40930"/>
    <w:rsid w:val="00C40A48"/>
    <w:rsid w:val="00C447B1"/>
    <w:rsid w:val="00C465F0"/>
    <w:rsid w:val="00C50A5C"/>
    <w:rsid w:val="00C52BCD"/>
    <w:rsid w:val="00C6396E"/>
    <w:rsid w:val="00C667B3"/>
    <w:rsid w:val="00C670A6"/>
    <w:rsid w:val="00C679C2"/>
    <w:rsid w:val="00C67BC1"/>
    <w:rsid w:val="00C72613"/>
    <w:rsid w:val="00C75293"/>
    <w:rsid w:val="00C76834"/>
    <w:rsid w:val="00C81269"/>
    <w:rsid w:val="00C82368"/>
    <w:rsid w:val="00C83F78"/>
    <w:rsid w:val="00C84055"/>
    <w:rsid w:val="00C84799"/>
    <w:rsid w:val="00C8522A"/>
    <w:rsid w:val="00C85C3D"/>
    <w:rsid w:val="00C85E1E"/>
    <w:rsid w:val="00C86407"/>
    <w:rsid w:val="00C875A9"/>
    <w:rsid w:val="00C93400"/>
    <w:rsid w:val="00C94FF4"/>
    <w:rsid w:val="00C96BC6"/>
    <w:rsid w:val="00C9765C"/>
    <w:rsid w:val="00C97F07"/>
    <w:rsid w:val="00CA0BD8"/>
    <w:rsid w:val="00CA36A7"/>
    <w:rsid w:val="00CA37EC"/>
    <w:rsid w:val="00CA50C2"/>
    <w:rsid w:val="00CB0B5F"/>
    <w:rsid w:val="00CB2F8C"/>
    <w:rsid w:val="00CB446A"/>
    <w:rsid w:val="00CB601B"/>
    <w:rsid w:val="00CB67B1"/>
    <w:rsid w:val="00CC250F"/>
    <w:rsid w:val="00CC36E6"/>
    <w:rsid w:val="00CC4401"/>
    <w:rsid w:val="00CC5A80"/>
    <w:rsid w:val="00CD1142"/>
    <w:rsid w:val="00CD2277"/>
    <w:rsid w:val="00CD5F4A"/>
    <w:rsid w:val="00CE04E2"/>
    <w:rsid w:val="00CE1207"/>
    <w:rsid w:val="00CE3627"/>
    <w:rsid w:val="00CF0868"/>
    <w:rsid w:val="00CF0E44"/>
    <w:rsid w:val="00CF2461"/>
    <w:rsid w:val="00CF641F"/>
    <w:rsid w:val="00CF6455"/>
    <w:rsid w:val="00CF7823"/>
    <w:rsid w:val="00D11B56"/>
    <w:rsid w:val="00D15089"/>
    <w:rsid w:val="00D162FB"/>
    <w:rsid w:val="00D2008E"/>
    <w:rsid w:val="00D203B3"/>
    <w:rsid w:val="00D211CF"/>
    <w:rsid w:val="00D247F7"/>
    <w:rsid w:val="00D256D6"/>
    <w:rsid w:val="00D25F94"/>
    <w:rsid w:val="00D27B2C"/>
    <w:rsid w:val="00D27DF1"/>
    <w:rsid w:val="00D30D36"/>
    <w:rsid w:val="00D30EF9"/>
    <w:rsid w:val="00D30F68"/>
    <w:rsid w:val="00D36942"/>
    <w:rsid w:val="00D400D5"/>
    <w:rsid w:val="00D4196C"/>
    <w:rsid w:val="00D4385D"/>
    <w:rsid w:val="00D43A31"/>
    <w:rsid w:val="00D44758"/>
    <w:rsid w:val="00D45F60"/>
    <w:rsid w:val="00D4660A"/>
    <w:rsid w:val="00D46D45"/>
    <w:rsid w:val="00D4735E"/>
    <w:rsid w:val="00D47E73"/>
    <w:rsid w:val="00D527C8"/>
    <w:rsid w:val="00D552A3"/>
    <w:rsid w:val="00D55BD1"/>
    <w:rsid w:val="00D5705A"/>
    <w:rsid w:val="00D61933"/>
    <w:rsid w:val="00D646FA"/>
    <w:rsid w:val="00D65574"/>
    <w:rsid w:val="00D65C5B"/>
    <w:rsid w:val="00D67C18"/>
    <w:rsid w:val="00D700F3"/>
    <w:rsid w:val="00D74AF9"/>
    <w:rsid w:val="00D811AF"/>
    <w:rsid w:val="00D81C3C"/>
    <w:rsid w:val="00D81CC7"/>
    <w:rsid w:val="00D86606"/>
    <w:rsid w:val="00D908CA"/>
    <w:rsid w:val="00D91305"/>
    <w:rsid w:val="00D917C2"/>
    <w:rsid w:val="00D929DB"/>
    <w:rsid w:val="00D93472"/>
    <w:rsid w:val="00D97A89"/>
    <w:rsid w:val="00D97B9A"/>
    <w:rsid w:val="00DA5C86"/>
    <w:rsid w:val="00DA6933"/>
    <w:rsid w:val="00DA6988"/>
    <w:rsid w:val="00DB5775"/>
    <w:rsid w:val="00DB797A"/>
    <w:rsid w:val="00DC1C6E"/>
    <w:rsid w:val="00DC34FD"/>
    <w:rsid w:val="00DC523A"/>
    <w:rsid w:val="00DC6435"/>
    <w:rsid w:val="00DD4F61"/>
    <w:rsid w:val="00DF0558"/>
    <w:rsid w:val="00DF16E6"/>
    <w:rsid w:val="00DF3924"/>
    <w:rsid w:val="00DF6B98"/>
    <w:rsid w:val="00DF6CB5"/>
    <w:rsid w:val="00E02CFD"/>
    <w:rsid w:val="00E0405F"/>
    <w:rsid w:val="00E05FAD"/>
    <w:rsid w:val="00E102ED"/>
    <w:rsid w:val="00E11935"/>
    <w:rsid w:val="00E16072"/>
    <w:rsid w:val="00E16ECE"/>
    <w:rsid w:val="00E16FE7"/>
    <w:rsid w:val="00E17BEE"/>
    <w:rsid w:val="00E2143D"/>
    <w:rsid w:val="00E21A3B"/>
    <w:rsid w:val="00E21DF5"/>
    <w:rsid w:val="00E2231B"/>
    <w:rsid w:val="00E23BEE"/>
    <w:rsid w:val="00E23F79"/>
    <w:rsid w:val="00E24954"/>
    <w:rsid w:val="00E25757"/>
    <w:rsid w:val="00E31B63"/>
    <w:rsid w:val="00E31BA7"/>
    <w:rsid w:val="00E32189"/>
    <w:rsid w:val="00E35304"/>
    <w:rsid w:val="00E36123"/>
    <w:rsid w:val="00E3760D"/>
    <w:rsid w:val="00E413AF"/>
    <w:rsid w:val="00E42E28"/>
    <w:rsid w:val="00E43C78"/>
    <w:rsid w:val="00E4409A"/>
    <w:rsid w:val="00E459E2"/>
    <w:rsid w:val="00E4647C"/>
    <w:rsid w:val="00E46805"/>
    <w:rsid w:val="00E50EB8"/>
    <w:rsid w:val="00E5144E"/>
    <w:rsid w:val="00E52836"/>
    <w:rsid w:val="00E545CC"/>
    <w:rsid w:val="00E65857"/>
    <w:rsid w:val="00E658FF"/>
    <w:rsid w:val="00E726F2"/>
    <w:rsid w:val="00E729A2"/>
    <w:rsid w:val="00E73497"/>
    <w:rsid w:val="00E7363C"/>
    <w:rsid w:val="00E738EB"/>
    <w:rsid w:val="00E759BE"/>
    <w:rsid w:val="00E7715A"/>
    <w:rsid w:val="00E86492"/>
    <w:rsid w:val="00E86A45"/>
    <w:rsid w:val="00E90471"/>
    <w:rsid w:val="00E92B28"/>
    <w:rsid w:val="00E9385D"/>
    <w:rsid w:val="00EA015E"/>
    <w:rsid w:val="00EA20C4"/>
    <w:rsid w:val="00EA25A6"/>
    <w:rsid w:val="00EA2BE7"/>
    <w:rsid w:val="00EA5F45"/>
    <w:rsid w:val="00EB07EA"/>
    <w:rsid w:val="00EB234F"/>
    <w:rsid w:val="00EB2387"/>
    <w:rsid w:val="00EB586E"/>
    <w:rsid w:val="00EB7FD3"/>
    <w:rsid w:val="00EC0CAF"/>
    <w:rsid w:val="00EC3BFD"/>
    <w:rsid w:val="00EC3D94"/>
    <w:rsid w:val="00EC43D6"/>
    <w:rsid w:val="00EC54D2"/>
    <w:rsid w:val="00EC5FB8"/>
    <w:rsid w:val="00EC615D"/>
    <w:rsid w:val="00EC688C"/>
    <w:rsid w:val="00EC7281"/>
    <w:rsid w:val="00ED0C1F"/>
    <w:rsid w:val="00ED13F9"/>
    <w:rsid w:val="00ED18B4"/>
    <w:rsid w:val="00ED4163"/>
    <w:rsid w:val="00ED4FF1"/>
    <w:rsid w:val="00ED5F11"/>
    <w:rsid w:val="00ED68B4"/>
    <w:rsid w:val="00ED6F19"/>
    <w:rsid w:val="00ED7503"/>
    <w:rsid w:val="00EE041B"/>
    <w:rsid w:val="00EE0744"/>
    <w:rsid w:val="00EE4A58"/>
    <w:rsid w:val="00EE4F19"/>
    <w:rsid w:val="00EE5277"/>
    <w:rsid w:val="00EE77DA"/>
    <w:rsid w:val="00EE7C4A"/>
    <w:rsid w:val="00EF143D"/>
    <w:rsid w:val="00EF61D2"/>
    <w:rsid w:val="00F02595"/>
    <w:rsid w:val="00F038B2"/>
    <w:rsid w:val="00F040B8"/>
    <w:rsid w:val="00F044CF"/>
    <w:rsid w:val="00F0476D"/>
    <w:rsid w:val="00F04C16"/>
    <w:rsid w:val="00F06A8F"/>
    <w:rsid w:val="00F078DC"/>
    <w:rsid w:val="00F07FB6"/>
    <w:rsid w:val="00F10825"/>
    <w:rsid w:val="00F13685"/>
    <w:rsid w:val="00F13D8B"/>
    <w:rsid w:val="00F13EEE"/>
    <w:rsid w:val="00F13F85"/>
    <w:rsid w:val="00F204EF"/>
    <w:rsid w:val="00F209A1"/>
    <w:rsid w:val="00F260C9"/>
    <w:rsid w:val="00F325F3"/>
    <w:rsid w:val="00F3262F"/>
    <w:rsid w:val="00F3363C"/>
    <w:rsid w:val="00F340C6"/>
    <w:rsid w:val="00F36F5B"/>
    <w:rsid w:val="00F40B32"/>
    <w:rsid w:val="00F41E57"/>
    <w:rsid w:val="00F451C4"/>
    <w:rsid w:val="00F45565"/>
    <w:rsid w:val="00F50D33"/>
    <w:rsid w:val="00F50F2F"/>
    <w:rsid w:val="00F515B4"/>
    <w:rsid w:val="00F52F6C"/>
    <w:rsid w:val="00F54DB9"/>
    <w:rsid w:val="00F54F92"/>
    <w:rsid w:val="00F5676F"/>
    <w:rsid w:val="00F60C4C"/>
    <w:rsid w:val="00F6249A"/>
    <w:rsid w:val="00F73888"/>
    <w:rsid w:val="00F73AFE"/>
    <w:rsid w:val="00F76A64"/>
    <w:rsid w:val="00F847DF"/>
    <w:rsid w:val="00F86574"/>
    <w:rsid w:val="00F910E9"/>
    <w:rsid w:val="00F94A08"/>
    <w:rsid w:val="00F9551E"/>
    <w:rsid w:val="00FA2A0E"/>
    <w:rsid w:val="00FA3FB8"/>
    <w:rsid w:val="00FB2CE3"/>
    <w:rsid w:val="00FB34F3"/>
    <w:rsid w:val="00FB7859"/>
    <w:rsid w:val="00FB7F24"/>
    <w:rsid w:val="00FC78DD"/>
    <w:rsid w:val="00FD4393"/>
    <w:rsid w:val="00FD4D5C"/>
    <w:rsid w:val="00FD71F8"/>
    <w:rsid w:val="00FD7255"/>
    <w:rsid w:val="00FE13FB"/>
    <w:rsid w:val="00FE3CE7"/>
    <w:rsid w:val="00FE43BA"/>
    <w:rsid w:val="00FF0BB2"/>
    <w:rsid w:val="00FF2D5E"/>
    <w:rsid w:val="00FF4489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A8F"/>
    <w:pPr>
      <w:jc w:val="both"/>
    </w:pPr>
    <w:rPr>
      <w:sz w:val="26"/>
      <w:lang w:val="en-US"/>
    </w:rPr>
  </w:style>
  <w:style w:type="character" w:customStyle="1" w:styleId="a4">
    <w:name w:val="Основной текст Знак"/>
    <w:basedOn w:val="a0"/>
    <w:link w:val="a3"/>
    <w:rsid w:val="00F06A8F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a5">
    <w:name w:val="Нормальный"/>
    <w:basedOn w:val="a"/>
    <w:rsid w:val="00F06A8F"/>
    <w:pPr>
      <w:widowControl w:val="0"/>
      <w:ind w:firstLine="720"/>
      <w:jc w:val="both"/>
    </w:pPr>
    <w:rPr>
      <w:rFonts w:ascii="SchoolBook" w:hAnsi="SchoolBook"/>
      <w:sz w:val="26"/>
    </w:rPr>
  </w:style>
  <w:style w:type="paragraph" w:styleId="a6">
    <w:name w:val="Title"/>
    <w:basedOn w:val="a"/>
    <w:link w:val="a7"/>
    <w:qFormat/>
    <w:rsid w:val="00F06A8F"/>
    <w:pPr>
      <w:jc w:val="center"/>
    </w:pPr>
    <w:rPr>
      <w:rFonts w:ascii="Arial" w:hAnsi="Arial"/>
      <w:b/>
      <w:sz w:val="40"/>
    </w:rPr>
  </w:style>
  <w:style w:type="character" w:customStyle="1" w:styleId="a7">
    <w:name w:val="Название Знак"/>
    <w:basedOn w:val="a0"/>
    <w:link w:val="a6"/>
    <w:rsid w:val="00F06A8F"/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6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A8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E22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C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cherj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SabanskayaAI</cp:lastModifiedBy>
  <cp:revision>122</cp:revision>
  <cp:lastPrinted>2024-02-12T09:56:00Z</cp:lastPrinted>
  <dcterms:created xsi:type="dcterms:W3CDTF">2012-07-11T06:59:00Z</dcterms:created>
  <dcterms:modified xsi:type="dcterms:W3CDTF">2024-02-19T04:28:00Z</dcterms:modified>
</cp:coreProperties>
</file>