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3E" w:rsidRPr="00EC6B41" w:rsidRDefault="00A9443E" w:rsidP="00EC6B41">
      <w:pPr>
        <w:ind w:firstLine="539"/>
        <w:jc w:val="both"/>
        <w:rPr>
          <w:szCs w:val="28"/>
        </w:rPr>
      </w:pPr>
      <w:bookmarkStart w:id="0" w:name="_GoBack"/>
      <w:bookmarkEnd w:id="0"/>
      <w:permStart w:id="185669439" w:edGrp="everyone"/>
      <w:r w:rsidRPr="00EC6B41">
        <w:rPr>
          <w:szCs w:val="28"/>
        </w:rPr>
        <w:t xml:space="preserve">28. Прокуратурой района </w:t>
      </w:r>
      <w:r w:rsidRPr="00EC6B41">
        <w:rPr>
          <w:bCs/>
          <w:szCs w:val="28"/>
        </w:rPr>
        <w:t xml:space="preserve">проверка исполнения </w:t>
      </w:r>
      <w:r w:rsidRPr="00EC6B41">
        <w:rPr>
          <w:szCs w:val="28"/>
        </w:rPr>
        <w:t>администрацией МО «Черноярский муниципальный район Астраханской области» законодательства об отходах производства и потребления</w:t>
      </w:r>
      <w:r w:rsidRPr="00EC6B41">
        <w:rPr>
          <w:bCs/>
          <w:szCs w:val="28"/>
        </w:rPr>
        <w:t>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proofErr w:type="gramStart"/>
      <w:r w:rsidRPr="00EC6B41">
        <w:rPr>
          <w:szCs w:val="28"/>
        </w:rPr>
        <w:t xml:space="preserve">В нарушение Федерального закона РФ № 7 от 10.01.2002 «Об охране окружающей среды», Федерального закона от 30.03.1999 №52-ФЗ «О санитарно-эпидемиологическом благополучии населения», Федерального закона от 24.06.1998 №89-ФЗ «Об отходах производства и потребления» в районе контейнерной площадки по ул. </w:t>
      </w:r>
      <w:proofErr w:type="spellStart"/>
      <w:r w:rsidRPr="00EC6B41">
        <w:rPr>
          <w:szCs w:val="28"/>
        </w:rPr>
        <w:t>Кального</w:t>
      </w:r>
      <w:proofErr w:type="spellEnd"/>
      <w:r w:rsidRPr="00EC6B41">
        <w:rPr>
          <w:szCs w:val="28"/>
        </w:rPr>
        <w:t xml:space="preserve"> с. Черный Яр Черноярского района Астраханской области </w:t>
      </w:r>
      <w:proofErr w:type="spellStart"/>
      <w:r w:rsidRPr="00EC6B41">
        <w:rPr>
          <w:iCs/>
          <w:szCs w:val="28"/>
        </w:rPr>
        <w:t>несанкционированно</w:t>
      </w:r>
      <w:proofErr w:type="spellEnd"/>
      <w:r w:rsidRPr="00EC6B41">
        <w:rPr>
          <w:iCs/>
          <w:szCs w:val="28"/>
        </w:rPr>
        <w:t xml:space="preserve"> на почве размещены отходы затвердевшего поливинилхлорида и пенопласта на его базе (пластиковые бутылки) (4</w:t>
      </w:r>
      <w:proofErr w:type="gramEnd"/>
      <w:r w:rsidRPr="00EC6B41">
        <w:rPr>
          <w:iCs/>
          <w:szCs w:val="28"/>
        </w:rPr>
        <w:t xml:space="preserve"> класс опасности), </w:t>
      </w:r>
      <w:proofErr w:type="spellStart"/>
      <w:r w:rsidRPr="00EC6B41">
        <w:rPr>
          <w:iCs/>
          <w:szCs w:val="28"/>
        </w:rPr>
        <w:t>обрезь</w:t>
      </w:r>
      <w:proofErr w:type="spellEnd"/>
      <w:r w:rsidRPr="00EC6B41">
        <w:rPr>
          <w:iCs/>
          <w:szCs w:val="28"/>
        </w:rPr>
        <w:t xml:space="preserve"> деревьев, сухая растительность.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>В этой связи прокуратурой района 09.06.2023 внесено представление главе администрации МО «Черноярский район», которое удовлетворено, нарушения устранены, 1 лицо привлечено к дисциплинарной ответственности.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29. Прокуратурой Черноярского района проведена проверка исполнения законодательства о порядке рассмотрения обращений граждан, в </w:t>
      </w:r>
      <w:proofErr w:type="gramStart"/>
      <w:r w:rsidRPr="00EC6B41">
        <w:rPr>
          <w:szCs w:val="28"/>
        </w:rPr>
        <w:t>ходе</w:t>
      </w:r>
      <w:proofErr w:type="gramEnd"/>
      <w:r w:rsidRPr="00EC6B41">
        <w:rPr>
          <w:szCs w:val="28"/>
        </w:rPr>
        <w:t xml:space="preserve"> которой выявлены следующие нарушения.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В ОМВД России по </w:t>
      </w:r>
      <w:proofErr w:type="spellStart"/>
      <w:r w:rsidRPr="00EC6B41">
        <w:rPr>
          <w:szCs w:val="28"/>
        </w:rPr>
        <w:t>Черноярскому</w:t>
      </w:r>
      <w:proofErr w:type="spellEnd"/>
      <w:r w:rsidRPr="00EC6B41">
        <w:rPr>
          <w:szCs w:val="28"/>
        </w:rPr>
        <w:t xml:space="preserve"> району поступило обращение представителя С. с просьбой предоставить сведения, составляющие персональные данные (ФИО лиц (собственников ТКО), зарегистрированных в жилых помещениях, расположенных на </w:t>
      </w:r>
      <w:proofErr w:type="spellStart"/>
      <w:proofErr w:type="gramStart"/>
      <w:r w:rsidRPr="00EC6B41">
        <w:rPr>
          <w:szCs w:val="28"/>
        </w:rPr>
        <w:t>на</w:t>
      </w:r>
      <w:proofErr w:type="spellEnd"/>
      <w:proofErr w:type="gramEnd"/>
      <w:r w:rsidRPr="00EC6B41">
        <w:rPr>
          <w:szCs w:val="28"/>
        </w:rPr>
        <w:t xml:space="preserve"> территории Черноярского района, персональном идентификаторе собственников ТКО (серия и номер паспорта гражданина РФ), адресе их жилых помещений, а также о количестве пользователей жилых помещений.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Вместе с тем, в нарушение требований Федерального закона №59-ФЗ указанное обращение рассмотрено </w:t>
      </w:r>
      <w:proofErr w:type="gramStart"/>
      <w:r w:rsidRPr="00EC6B41">
        <w:rPr>
          <w:szCs w:val="28"/>
        </w:rPr>
        <w:t>с</w:t>
      </w:r>
      <w:proofErr w:type="gramEnd"/>
      <w:r w:rsidRPr="00EC6B41">
        <w:rPr>
          <w:szCs w:val="28"/>
        </w:rPr>
        <w:t xml:space="preserve"> </w:t>
      </w:r>
      <w:proofErr w:type="gramStart"/>
      <w:r w:rsidRPr="00EC6B41">
        <w:rPr>
          <w:szCs w:val="28"/>
        </w:rPr>
        <w:t>нарушениям</w:t>
      </w:r>
      <w:proofErr w:type="gramEnd"/>
      <w:r w:rsidRPr="00EC6B41">
        <w:rPr>
          <w:szCs w:val="28"/>
        </w:rPr>
        <w:t xml:space="preserve"> установленного законом срока, ответ заявителю направлен только 26.04.2023.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Аналогичные нарушения выявлены при рассмотрении обращений представителя С. от 06.04.2023 и 13.04.2023, поступившие в ОМВД России по </w:t>
      </w:r>
      <w:proofErr w:type="spellStart"/>
      <w:r w:rsidRPr="00EC6B41">
        <w:rPr>
          <w:szCs w:val="28"/>
        </w:rPr>
        <w:t>Черноярскому</w:t>
      </w:r>
      <w:proofErr w:type="spellEnd"/>
      <w:r w:rsidRPr="00EC6B41">
        <w:rPr>
          <w:szCs w:val="28"/>
        </w:rPr>
        <w:t xml:space="preserve"> району 11.04.2023 и 18.04.2023, ответы заявителю даны 22.05.2023.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>В этой связи прокуратурой район 19.06.2023 в адрес руководителя ОМВД Черноярского района Астраханской области направлено представление, которое удовлетворено, 1 лицо привлечено к дисциплинарной ответственности.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30. Прокуратурой района </w:t>
      </w:r>
      <w:r w:rsidRPr="00EC6B41">
        <w:rPr>
          <w:bCs/>
          <w:szCs w:val="28"/>
        </w:rPr>
        <w:t xml:space="preserve">проверка исполнения </w:t>
      </w:r>
      <w:r w:rsidRPr="00EC6B41">
        <w:rPr>
          <w:szCs w:val="28"/>
        </w:rPr>
        <w:t>администрацией МО «Черноярский муниципальный район Астраханской области» законодательства об отходах производства и потребления</w:t>
      </w:r>
      <w:r w:rsidRPr="00EC6B41">
        <w:rPr>
          <w:bCs/>
          <w:szCs w:val="28"/>
        </w:rPr>
        <w:t>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proofErr w:type="gramStart"/>
      <w:r w:rsidRPr="00EC6B41">
        <w:rPr>
          <w:szCs w:val="28"/>
        </w:rPr>
        <w:t xml:space="preserve">В нарушение Федерального закона РФ № 7 от 10.01.2002 «Об охране окружающей среды», Федерального закона от 30.03.1999 №52-ФЗ «О санитарно-эпидемиологическом благополучии населения», Федерального закона от 24.06.1998 №89-ФЗ «Об отходах производства и потребления» </w:t>
      </w:r>
      <w:r w:rsidRPr="00EC6B41">
        <w:rPr>
          <w:iCs/>
          <w:szCs w:val="28"/>
        </w:rPr>
        <w:t xml:space="preserve">по ул. Краснознаменная, в районе дома №40 с. Черный Яр Черноярского района Астраханской области </w:t>
      </w:r>
      <w:proofErr w:type="spellStart"/>
      <w:r w:rsidRPr="00EC6B41">
        <w:rPr>
          <w:iCs/>
          <w:szCs w:val="28"/>
        </w:rPr>
        <w:t>несанкционированно</w:t>
      </w:r>
      <w:proofErr w:type="spellEnd"/>
      <w:r w:rsidRPr="00EC6B41">
        <w:rPr>
          <w:iCs/>
          <w:szCs w:val="28"/>
        </w:rPr>
        <w:t xml:space="preserve"> на почве размещены отходы затвердевшего поливинилхлорида и пенопласта на его базе (пластиковые бутылки) (4</w:t>
      </w:r>
      <w:proofErr w:type="gramEnd"/>
      <w:r w:rsidRPr="00EC6B41">
        <w:rPr>
          <w:iCs/>
          <w:szCs w:val="28"/>
        </w:rPr>
        <w:t xml:space="preserve"> класс опасности), с северной части кладбища с. Черный Яр Черноярского района Астраханской области, около ворот почве размещены </w:t>
      </w:r>
      <w:r w:rsidRPr="00EC6B41">
        <w:rPr>
          <w:iCs/>
          <w:szCs w:val="28"/>
        </w:rPr>
        <w:lastRenderedPageBreak/>
        <w:t>отходы затвердевшего поливинилхлорида и пенопласта на его базе (пластиковые бутылки) (4 класс опасности), сухая трава.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>В этой связи прокуратурой района 29.06.2023 внесено представление главе администрации МО «Черноярский район», которое удовлетворено, нарушения устранены, 1 лицо привлечено к дисциплинарной ответственности.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31. Прокуратурой района </w:t>
      </w:r>
      <w:r w:rsidRPr="00EC6B41">
        <w:rPr>
          <w:bCs/>
          <w:szCs w:val="28"/>
        </w:rPr>
        <w:t xml:space="preserve">проверка исполнения </w:t>
      </w:r>
      <w:r w:rsidRPr="00EC6B41">
        <w:rPr>
          <w:szCs w:val="28"/>
        </w:rPr>
        <w:t>администрацией МО «Черноярский муниципальный район Астраханской области» законодательства об отходах производства и потребления</w:t>
      </w:r>
      <w:r w:rsidRPr="00EC6B41">
        <w:rPr>
          <w:bCs/>
          <w:szCs w:val="28"/>
        </w:rPr>
        <w:t>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В нарушение Федерального закона РФ № 7 от 10.01.2002 «Об охране окружающей среды», Федерального закона от 30.03.1999 №52-ФЗ «О санитарно-эпидемиологическом благополучии населения», Федерального закона от 24.06.1998 №89-ФЗ «Об отходах производства и потребления» </w:t>
      </w:r>
      <w:r w:rsidRPr="00EC6B41">
        <w:rPr>
          <w:iCs/>
          <w:szCs w:val="28"/>
        </w:rPr>
        <w:t xml:space="preserve">по ул. </w:t>
      </w:r>
      <w:proofErr w:type="spellStart"/>
      <w:r w:rsidRPr="00EC6B41">
        <w:rPr>
          <w:iCs/>
          <w:szCs w:val="28"/>
        </w:rPr>
        <w:t>Костякова</w:t>
      </w:r>
      <w:proofErr w:type="spellEnd"/>
      <w:r w:rsidRPr="00EC6B41">
        <w:rPr>
          <w:iCs/>
          <w:szCs w:val="28"/>
        </w:rPr>
        <w:t xml:space="preserve"> с. Черный Яр Черноярского района Астраханской области у проезжей части напротив автодрома на почве размещен строительный мусор</w:t>
      </w:r>
      <w:proofErr w:type="gramStart"/>
      <w:r w:rsidRPr="00EC6B41">
        <w:rPr>
          <w:iCs/>
          <w:szCs w:val="28"/>
        </w:rPr>
        <w:t xml:space="preserve"> .</w:t>
      </w:r>
      <w:proofErr w:type="gramEnd"/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>В этой связи прокуратурой района 29.06.2023 внесено представление главе администрации МО «Черноярский район», которое удовлетворено, нарушения устранены, 1 лицо привлечено к дисциплинарной ответственности.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32. Прокуратурой района проведена проверка соблюдения </w:t>
      </w:r>
      <w:proofErr w:type="spellStart"/>
      <w:r w:rsidRPr="00EC6B41">
        <w:rPr>
          <w:szCs w:val="28"/>
        </w:rPr>
        <w:t>Черноярским</w:t>
      </w:r>
      <w:proofErr w:type="spellEnd"/>
      <w:r w:rsidRPr="00EC6B41">
        <w:rPr>
          <w:szCs w:val="28"/>
        </w:rPr>
        <w:t xml:space="preserve"> районным отделением судебных приставов УФССП России по Астраханской области (далее - Черноярский РОСП) законодательства об </w:t>
      </w:r>
      <w:proofErr w:type="gramStart"/>
      <w:r w:rsidRPr="00EC6B41">
        <w:rPr>
          <w:szCs w:val="28"/>
        </w:rPr>
        <w:t>исполнительном</w:t>
      </w:r>
      <w:proofErr w:type="gramEnd"/>
      <w:r w:rsidRPr="00EC6B41">
        <w:rPr>
          <w:szCs w:val="28"/>
        </w:rPr>
        <w:t xml:space="preserve"> </w:t>
      </w:r>
      <w:proofErr w:type="gramStart"/>
      <w:r w:rsidRPr="00EC6B41">
        <w:rPr>
          <w:szCs w:val="28"/>
        </w:rPr>
        <w:t>производстве</w:t>
      </w:r>
      <w:proofErr w:type="gramEnd"/>
      <w:r w:rsidRPr="00EC6B41">
        <w:rPr>
          <w:szCs w:val="28"/>
        </w:rPr>
        <w:t>, по результатам которой выявлены нарушения законности.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Проверкой установлено, что на исполнении в </w:t>
      </w:r>
      <w:proofErr w:type="spellStart"/>
      <w:r w:rsidRPr="00EC6B41">
        <w:rPr>
          <w:szCs w:val="28"/>
        </w:rPr>
        <w:t>Черноярском</w:t>
      </w:r>
      <w:proofErr w:type="spellEnd"/>
      <w:r w:rsidRPr="00EC6B41">
        <w:rPr>
          <w:szCs w:val="28"/>
        </w:rPr>
        <w:t xml:space="preserve"> РОСП находилось исполнительное производство  о взыскании с А. Е.А. задолженности по оплате услуг за вывоз твердых коммунальных отходов в сумме 4360,43 рублей в польз</w:t>
      </w:r>
      <w:proofErr w:type="gramStart"/>
      <w:r w:rsidRPr="00EC6B41">
        <w:rPr>
          <w:szCs w:val="28"/>
        </w:rPr>
        <w:t>у ООО</w:t>
      </w:r>
      <w:proofErr w:type="gramEnd"/>
      <w:r w:rsidRPr="00EC6B41">
        <w:rPr>
          <w:szCs w:val="28"/>
        </w:rPr>
        <w:t xml:space="preserve"> «</w:t>
      </w:r>
      <w:proofErr w:type="spellStart"/>
      <w:r w:rsidRPr="00EC6B41">
        <w:rPr>
          <w:szCs w:val="28"/>
        </w:rPr>
        <w:t>Экоцентр</w:t>
      </w:r>
      <w:proofErr w:type="spellEnd"/>
      <w:r w:rsidRPr="00EC6B41">
        <w:rPr>
          <w:szCs w:val="28"/>
        </w:rPr>
        <w:t>».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По результатам совершения исполнительных действий 01.08.2022 судебным приставом-исполнителем Черноярского РОСП в нарушение ст. 64 Федерального закона от 02.10.2007 № 229-ФЗ «Об исполнительном производстве» вынесено постановление об окончании исполнительного производства в связи с невозможностью </w:t>
      </w:r>
      <w:proofErr w:type="gramStart"/>
      <w:r w:rsidRPr="00EC6B41">
        <w:rPr>
          <w:szCs w:val="28"/>
        </w:rPr>
        <w:t>взыскания</w:t>
      </w:r>
      <w:proofErr w:type="gramEnd"/>
      <w:r w:rsidRPr="00EC6B41">
        <w:rPr>
          <w:szCs w:val="28"/>
        </w:rPr>
        <w:t xml:space="preserve"> и исполнительный документ возвращен взыскателю.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>Прокуратурой района 02.06.2023 принесен протест на указанное постановление, который удовлетворен, незаконный акт отменен.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>33. Прокуратурой района в порядке ст. 44 УПК РФ направлено исковое заявление к местному жителю К., который в декабре 2022 осуществил незаконный вылов водных биологических ресурсов, чем причинил ущерб федеральным рыбным запасам на сумму 14810 рублей.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>В ходе судебного разбирательства гражданин Т. удовлетворил исковые требования прокурора, возместив ущерб в полном объеме.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>В этой связи производство по иску прекращено.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</w:rPr>
        <w:t xml:space="preserve">34. Прокуратурой района в июле 2023 года поддержано государственное обвинение в отношении местного жителя А., который </w:t>
      </w:r>
      <w:r w:rsidRPr="00EC6B41">
        <w:rPr>
          <w:szCs w:val="28"/>
          <w:lang w:bidi="ru-RU"/>
        </w:rPr>
        <w:t>осуществлял незаконный вылов рыбы при следующих обстоятельствах.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proofErr w:type="gramStart"/>
      <w:r w:rsidRPr="00EC6B41">
        <w:rPr>
          <w:szCs w:val="28"/>
          <w:lang w:bidi="ru-RU"/>
        </w:rPr>
        <w:t xml:space="preserve">09.04.2023, примерно в 17 часов 30 минут, А. с целью незаконного вылова водных биологических ресурсов прибыл на берег озера «Воложка </w:t>
      </w:r>
      <w:proofErr w:type="spellStart"/>
      <w:r w:rsidRPr="00EC6B41">
        <w:rPr>
          <w:szCs w:val="28"/>
          <w:lang w:bidi="ru-RU"/>
        </w:rPr>
        <w:t>Садковская</w:t>
      </w:r>
      <w:proofErr w:type="spellEnd"/>
      <w:r w:rsidRPr="00EC6B41">
        <w:rPr>
          <w:szCs w:val="28"/>
          <w:lang w:bidi="ru-RU"/>
        </w:rPr>
        <w:t xml:space="preserve">» </w:t>
      </w:r>
      <w:r w:rsidRPr="00EC6B41">
        <w:rPr>
          <w:szCs w:val="28"/>
          <w:lang w:bidi="ru-RU"/>
        </w:rPr>
        <w:lastRenderedPageBreak/>
        <w:t>расположенного на административном участке села Вязовка Черноярского района Астраханской области, имеющим географические координаты: широта 48°380582, долгота 45°642915, являющимся миграционным путем к местам нереста водных биологических ресурсов, а также находящегося в границах особо охраняемой природной территории природного парка</w:t>
      </w:r>
      <w:proofErr w:type="gramEnd"/>
      <w:r w:rsidRPr="00EC6B41">
        <w:rPr>
          <w:szCs w:val="28"/>
          <w:lang w:bidi="ru-RU"/>
        </w:rPr>
        <w:t xml:space="preserve"> «Волг</w:t>
      </w:r>
      <w:proofErr w:type="gramStart"/>
      <w:r w:rsidRPr="00EC6B41">
        <w:rPr>
          <w:szCs w:val="28"/>
          <w:lang w:bidi="ru-RU"/>
        </w:rPr>
        <w:t>о-</w:t>
      </w:r>
      <w:proofErr w:type="gramEnd"/>
      <w:r w:rsidRPr="00EC6B41">
        <w:rPr>
          <w:szCs w:val="28"/>
          <w:lang w:bidi="ru-RU"/>
        </w:rPr>
        <w:t xml:space="preserve"> </w:t>
      </w:r>
      <w:proofErr w:type="spellStart"/>
      <w:r w:rsidRPr="00EC6B41">
        <w:rPr>
          <w:szCs w:val="28"/>
          <w:lang w:bidi="ru-RU"/>
        </w:rPr>
        <w:t>Ахтубинское</w:t>
      </w:r>
      <w:proofErr w:type="spellEnd"/>
      <w:r w:rsidRPr="00EC6B41">
        <w:rPr>
          <w:szCs w:val="28"/>
          <w:lang w:bidi="ru-RU"/>
        </w:rPr>
        <w:t xml:space="preserve"> междуречье», образованный постановлением Правительства Астраханской области от 18.07.2013, №257 «Об образовании природного парка Астраханской области «Волго-</w:t>
      </w:r>
      <w:proofErr w:type="spellStart"/>
      <w:r w:rsidRPr="00EC6B41">
        <w:rPr>
          <w:szCs w:val="28"/>
          <w:lang w:bidi="ru-RU"/>
        </w:rPr>
        <w:t>Ахтубинское</w:t>
      </w:r>
      <w:proofErr w:type="spellEnd"/>
      <w:r w:rsidRPr="00EC6B41">
        <w:rPr>
          <w:szCs w:val="28"/>
          <w:lang w:bidi="ru-RU"/>
        </w:rPr>
        <w:t xml:space="preserve"> междуречье» (в редакции от 29.05.217 №170-п), где умышленно, из корыстных побуждений, в нарушение ст. 26 Федерального Закона РФ от 20.12.2004 года № 166-ФЗ (в ред. От 31.12.2014 г.) «О рыболовстве и сохранении водных биологических ресурсов», пункта 29.1 главы 5 «Правил рыболовства Волжско-Каспийского рыб хозяйственного бассейна», утвержденных приказом Министерства сельского хозяйства РФ от 18 ноября 2014г. № 453, на металлической лодке под руль мотором «Ямаха 25» установил ставную рыболовную сеть длиной 60 метров, ячеей 40 мм</w:t>
      </w:r>
      <w:proofErr w:type="gramStart"/>
      <w:r w:rsidRPr="00EC6B41">
        <w:rPr>
          <w:szCs w:val="28"/>
          <w:lang w:bidi="ru-RU"/>
        </w:rPr>
        <w:t xml:space="preserve">., </w:t>
      </w:r>
      <w:proofErr w:type="gramEnd"/>
      <w:r w:rsidRPr="00EC6B41">
        <w:rPr>
          <w:szCs w:val="28"/>
          <w:lang w:bidi="ru-RU"/>
        </w:rPr>
        <w:t>которая согласно заключению ихтиологической судебной экспертизы является способом массового истребления водных биоресурсов.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Проверяя сеть в 21 час. 00 мин. был задержан сотрудниками полиции, при этом рыбы не выловил и ущерба Федеральным рыбным запасам не причинил.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</w:rPr>
        <w:t>Суд с учетом мнения государственного обвинителя у</w:t>
      </w:r>
      <w:r w:rsidRPr="00EC6B41">
        <w:rPr>
          <w:szCs w:val="28"/>
          <w:lang w:bidi="ru-RU"/>
        </w:rPr>
        <w:t>головное дело в отношении А. по п. «Б</w:t>
      </w:r>
      <w:proofErr w:type="gramStart"/>
      <w:r w:rsidRPr="00EC6B41">
        <w:rPr>
          <w:szCs w:val="28"/>
          <w:lang w:bidi="ru-RU"/>
        </w:rPr>
        <w:t>,В</w:t>
      </w:r>
      <w:proofErr w:type="gramEnd"/>
      <w:r w:rsidRPr="00EC6B41">
        <w:rPr>
          <w:szCs w:val="28"/>
          <w:lang w:bidi="ru-RU"/>
        </w:rPr>
        <w:t>,Г» ч. 1 ст. 256 УК РФ, на основании ст. 76.2 УК РФ, ст. 25.1 УПК РФ прекратил в связи с назначением меры уголовно-правового характера в виде судебного штрафа в размере 20 тыс. рублей.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 xml:space="preserve">35. Прокуратурой района в июле 2023 года в СУ № 1 Черноярского района Астраханской области поддержано государственное обвинение в отношении жителя Луганской области, который совершил </w:t>
      </w:r>
      <w:proofErr w:type="gramStart"/>
      <w:r w:rsidRPr="00EC6B41">
        <w:rPr>
          <w:szCs w:val="28"/>
          <w:lang w:bidi="ru-RU"/>
        </w:rPr>
        <w:t>незаконную</w:t>
      </w:r>
      <w:proofErr w:type="gramEnd"/>
      <w:r w:rsidRPr="00EC6B41">
        <w:rPr>
          <w:szCs w:val="28"/>
          <w:lang w:bidi="ru-RU"/>
        </w:rPr>
        <w:t xml:space="preserve"> добыча (вылов) водных биологических ресурсов при следующих обстоятельствах.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proofErr w:type="gramStart"/>
      <w:r w:rsidRPr="00EC6B41">
        <w:rPr>
          <w:szCs w:val="28"/>
          <w:lang w:bidi="ru-RU"/>
        </w:rPr>
        <w:t xml:space="preserve">19.04.2023 года примерно в 23 часа 00 минут, Б. с целью незаконного вылова водных биологических ресурсов прибыл на участок </w:t>
      </w:r>
      <w:proofErr w:type="spellStart"/>
      <w:r w:rsidRPr="00EC6B41">
        <w:rPr>
          <w:szCs w:val="28"/>
          <w:lang w:bidi="ru-RU"/>
        </w:rPr>
        <w:t>полоев</w:t>
      </w:r>
      <w:proofErr w:type="spellEnd"/>
      <w:r w:rsidRPr="00EC6B41">
        <w:rPr>
          <w:szCs w:val="28"/>
          <w:lang w:bidi="ru-RU"/>
        </w:rPr>
        <w:t xml:space="preserve"> реки « Волга», административного участка с. Поды, Черноярского района, Астраханской области, имеющим географические координаты: широта 48°16'37,70112", долгота 45°56'51,26568", являющимся миграционным путем к местам нереста водных биологических ресурсов, где умышленно, из корыстных побуждений, в нарушение ст.26 Федерального</w:t>
      </w:r>
      <w:proofErr w:type="gramEnd"/>
      <w:r w:rsidRPr="00EC6B41">
        <w:rPr>
          <w:szCs w:val="28"/>
          <w:lang w:bidi="ru-RU"/>
        </w:rPr>
        <w:t xml:space="preserve"> </w:t>
      </w:r>
      <w:proofErr w:type="gramStart"/>
      <w:r w:rsidRPr="00EC6B41">
        <w:rPr>
          <w:szCs w:val="28"/>
          <w:lang w:bidi="ru-RU"/>
        </w:rPr>
        <w:t xml:space="preserve">Закона РФ от 20.12.2004 №166-ФЗ «О Рыболовстве и сохранении водных биологических ресурсов», а также пункта 48 главы 5 «Правил рыболовства Волжско-Каспийского </w:t>
      </w:r>
      <w:proofErr w:type="spellStart"/>
      <w:r w:rsidRPr="00EC6B41">
        <w:rPr>
          <w:szCs w:val="28"/>
          <w:lang w:bidi="ru-RU"/>
        </w:rPr>
        <w:t>рыбохозяйственного</w:t>
      </w:r>
      <w:proofErr w:type="spellEnd"/>
      <w:r w:rsidRPr="00EC6B41">
        <w:rPr>
          <w:szCs w:val="28"/>
          <w:lang w:bidi="ru-RU"/>
        </w:rPr>
        <w:t xml:space="preserve"> бассейна», утвержденных приказом Министерства сельского хозяйства РФ от 13.10.2022 №695, с целью незаконного вылова водных биологических ресурсов, при помощи резиновых сапог вброд установил в воду водоема запрещенное орудие лова - рыболовную сеть из лески-жилки длиной 43,6 метра, ячеей </w:t>
      </w:r>
      <w:r w:rsidRPr="00EC6B41">
        <w:rPr>
          <w:szCs w:val="28"/>
        </w:rPr>
        <w:t>220</w:t>
      </w:r>
      <w:r w:rsidRPr="00EC6B41">
        <w:rPr>
          <w:szCs w:val="28"/>
          <w:lang w:bidi="en-US"/>
        </w:rPr>
        <w:t>x</w:t>
      </w:r>
      <w:r w:rsidRPr="00EC6B41">
        <w:rPr>
          <w:szCs w:val="28"/>
        </w:rPr>
        <w:t>40</w:t>
      </w:r>
      <w:r w:rsidRPr="00EC6B41">
        <w:rPr>
          <w:szCs w:val="28"/>
          <w:lang w:bidi="en-US"/>
        </w:rPr>
        <w:t>x</w:t>
      </w:r>
      <w:r w:rsidRPr="00EC6B41">
        <w:rPr>
          <w:szCs w:val="28"/>
        </w:rPr>
        <w:t>220</w:t>
      </w:r>
      <w:proofErr w:type="gramEnd"/>
      <w:r w:rsidRPr="00EC6B41">
        <w:rPr>
          <w:szCs w:val="28"/>
        </w:rPr>
        <w:t xml:space="preserve"> </w:t>
      </w:r>
      <w:proofErr w:type="gramStart"/>
      <w:r w:rsidRPr="00EC6B41">
        <w:rPr>
          <w:szCs w:val="28"/>
          <w:lang w:bidi="ru-RU"/>
        </w:rPr>
        <w:t>мм</w:t>
      </w:r>
      <w:proofErr w:type="gramEnd"/>
      <w:r w:rsidRPr="00EC6B41">
        <w:rPr>
          <w:szCs w:val="28"/>
          <w:lang w:bidi="ru-RU"/>
        </w:rPr>
        <w:t>., применение которой, согласно заключению судебной ихтиологической экспертизы от 11.05.2023 является способом массового истребления водных биологических ресурсов.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lastRenderedPageBreak/>
        <w:t xml:space="preserve">20.04.2023, примерно в 04 часов 00 минут Б. с целью проверки сети вновь прибыл к месту её установки. Проверив </w:t>
      </w:r>
      <w:proofErr w:type="gramStart"/>
      <w:r w:rsidRPr="00EC6B41">
        <w:rPr>
          <w:szCs w:val="28"/>
          <w:lang w:bidi="ru-RU"/>
        </w:rPr>
        <w:t>сеть</w:t>
      </w:r>
      <w:proofErr w:type="gramEnd"/>
      <w:r w:rsidRPr="00EC6B41">
        <w:rPr>
          <w:szCs w:val="28"/>
          <w:lang w:bidi="ru-RU"/>
        </w:rPr>
        <w:t xml:space="preserve"> незаконно выловил водные биологические ресурсы в количестве 3-х особей карася серебряного и был задержан сотрудниками полиции.</w:t>
      </w:r>
      <w:r w:rsidRPr="00EC6B41">
        <w:rPr>
          <w:szCs w:val="28"/>
        </w:rPr>
        <w:t xml:space="preserve"> </w:t>
      </w:r>
      <w:r w:rsidRPr="00EC6B41">
        <w:rPr>
          <w:szCs w:val="28"/>
          <w:lang w:bidi="ru-RU"/>
        </w:rPr>
        <w:t>Своими противоправными действиями Б. причинил ущерб Федеральным рыбным запасам в размере 750 рублей, который возмещен в полном объеме.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По предъявленному обвинению Б. полностью признал вину, заявив ходатайство о рассмотрении дела в порядке особого производства.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>Суд с учетом мнения государственного обвинителя признал Б. виновным в совершении преступления, предусмотренного п. «Б</w:t>
      </w:r>
      <w:proofErr w:type="gramStart"/>
      <w:r w:rsidRPr="00EC6B41">
        <w:rPr>
          <w:szCs w:val="28"/>
          <w:lang w:bidi="ru-RU"/>
        </w:rPr>
        <w:t>,В</w:t>
      </w:r>
      <w:proofErr w:type="gramEnd"/>
      <w:r w:rsidRPr="00EC6B41">
        <w:rPr>
          <w:szCs w:val="28"/>
          <w:lang w:bidi="ru-RU"/>
        </w:rPr>
        <w:t>» ч. 1 ст. 256 УК РФ и назначить ему наказание в виде штрафа в размере 30 000 (тридцати тысяч) рублей.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36. </w:t>
      </w:r>
      <w:r w:rsidRPr="00EC6B41">
        <w:rPr>
          <w:szCs w:val="28"/>
          <w:lang w:bidi="ru-RU"/>
        </w:rPr>
        <w:t xml:space="preserve">Прокуратурой района в июле 2023 года в СУ № 1 Черноярского района Астраханской области поддержано государственное обвинение в отношении жителя г. Волгограда, который совершил </w:t>
      </w:r>
      <w:proofErr w:type="gramStart"/>
      <w:r w:rsidRPr="00EC6B41">
        <w:rPr>
          <w:szCs w:val="28"/>
          <w:lang w:bidi="ru-RU"/>
        </w:rPr>
        <w:t>незаконную</w:t>
      </w:r>
      <w:proofErr w:type="gramEnd"/>
      <w:r w:rsidRPr="00EC6B41">
        <w:rPr>
          <w:szCs w:val="28"/>
          <w:lang w:bidi="ru-RU"/>
        </w:rPr>
        <w:t xml:space="preserve"> добыча (вылов) водных биологических ресурсов при следующих обстоятельствах.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proofErr w:type="gramStart"/>
      <w:r w:rsidRPr="00EC6B41">
        <w:rPr>
          <w:szCs w:val="28"/>
          <w:lang w:bidi="ru-RU"/>
        </w:rPr>
        <w:t xml:space="preserve">20.04.2023, примерно в 20 часов 00 минут, Р., с целью незаконного вылова водных биологических ресурсов прибыл на участке </w:t>
      </w:r>
      <w:proofErr w:type="spellStart"/>
      <w:r w:rsidRPr="00EC6B41">
        <w:rPr>
          <w:szCs w:val="28"/>
          <w:lang w:bidi="ru-RU"/>
        </w:rPr>
        <w:t>полоев</w:t>
      </w:r>
      <w:proofErr w:type="spellEnd"/>
      <w:r w:rsidRPr="00EC6B41">
        <w:rPr>
          <w:szCs w:val="28"/>
          <w:lang w:bidi="ru-RU"/>
        </w:rPr>
        <w:t xml:space="preserve"> реки «Волга», административного участка с. Каменный Яр, Черноярского района, Астраханской области, имеющим географические координаты: широта 48.42113, долгота 45.45.5748, являющимся местом нереста и миграционным путем к местам нереста водных биологических ресурсов, где умышленно, из корыстных побуждений, в нарушении ст. 26 Федерального закона</w:t>
      </w:r>
      <w:proofErr w:type="gramEnd"/>
      <w:r w:rsidRPr="00EC6B41">
        <w:rPr>
          <w:szCs w:val="28"/>
          <w:lang w:bidi="ru-RU"/>
        </w:rPr>
        <w:t xml:space="preserve"> </w:t>
      </w:r>
      <w:proofErr w:type="gramStart"/>
      <w:r w:rsidRPr="00EC6B41">
        <w:rPr>
          <w:szCs w:val="28"/>
          <w:lang w:bidi="ru-RU"/>
        </w:rPr>
        <w:t xml:space="preserve">РФ от 20.12.2004 года №166-ФЗ (в ред. от 31.12.2014 г.) «О рыболовстве и сохранении водных биологических ресурсов», п.29.1 Правил рыболовства для Волго-Каспийского </w:t>
      </w:r>
      <w:proofErr w:type="spellStart"/>
      <w:r w:rsidRPr="00EC6B41">
        <w:rPr>
          <w:szCs w:val="28"/>
          <w:lang w:bidi="ru-RU"/>
        </w:rPr>
        <w:t>рыбохозяйственного</w:t>
      </w:r>
      <w:proofErr w:type="spellEnd"/>
      <w:r w:rsidRPr="00EC6B41">
        <w:rPr>
          <w:szCs w:val="28"/>
          <w:lang w:bidi="ru-RU"/>
        </w:rPr>
        <w:t xml:space="preserve"> бассейна, утвержденных приказом Минсельхоза России №695 от 13.10.2022 года, установил с помощью рыбацкого костюма в воду водоема вентерь - (ловушку) состоящий из 4-х колец диаметром по 1 метру, длиной вентеря 10,95 метра, крыло длиной 7,7 метра, ячеей</w:t>
      </w:r>
      <w:proofErr w:type="gramEnd"/>
      <w:r w:rsidRPr="00EC6B41">
        <w:rPr>
          <w:szCs w:val="28"/>
          <w:lang w:bidi="ru-RU"/>
        </w:rPr>
        <w:t xml:space="preserve"> 35 мм</w:t>
      </w:r>
      <w:proofErr w:type="gramStart"/>
      <w:r w:rsidRPr="00EC6B41">
        <w:rPr>
          <w:szCs w:val="28"/>
          <w:lang w:bidi="ru-RU"/>
        </w:rPr>
        <w:t xml:space="preserve">., </w:t>
      </w:r>
      <w:proofErr w:type="gramEnd"/>
      <w:r w:rsidRPr="00EC6B41">
        <w:rPr>
          <w:szCs w:val="28"/>
          <w:lang w:bidi="ru-RU"/>
        </w:rPr>
        <w:t>бочка длиной 3,25 метра, ячеей 35 мм., являющимся запрещенным орудием и способом массового истребления водных биоресурсов.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 xml:space="preserve">21.04.2023 примерно в 07 часов 40 минут Р., с целью проверки орудия лова вновь прибыл к месту его установки. Проверив орудие </w:t>
      </w:r>
      <w:proofErr w:type="gramStart"/>
      <w:r w:rsidRPr="00EC6B41">
        <w:rPr>
          <w:szCs w:val="28"/>
          <w:lang w:bidi="ru-RU"/>
        </w:rPr>
        <w:t>лова</w:t>
      </w:r>
      <w:proofErr w:type="gramEnd"/>
      <w:r w:rsidRPr="00EC6B41">
        <w:rPr>
          <w:szCs w:val="28"/>
          <w:lang w:bidi="ru-RU"/>
        </w:rPr>
        <w:t xml:space="preserve"> незаконно выловил водные биологические ресурсы в количестве: 1 особи красноперки, 1 особи </w:t>
      </w:r>
      <w:proofErr w:type="spellStart"/>
      <w:r w:rsidRPr="00EC6B41">
        <w:rPr>
          <w:szCs w:val="28"/>
          <w:lang w:bidi="ru-RU"/>
        </w:rPr>
        <w:t>густеры</w:t>
      </w:r>
      <w:proofErr w:type="spellEnd"/>
      <w:r w:rsidRPr="00EC6B41">
        <w:rPr>
          <w:szCs w:val="28"/>
          <w:lang w:bidi="ru-RU"/>
        </w:rPr>
        <w:t>, 5 особей щуки.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Своими противоправными действиями Р., причинил ущерб Федеральным рыбным запасам в размере 5625 рублей, который возмещен в полном объеме.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Суд с учетом мнения государственного обвинителя уголовное дело в отношении Р. по п. «Б</w:t>
      </w:r>
      <w:proofErr w:type="gramStart"/>
      <w:r w:rsidRPr="00EC6B41">
        <w:rPr>
          <w:szCs w:val="28"/>
          <w:lang w:bidi="ru-RU"/>
        </w:rPr>
        <w:t>,В</w:t>
      </w:r>
      <w:proofErr w:type="gramEnd"/>
      <w:r w:rsidRPr="00EC6B41">
        <w:rPr>
          <w:szCs w:val="28"/>
          <w:lang w:bidi="ru-RU"/>
        </w:rPr>
        <w:t>» ч.1 ст. 256 УК РФ, на основании ст. 76.2 УК РФ, ст. 25.1 УПК РФ прекратил в связи с назначением меры уголовно-правового характера в виде судебного штрафа в размере 30 тыс. рублей.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37. </w:t>
      </w:r>
      <w:r w:rsidRPr="00EC6B41">
        <w:rPr>
          <w:szCs w:val="28"/>
          <w:lang w:bidi="ru-RU"/>
        </w:rPr>
        <w:t xml:space="preserve">Прокуратурой района в июле 2023 года в СУ № 1 Черноярского района Астраханской области поддержано государственное обвинение в отношении </w:t>
      </w:r>
      <w:r w:rsidRPr="00EC6B41">
        <w:rPr>
          <w:szCs w:val="28"/>
          <w:lang w:bidi="ru-RU"/>
        </w:rPr>
        <w:lastRenderedPageBreak/>
        <w:t xml:space="preserve">жителя г. Волгограда, который совершил </w:t>
      </w:r>
      <w:proofErr w:type="gramStart"/>
      <w:r w:rsidRPr="00EC6B41">
        <w:rPr>
          <w:szCs w:val="28"/>
          <w:lang w:bidi="ru-RU"/>
        </w:rPr>
        <w:t>незаконную</w:t>
      </w:r>
      <w:proofErr w:type="gramEnd"/>
      <w:r w:rsidRPr="00EC6B41">
        <w:rPr>
          <w:szCs w:val="28"/>
          <w:lang w:bidi="ru-RU"/>
        </w:rPr>
        <w:t xml:space="preserve"> добыча (вылов) водных биологических ресурсов при следующих обстоятельствах.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proofErr w:type="gramStart"/>
      <w:r w:rsidRPr="00EC6B41">
        <w:rPr>
          <w:szCs w:val="28"/>
          <w:lang w:bidi="ru-RU"/>
        </w:rPr>
        <w:t>В марте-апреле 2023, Т. с целью незаконного вылова водных биологических ресурсов прибыл на участок правого берега реки «Дубовка» поймы реки Волга займища села Ушаковка Черноярского района Астраханской области, имеющим географические координаты: широта 48°445546", долгота 45°191440", являющимся местом нереста и миграционным путям к местам нереста водных биологических ресурсов, где умышленно, из корыстных побуждений, в нарушение ст.26 Федерального Закона</w:t>
      </w:r>
      <w:proofErr w:type="gramEnd"/>
      <w:r w:rsidRPr="00EC6B41">
        <w:rPr>
          <w:szCs w:val="28"/>
          <w:lang w:bidi="ru-RU"/>
        </w:rPr>
        <w:t xml:space="preserve"> РФ от 20.12.2004 №166-ФЗ «О Рыболовстве и сохранении водных биологических ресурсов», а также пункта 48. главы 5 «Правил рыболовства Волжско-Каспийского </w:t>
      </w:r>
      <w:proofErr w:type="spellStart"/>
      <w:r w:rsidRPr="00EC6B41">
        <w:rPr>
          <w:szCs w:val="28"/>
          <w:lang w:bidi="ru-RU"/>
        </w:rPr>
        <w:t>рыбохозяйственного</w:t>
      </w:r>
      <w:proofErr w:type="spellEnd"/>
      <w:r w:rsidRPr="00EC6B41">
        <w:rPr>
          <w:szCs w:val="28"/>
          <w:lang w:bidi="ru-RU"/>
        </w:rPr>
        <w:t xml:space="preserve"> бассейна», утвержденных приказом Министерства сельского хозяйства РФ от 13 октября 2022 года №695, установил в воду водоема запрещенное орудие лова - рыболовную сеть из леск</w:t>
      </w:r>
      <w:proofErr w:type="gramStart"/>
      <w:r w:rsidRPr="00EC6B41">
        <w:rPr>
          <w:szCs w:val="28"/>
          <w:lang w:bidi="ru-RU"/>
        </w:rPr>
        <w:t>и-</w:t>
      </w:r>
      <w:proofErr w:type="gramEnd"/>
      <w:r w:rsidRPr="00EC6B41">
        <w:rPr>
          <w:szCs w:val="28"/>
          <w:lang w:bidi="ru-RU"/>
        </w:rPr>
        <w:t xml:space="preserve"> жилки длиной 60 метров, ячеей 65 мм., применение которой, согласно заключению судебной ихтиологической экспертизы от 19.04.2023 является способом массового истребления водных биологических ресурсов.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03.04.2023, примерно в 18 часов 00 минут Т. с целью проверки ранее установленной им сети вновь прибыл к месту её установки. Проверив сеть, незаконно выловил водные биологические ресурсы в количестве 11 особей карася серебряного, 3 особи сазана, 1 особь язя, 2 особи леща, 1 особь окуня, 2 особи судака и 1 особь щуки. После осуществления незаконного вылова водных биологических ресурсов 03.04.2023 в 21 час 00 минут был задержан сотрудниками полиции.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Своими противоправными действиями Т., причинил ущерб Федеральным рыбным запасам в размере 14810 рублей, который возместил в полном объеме.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38. Прокуратурой района в июле 2023 года в СУ № 1 Черноярского района Астраханской области поддержано государственное обвинение в отношении местного жителя О. совершил умышленное преступление при следующих обстоятельствах: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29.03.2023 примерно в 11 часов 00 минут</w:t>
      </w:r>
      <w:proofErr w:type="gramStart"/>
      <w:r w:rsidRPr="00EC6B41">
        <w:rPr>
          <w:szCs w:val="28"/>
          <w:lang w:bidi="ru-RU"/>
        </w:rPr>
        <w:t xml:space="preserve"> ,</w:t>
      </w:r>
      <w:proofErr w:type="gramEnd"/>
      <w:r w:rsidRPr="00EC6B41">
        <w:rPr>
          <w:szCs w:val="28"/>
          <w:lang w:bidi="ru-RU"/>
        </w:rPr>
        <w:t xml:space="preserve"> О. будучи подвергнутым по постановлению судьи Черноярского районного суда Астраханской области от 09.11.2022 административному наказанию за совершение административного правонарушения, предусмотренного ст. 6.1.1 КоАП РФ, находясь в кабинете начальника ЧРЭС  расположенного по адресу: ул. </w:t>
      </w:r>
      <w:proofErr w:type="spellStart"/>
      <w:r w:rsidRPr="00EC6B41">
        <w:rPr>
          <w:szCs w:val="28"/>
          <w:lang w:bidi="ru-RU"/>
        </w:rPr>
        <w:t>Костякова</w:t>
      </w:r>
      <w:proofErr w:type="spellEnd"/>
      <w:r w:rsidRPr="00EC6B41">
        <w:rPr>
          <w:szCs w:val="28"/>
          <w:lang w:bidi="ru-RU"/>
        </w:rPr>
        <w:t>, 13 села Черный Яр, Черноярского района Астраханской области, в ходе возникшего с ним конфликта, с целью причинения физической боли, телесных повреждений и нравственных страданий, умышленно, нанес последнему один удар в область лица, причинив Б. физическую боль, нравственные страдания и телесные повреждения в виде: кровоподтека в правой скуловой области, ссадины на спинке носа справа, которые расцениваются как повреждения, не причинившие вред здоровью человека, что подтверждается заключением эксперта № 22 от 31.03.2023.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lastRenderedPageBreak/>
        <w:t xml:space="preserve">Действия О. по факту причинения телесных повреждения органами дознания квалифицированы по ч. 1 ст. 116 УК РФ как нанесение побоев, причинивших физическую боль, но не повлекших последствий, указанных в статье 115 УК </w:t>
      </w:r>
      <w:proofErr w:type="spellStart"/>
      <w:r w:rsidRPr="00EC6B41">
        <w:rPr>
          <w:szCs w:val="28"/>
          <w:lang w:bidi="ru-RU"/>
        </w:rPr>
        <w:t>Рф</w:t>
      </w:r>
      <w:proofErr w:type="spellEnd"/>
      <w:r w:rsidRPr="00EC6B41">
        <w:rPr>
          <w:szCs w:val="28"/>
          <w:lang w:bidi="ru-RU"/>
        </w:rPr>
        <w:t>, и не содержащих признаков состава преступления, предусмотренного статьей 116 УК РФ</w:t>
      </w:r>
      <w:proofErr w:type="gramStart"/>
      <w:r w:rsidRPr="00EC6B41">
        <w:rPr>
          <w:szCs w:val="28"/>
          <w:lang w:bidi="ru-RU"/>
        </w:rPr>
        <w:t>.</w:t>
      </w:r>
      <w:proofErr w:type="gramEnd"/>
      <w:r w:rsidRPr="00EC6B41">
        <w:rPr>
          <w:szCs w:val="28"/>
          <w:lang w:bidi="ru-RU"/>
        </w:rPr>
        <w:t xml:space="preserve"> </w:t>
      </w:r>
      <w:proofErr w:type="gramStart"/>
      <w:r w:rsidRPr="00EC6B41">
        <w:rPr>
          <w:szCs w:val="28"/>
          <w:lang w:bidi="ru-RU"/>
        </w:rPr>
        <w:t>л</w:t>
      </w:r>
      <w:proofErr w:type="gramEnd"/>
      <w:r w:rsidRPr="00EC6B41">
        <w:rPr>
          <w:szCs w:val="28"/>
          <w:lang w:bidi="ru-RU"/>
        </w:rPr>
        <w:t>ицом, подвергнутым административному наказанию за аналогичное деяние.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>В судебном заседании О. вину признал, раскаялся, просил извинения у потерпевшего.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</w:rPr>
        <w:t>Суд с учетом мнения государственного обвинителя и потерпевшего прекратил производство по уголовному делу на основании</w:t>
      </w:r>
      <w:r w:rsidRPr="00EC6B41">
        <w:rPr>
          <w:szCs w:val="28"/>
          <w:lang w:bidi="ru-RU"/>
        </w:rPr>
        <w:t xml:space="preserve"> по ч. 1 ст. 116.1 УК РФ</w:t>
      </w:r>
      <w:proofErr w:type="gramStart"/>
      <w:r w:rsidRPr="00EC6B41">
        <w:rPr>
          <w:szCs w:val="28"/>
          <w:lang w:bidi="ru-RU"/>
        </w:rPr>
        <w:t>.</w:t>
      </w:r>
      <w:proofErr w:type="gramEnd"/>
      <w:r w:rsidRPr="00EC6B41">
        <w:rPr>
          <w:szCs w:val="28"/>
          <w:lang w:bidi="ru-RU"/>
        </w:rPr>
        <w:t xml:space="preserve"> </w:t>
      </w:r>
      <w:proofErr w:type="gramStart"/>
      <w:r w:rsidRPr="00EC6B41">
        <w:rPr>
          <w:szCs w:val="28"/>
          <w:lang w:bidi="ru-RU"/>
        </w:rPr>
        <w:t>п</w:t>
      </w:r>
      <w:proofErr w:type="gramEnd"/>
      <w:r w:rsidRPr="00EC6B41">
        <w:rPr>
          <w:szCs w:val="28"/>
          <w:lang w:bidi="ru-RU"/>
        </w:rPr>
        <w:t>о основаниям, предусмотренным ст.25 УПК РФ, то есть в связи с примирением с потерпевшим.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</w:rPr>
        <w:t xml:space="preserve">39. </w:t>
      </w:r>
      <w:r w:rsidRPr="00EC6B41">
        <w:rPr>
          <w:szCs w:val="28"/>
          <w:lang w:bidi="ru-RU"/>
        </w:rPr>
        <w:t>Прокуратурой района в августе 2023 года в СУ № 1 Черноярского района Астраханской области поддержано государственное обвинение в отношении местного жителя Ж., который умышленно причинил легкий вред здоровью Т. с применением предмета используемого в качестве оружия.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Суд с учетом мнения государственного обвинителя признал Ж. виновным в совершении преступления, предусмотренного п. «в» ч. 2 ст. 115 УК РФ.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Назначить ему наказание по данной статье в виде 180 (ста восьмидесяти) часов обязательных работ в местах, определенных органом местного самоуправления по согласованию с уголовно-исполнительной инспекцией.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 xml:space="preserve">40. Прокуратурой района в августе 2023 года в СУ № 1 Черноярского района Астраханской области поддержано государственное обвинение в отношении местного жителя К., который совершил </w:t>
      </w:r>
      <w:proofErr w:type="gramStart"/>
      <w:r w:rsidRPr="00EC6B41">
        <w:rPr>
          <w:szCs w:val="28"/>
          <w:lang w:bidi="ru-RU"/>
        </w:rPr>
        <w:t>незаконную</w:t>
      </w:r>
      <w:proofErr w:type="gramEnd"/>
      <w:r w:rsidRPr="00EC6B41">
        <w:rPr>
          <w:szCs w:val="28"/>
          <w:lang w:bidi="ru-RU"/>
        </w:rPr>
        <w:t xml:space="preserve"> добыча (вылов) водных биологических ресурсов при следующих обстоятельствах.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 xml:space="preserve">19.05.2021, примерно в 06 часов 30 минут, К. с целью незаконной добычи водных биологических ресурсов прибыл на участок реки Волга, расположенный на расстоянии, примерно в 7 км в северо-восточном направлении от </w:t>
      </w:r>
      <w:proofErr w:type="gramStart"/>
      <w:r w:rsidRPr="00EC6B41">
        <w:rPr>
          <w:szCs w:val="28"/>
          <w:lang w:bidi="ru-RU"/>
        </w:rPr>
        <w:t>с</w:t>
      </w:r>
      <w:proofErr w:type="gramEnd"/>
      <w:r w:rsidRPr="00EC6B41">
        <w:rPr>
          <w:szCs w:val="28"/>
          <w:lang w:bidi="ru-RU"/>
        </w:rPr>
        <w:t xml:space="preserve">. Старица Черноярского района Астраханской области, имеющие географические координаты: широта 48°17.52,3518”, долгота 45°56.51.37944”, который в данный период времени являлся миграционным путем к местам нереста и местом нереста водных биологических ресурсов, </w:t>
      </w:r>
      <w:proofErr w:type="gramStart"/>
      <w:r w:rsidRPr="00EC6B41">
        <w:rPr>
          <w:szCs w:val="28"/>
          <w:lang w:bidi="ru-RU"/>
        </w:rPr>
        <w:t>относящийся</w:t>
      </w:r>
      <w:proofErr w:type="gramEnd"/>
      <w:r w:rsidRPr="00EC6B41">
        <w:rPr>
          <w:szCs w:val="28"/>
          <w:lang w:bidi="ru-RU"/>
        </w:rPr>
        <w:t xml:space="preserve"> к территории природного парка «В </w:t>
      </w:r>
      <w:proofErr w:type="spellStart"/>
      <w:r w:rsidRPr="00EC6B41">
        <w:rPr>
          <w:szCs w:val="28"/>
          <w:lang w:bidi="ru-RU"/>
        </w:rPr>
        <w:t>олго-Ахтубинское</w:t>
      </w:r>
      <w:proofErr w:type="spellEnd"/>
      <w:r w:rsidRPr="00EC6B41">
        <w:rPr>
          <w:szCs w:val="28"/>
          <w:lang w:bidi="ru-RU"/>
        </w:rPr>
        <w:t xml:space="preserve"> междуречье» и; </w:t>
      </w:r>
      <w:proofErr w:type="gramStart"/>
      <w:r w:rsidRPr="00EC6B41">
        <w:rPr>
          <w:szCs w:val="28"/>
          <w:lang w:bidi="ru-RU"/>
        </w:rPr>
        <w:t xml:space="preserve">являющийся на основании постановления Правительства Астраханской области от 18.07.2013 г. № 257-П, особо охраняемой природной территорией, где умышленно, из корыстных побуждений, в нарушение ст.26 Федерального Закона РФ от 20.12.2004 №166-ФЗ «О Рыболовстве и сохранении водных биологических ресурсов», а также пункта 29.1 главы 5 «Правил рыболовства Волжско-Каспийского </w:t>
      </w:r>
      <w:proofErr w:type="spellStart"/>
      <w:r w:rsidRPr="00EC6B41">
        <w:rPr>
          <w:szCs w:val="28"/>
          <w:lang w:bidi="ru-RU"/>
        </w:rPr>
        <w:t>рыбохозяйственного</w:t>
      </w:r>
      <w:proofErr w:type="spellEnd"/>
      <w:r w:rsidRPr="00EC6B41">
        <w:rPr>
          <w:szCs w:val="28"/>
          <w:lang w:bidi="ru-RU"/>
        </w:rPr>
        <w:t xml:space="preserve"> бассейна», утвержденных приказом Министерства сельского хозяйства РФ от 13.10.2022 №695, с целью незаконного</w:t>
      </w:r>
      <w:proofErr w:type="gramEnd"/>
      <w:r w:rsidRPr="00EC6B41">
        <w:rPr>
          <w:szCs w:val="28"/>
          <w:lang w:bidi="ru-RU"/>
        </w:rPr>
        <w:t xml:space="preserve"> вылова' водных биологических ресурсов, установил в воде водоема запрещенное орудие лова — рыболовную сеть из лески-жилки длиной 6 метров, ячеей 40 мм.</w:t>
      </w:r>
      <w:proofErr w:type="gramStart"/>
      <w:r w:rsidRPr="00EC6B41">
        <w:rPr>
          <w:szCs w:val="28"/>
          <w:lang w:bidi="ru-RU"/>
        </w:rPr>
        <w:t>,'</w:t>
      </w:r>
      <w:proofErr w:type="gramEnd"/>
      <w:r w:rsidRPr="00EC6B41">
        <w:rPr>
          <w:szCs w:val="28"/>
          <w:lang w:bidi="ru-RU"/>
        </w:rPr>
        <w:t xml:space="preserve"> применение которой, согласно заключению судебной ихтиологической экспертизы от 16.06.2023 является способом массового истребления водных биологических ресурсов.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lastRenderedPageBreak/>
        <w:t>После этого проверив установленную сеть К., незаконно выловил одну особь чехони, чем причинил ущерб Федеральным рыбным запасам в размере 685 рублей, который возместил в полном объеме.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>По предъявленному обвинению К. полностью признал вину, заявив ходатайство о рассмотрении дела в порядке особого производства.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Суд с учетом мнения государственного обвинителя признал К. виновным в совершении преступления, предусмотренного п. «Б</w:t>
      </w:r>
      <w:proofErr w:type="gramStart"/>
      <w:r w:rsidRPr="00EC6B41">
        <w:rPr>
          <w:szCs w:val="28"/>
          <w:lang w:bidi="ru-RU"/>
        </w:rPr>
        <w:t>,В</w:t>
      </w:r>
      <w:proofErr w:type="gramEnd"/>
      <w:r w:rsidRPr="00EC6B41">
        <w:rPr>
          <w:szCs w:val="28"/>
          <w:lang w:bidi="ru-RU"/>
        </w:rPr>
        <w:t>,Г» ч. 1 ст. 256 УК РФ и назначил наказание в виде 150 часов обязательных работ.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 xml:space="preserve">41. Прокуратурой района в августе 2023 года в СУ № 1 Черноярского района Астраханской области поддержано государственное обвинение в отношении местного жителя Ч., который совершил </w:t>
      </w:r>
      <w:proofErr w:type="gramStart"/>
      <w:r w:rsidRPr="00EC6B41">
        <w:rPr>
          <w:szCs w:val="28"/>
          <w:lang w:bidi="ru-RU"/>
        </w:rPr>
        <w:t>незаконную</w:t>
      </w:r>
      <w:proofErr w:type="gramEnd"/>
      <w:r w:rsidRPr="00EC6B41">
        <w:rPr>
          <w:szCs w:val="28"/>
          <w:lang w:bidi="ru-RU"/>
        </w:rPr>
        <w:t xml:space="preserve"> добыча (вылов) водных биологических ресурсов при следующих обстоятельствах.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 xml:space="preserve">Чайкин В.Ф. совершил </w:t>
      </w:r>
      <w:proofErr w:type="gramStart"/>
      <w:r w:rsidRPr="00EC6B41">
        <w:rPr>
          <w:szCs w:val="28"/>
          <w:lang w:bidi="ru-RU"/>
        </w:rPr>
        <w:t>незаконную</w:t>
      </w:r>
      <w:proofErr w:type="gramEnd"/>
      <w:r w:rsidRPr="00EC6B41">
        <w:rPr>
          <w:szCs w:val="28"/>
          <w:lang w:bidi="ru-RU"/>
        </w:rPr>
        <w:t xml:space="preserve"> добыча (вылов) водных биологических ресурсов при следующих обстоятельствах.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>10.05.2023, примерно в 10 часов 00 минут, Ч. с целью незаконной добычи водных биологических ресурсов прибыл на участок реки Волга, ключ «</w:t>
      </w:r>
      <w:proofErr w:type="spellStart"/>
      <w:r w:rsidRPr="00EC6B41">
        <w:rPr>
          <w:szCs w:val="28"/>
          <w:lang w:bidi="ru-RU"/>
        </w:rPr>
        <w:t>Матренкин</w:t>
      </w:r>
      <w:proofErr w:type="spellEnd"/>
      <w:r w:rsidRPr="00EC6B41">
        <w:rPr>
          <w:szCs w:val="28"/>
          <w:lang w:bidi="ru-RU"/>
        </w:rPr>
        <w:t xml:space="preserve">» расположенный на административным участке </w:t>
      </w:r>
      <w:proofErr w:type="gramStart"/>
      <w:r w:rsidRPr="00EC6B41">
        <w:rPr>
          <w:szCs w:val="28"/>
          <w:lang w:bidi="ru-RU"/>
        </w:rPr>
        <w:t>с</w:t>
      </w:r>
      <w:proofErr w:type="gramEnd"/>
      <w:r w:rsidRPr="00EC6B41">
        <w:rPr>
          <w:szCs w:val="28"/>
          <w:lang w:bidi="ru-RU"/>
        </w:rPr>
        <w:t xml:space="preserve">. Старица Черноярского района Астраханской области, имеющие географические координаты: широта 48°134471248, долгота 46°00.46404, который в данный период времени являлся миграционным путем к местам нереста и местом нереста водных биологических ресурсов, относящийся к территории природного парка «Волго- </w:t>
      </w:r>
      <w:proofErr w:type="spellStart"/>
      <w:r w:rsidRPr="00EC6B41">
        <w:rPr>
          <w:szCs w:val="28"/>
          <w:lang w:bidi="ru-RU"/>
        </w:rPr>
        <w:t>Ахгуби</w:t>
      </w:r>
      <w:proofErr w:type="spellEnd"/>
      <w:r w:rsidRPr="00EC6B41">
        <w:rPr>
          <w:szCs w:val="28"/>
          <w:lang w:bidi="ru-RU"/>
        </w:rPr>
        <w:t xml:space="preserve"> некое междуречье» и являющийся</w:t>
      </w:r>
      <w:proofErr w:type="gramStart"/>
      <w:r w:rsidRPr="00EC6B41">
        <w:rPr>
          <w:szCs w:val="28"/>
          <w:lang w:bidi="ru-RU"/>
        </w:rPr>
        <w:t xml:space="preserve"> Н</w:t>
      </w:r>
      <w:proofErr w:type="gramEnd"/>
      <w:r w:rsidRPr="00EC6B41">
        <w:rPr>
          <w:szCs w:val="28"/>
          <w:lang w:bidi="ru-RU"/>
        </w:rPr>
        <w:t xml:space="preserve">а основании постановления Правительства Астраханской области от 18.07.2013 г. № 257-П, особо охраняемой природной территорией, где умышленно, из корыстных побуждений, в нарушение ст.26 Федерального Закона РФ от 20.12.2004 №166-ФЗ «О Рыболовстве и сохранении водных биологических ресурсов», а также пункта 29.1 главы 5 «Правил рыболовства В </w:t>
      </w:r>
      <w:proofErr w:type="spellStart"/>
      <w:r w:rsidRPr="00EC6B41">
        <w:rPr>
          <w:szCs w:val="28"/>
          <w:lang w:bidi="ru-RU"/>
        </w:rPr>
        <w:t>олжско</w:t>
      </w:r>
      <w:proofErr w:type="spellEnd"/>
      <w:r w:rsidRPr="00EC6B41">
        <w:rPr>
          <w:szCs w:val="28"/>
          <w:lang w:bidi="ru-RU"/>
        </w:rPr>
        <w:t xml:space="preserve">-Каспийского </w:t>
      </w:r>
      <w:proofErr w:type="spellStart"/>
      <w:r w:rsidRPr="00EC6B41">
        <w:rPr>
          <w:szCs w:val="28"/>
          <w:lang w:bidi="ru-RU"/>
        </w:rPr>
        <w:t>рыбохозяйственного</w:t>
      </w:r>
      <w:proofErr w:type="spellEnd"/>
      <w:r w:rsidRPr="00EC6B41">
        <w:rPr>
          <w:szCs w:val="28"/>
          <w:lang w:bidi="ru-RU"/>
        </w:rPr>
        <w:t xml:space="preserve"> бассейна», утвержденных приказом Министерства сельского хозяйства РФ от 13.10.2022 №695, с целью незаконного вылова водных биологических ресурсов, установил в воде водоема запрещенное орудие лова — рыболовный вентерь длиной 4.39 метров, которой, согласно заключению судебной ихтиологической экспертизы </w:t>
      </w:r>
      <w:proofErr w:type="gramStart"/>
      <w:r w:rsidRPr="00EC6B41">
        <w:rPr>
          <w:szCs w:val="28"/>
          <w:lang w:bidi="ru-RU"/>
        </w:rPr>
        <w:t>от является</w:t>
      </w:r>
      <w:proofErr w:type="gramEnd"/>
      <w:r w:rsidRPr="00EC6B41">
        <w:rPr>
          <w:szCs w:val="28"/>
          <w:lang w:bidi="ru-RU"/>
        </w:rPr>
        <w:t xml:space="preserve"> способом массового истребления водных биологических ресурсов.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>После этого проверив установленный вентерь Ч. незаконно, выловил три особи карася серебряного, чем причинил ущерб Федеральным рыбным</w:t>
      </w:r>
      <w:r w:rsidRPr="00EC6B41">
        <w:rPr>
          <w:szCs w:val="28"/>
        </w:rPr>
        <w:t xml:space="preserve"> </w:t>
      </w:r>
      <w:r w:rsidRPr="00EC6B41">
        <w:rPr>
          <w:szCs w:val="28"/>
          <w:lang w:bidi="ru-RU"/>
        </w:rPr>
        <w:t>запасам в размере 750 рублей, который возместил в полном объеме.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Суд с учетом мнения государственного обвинителя признал Ч. виновным в совершении преступления, предусмотренного п. «Б</w:t>
      </w:r>
      <w:proofErr w:type="gramStart"/>
      <w:r w:rsidRPr="00EC6B41">
        <w:rPr>
          <w:szCs w:val="28"/>
          <w:lang w:bidi="ru-RU"/>
        </w:rPr>
        <w:t>,В</w:t>
      </w:r>
      <w:proofErr w:type="gramEnd"/>
      <w:r w:rsidRPr="00EC6B41">
        <w:rPr>
          <w:szCs w:val="28"/>
          <w:lang w:bidi="ru-RU"/>
        </w:rPr>
        <w:t>,Г» ч. 1 ст. 256 УК РФ и назначил ему наказание по данной статье в виде 150 (ста пятидесяти) часов обязательных работ в местах, определенных органом местного самоуправления по согласованию с УИИ.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42. </w:t>
      </w:r>
      <w:r w:rsidRPr="00EC6B41">
        <w:rPr>
          <w:szCs w:val="28"/>
          <w:lang w:bidi="ru-RU"/>
        </w:rPr>
        <w:t xml:space="preserve">Прокуратурой района в августе 2023 года в СУ № 1 Черноярского района Астраханской области поддержано государственное обвинение в отношении </w:t>
      </w:r>
      <w:r w:rsidRPr="00EC6B41">
        <w:rPr>
          <w:szCs w:val="28"/>
          <w:lang w:bidi="ru-RU"/>
        </w:rPr>
        <w:lastRenderedPageBreak/>
        <w:t xml:space="preserve">жителя г. Волгограда, который совершил </w:t>
      </w:r>
      <w:proofErr w:type="gramStart"/>
      <w:r w:rsidRPr="00EC6B41">
        <w:rPr>
          <w:szCs w:val="28"/>
          <w:lang w:bidi="ru-RU"/>
        </w:rPr>
        <w:t>незаконную</w:t>
      </w:r>
      <w:proofErr w:type="gramEnd"/>
      <w:r w:rsidRPr="00EC6B41">
        <w:rPr>
          <w:szCs w:val="28"/>
          <w:lang w:bidi="ru-RU"/>
        </w:rPr>
        <w:t xml:space="preserve"> добыча (вылов) водных биологических ресурсов при следующих обстоятельствах.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 xml:space="preserve">22.04.2023 примерно в 20 часов 00 минут, Б. с целью незаконной добычи водных биологических ресурсов прибыл на участок реки Волга, расположенный на административном участке </w:t>
      </w:r>
      <w:proofErr w:type="gramStart"/>
      <w:r w:rsidRPr="00EC6B41">
        <w:rPr>
          <w:szCs w:val="28"/>
          <w:lang w:bidi="ru-RU"/>
        </w:rPr>
        <w:t>с</w:t>
      </w:r>
      <w:proofErr w:type="gramEnd"/>
      <w:r w:rsidRPr="00EC6B41">
        <w:rPr>
          <w:szCs w:val="28"/>
          <w:lang w:bidi="ru-RU"/>
        </w:rPr>
        <w:t xml:space="preserve">. Ступино Черноярского района Астраханской области, имеющие географические координаты: широта 48°18.31,37”, долгота 45°47.6,51, который в данный период времени являлся местом нереста и миграционным путем к местам нереста водных биологических ресурсов, где умышленно, из корыстных </w:t>
      </w:r>
      <w:proofErr w:type="gramStart"/>
      <w:r w:rsidRPr="00EC6B41">
        <w:rPr>
          <w:szCs w:val="28"/>
          <w:lang w:bidi="ru-RU"/>
        </w:rPr>
        <w:t xml:space="preserve">побуждений, в нарушение ст.26 Федерального Закона РФ от 20.12.2004 №166-ФЗ «О Рыболовстве и сохранении водных биологических ресурсов», а также пункта 29.1 главы 5 «Правил рыболовства Волжско-Каспийского </w:t>
      </w:r>
      <w:proofErr w:type="spellStart"/>
      <w:r w:rsidRPr="00EC6B41">
        <w:rPr>
          <w:szCs w:val="28"/>
          <w:lang w:bidi="ru-RU"/>
        </w:rPr>
        <w:t>рыбохозяйственного</w:t>
      </w:r>
      <w:proofErr w:type="spellEnd"/>
      <w:r w:rsidRPr="00EC6B41">
        <w:rPr>
          <w:szCs w:val="28"/>
          <w:lang w:bidi="ru-RU"/>
        </w:rPr>
        <w:t xml:space="preserve"> бассейна», утвержденных приказом Министерства сельского хозяйства РФ от 13.10.2022 №695, установил в воде водоема запрещенное орудие, лова — рыболовную сеть длиной 22,2 метров, ячеей </w:t>
      </w:r>
      <w:r w:rsidRPr="00EC6B41">
        <w:rPr>
          <w:szCs w:val="28"/>
        </w:rPr>
        <w:t xml:space="preserve">240x70x240 </w:t>
      </w:r>
      <w:r w:rsidRPr="00EC6B41">
        <w:rPr>
          <w:szCs w:val="28"/>
          <w:lang w:bidi="ru-RU"/>
        </w:rPr>
        <w:t>мм., применение которой, согласно заключению судебной ихтиологической экспертизы</w:t>
      </w:r>
      <w:proofErr w:type="gramEnd"/>
      <w:r w:rsidRPr="00EC6B41">
        <w:rPr>
          <w:szCs w:val="28"/>
          <w:lang w:bidi="ru-RU"/>
        </w:rPr>
        <w:t xml:space="preserve"> является способом массового истребления водных биологических ресурсов. 23.04.2023 примерно в 19 час. 40 мин.  Б. вновь прибыл к месту установки сети. При проверке сети незаконно выловил одну особь карася серебренного, чем причинил ущерб Федеральным рыбным запасам в размере 250 рублей, который возместил в полном объеме.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Суд с учетом мнения государственного обвинителя признал Б. виновным в совершении преступления, предусмотренного п. «Б</w:t>
      </w:r>
      <w:proofErr w:type="gramStart"/>
      <w:r w:rsidRPr="00EC6B41">
        <w:rPr>
          <w:szCs w:val="28"/>
          <w:lang w:bidi="ru-RU"/>
        </w:rPr>
        <w:t>,В</w:t>
      </w:r>
      <w:proofErr w:type="gramEnd"/>
      <w:r w:rsidRPr="00EC6B41">
        <w:rPr>
          <w:szCs w:val="28"/>
          <w:lang w:bidi="ru-RU"/>
        </w:rPr>
        <w:t>» ч. 1 ст. 256 УК РФ с назначением наказания в виде штрафа в размере 30000 (тридцати тысяч) рублей.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 xml:space="preserve">43. Прокуратурой района в августе 2023 года в СУ № 1 Черноярского района Астраханской области поддержано государственное обвинение в отношении жителя Ростовской области С., который совершил </w:t>
      </w:r>
      <w:proofErr w:type="gramStart"/>
      <w:r w:rsidRPr="00EC6B41">
        <w:rPr>
          <w:szCs w:val="28"/>
          <w:lang w:bidi="ru-RU"/>
        </w:rPr>
        <w:t>незаконную</w:t>
      </w:r>
      <w:proofErr w:type="gramEnd"/>
      <w:r w:rsidRPr="00EC6B41">
        <w:rPr>
          <w:szCs w:val="28"/>
          <w:lang w:bidi="ru-RU"/>
        </w:rPr>
        <w:t xml:space="preserve"> добыча (вылов) водных биологических ресурсов.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proofErr w:type="gramStart"/>
      <w:r w:rsidRPr="00EC6B41">
        <w:rPr>
          <w:szCs w:val="28"/>
          <w:lang w:bidi="ru-RU"/>
        </w:rPr>
        <w:t>По предъявленному обвинению С. вину признал, в содеянном раскаялся, заявил о рассмотрении дела в порядке особого судопроизводства.</w:t>
      </w:r>
      <w:proofErr w:type="gramEnd"/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Суд с учетом мнения государственного обвинителя  уголовное  дело в отношении С. по п. «Б</w:t>
      </w:r>
      <w:proofErr w:type="gramStart"/>
      <w:r w:rsidRPr="00EC6B41">
        <w:rPr>
          <w:szCs w:val="28"/>
          <w:lang w:bidi="ru-RU"/>
        </w:rPr>
        <w:t>,В</w:t>
      </w:r>
      <w:proofErr w:type="gramEnd"/>
      <w:r w:rsidRPr="00EC6B41">
        <w:rPr>
          <w:szCs w:val="28"/>
          <w:lang w:bidi="ru-RU"/>
        </w:rPr>
        <w:t>,Г» ч.1 ст. 256 УК РФ, на основании ст. 76.2 УК РФ, ст. 25.1 УПК РФ прекратить в связи с назначением меры уголовно-правового характера в виде судебного штрафа в размере 50 000 (пятидесяти тысяч) рублей.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 xml:space="preserve">44. </w:t>
      </w:r>
      <w:r w:rsidRPr="00EC6B41">
        <w:rPr>
          <w:szCs w:val="28"/>
        </w:rPr>
        <w:t xml:space="preserve">Прокуратурой района в июне 2023 года в рамках надзора проведен анализ деятельности администрации МО «Сельское поселение Черноярский сельсовет Черноярского муниципального района Астраханской области» в сфере противодействия коррупции, законодательства в сфере обеспечения </w:t>
      </w:r>
      <w:r w:rsidRPr="00EC6B41">
        <w:rPr>
          <w:bCs/>
          <w:szCs w:val="28"/>
        </w:rPr>
        <w:t>доступа к информации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Официальным сайтом администрации МО «Сельское поселение Черноярский сельсовет Черноярского муниципального района Астраханской области» является </w:t>
      </w:r>
      <w:r w:rsidRPr="00EC6B41">
        <w:rPr>
          <w:szCs w:val="28"/>
          <w:u w:val="single"/>
        </w:rPr>
        <w:t>https://mo.astrobl.ru/cherss/.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Установлено, что в нарушении приказа Министерства труда и социальной защиты населения от 07.10.2013 № 530н, Указа Президента РФ от 08.07.2013      № 613 «Вопросы противодействия коррупции» на официальном сайте </w:t>
      </w:r>
      <w:r w:rsidRPr="00EC6B41">
        <w:rPr>
          <w:szCs w:val="28"/>
        </w:rPr>
        <w:lastRenderedPageBreak/>
        <w:t>администрации МО «Сельское поселение Черноярский сельсовет Черноярского муниципального района Астраханской области» отсутствует раздел «Противодействие коррупции».</w:t>
      </w:r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В этой связи 29.06.2023 главе сельского поселения направленно представление об устранении нарушений, которое удовлетворено, виновное должностное лицо привлечено к дисциплинарной ответственности.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 xml:space="preserve">45. </w:t>
      </w:r>
      <w:r w:rsidRPr="00EC6B41">
        <w:rPr>
          <w:szCs w:val="28"/>
        </w:rPr>
        <w:t>Прокуратурой района проведена проверка соблюдения законодательства о противодействии коррупции и законодательства о муниципальной службе в деятельности органов местного самоуправления администрации муниципального образования «Черноярский муниципальный район Астраханской области».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>Распоряжением администрации муниципального образования «Черноярский район» разработан и утвержден План противодействия коррупции администрации муниципального образования «Черноярский район» на 2021-2024 годы.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proofErr w:type="gramStart"/>
      <w:r w:rsidRPr="00EC6B41">
        <w:rPr>
          <w:szCs w:val="28"/>
        </w:rPr>
        <w:t>Однако при проверке исполнения мероприятий Плана было установлено, что его мероприятия исполняются не в полном объеме, не проводится анализ сведений, содержащихся в Едином государственном реестре юридических лиц, Едином государственном реестре индивидуальных предпринимателей, сведений об осуществляемых закупках товаров, работ, услуг  для обеспечения муниципальных нужд, в справках о доходах, расходах, об имуществе и обязательствах имущественного характера, представляемых муниципальными служащими Черноярского района;</w:t>
      </w:r>
      <w:proofErr w:type="gramEnd"/>
      <w:r w:rsidRPr="00EC6B41">
        <w:rPr>
          <w:szCs w:val="28"/>
        </w:rPr>
        <w:t xml:space="preserve"> </w:t>
      </w:r>
      <w:proofErr w:type="gramStart"/>
      <w:r w:rsidRPr="00EC6B41">
        <w:rPr>
          <w:szCs w:val="28"/>
        </w:rPr>
        <w:t>Не проводятся контрольные мероприятия, касающиеся ведения личных дел лиц, занимающих должности муниципальной службы в администрации МО «Черноярский район»; Не осуществляется подготовка предложений по совершенствованию взаимодействия территориальных органов государственной власти, органов государственной власти Астраханской области и органов местного самоуправления муниципальных образований Астраханской области, осуществляющих противодействие коррупции в пределах своих полномочий, с субъектами общественного контроля.</w:t>
      </w:r>
      <w:proofErr w:type="gramEnd"/>
    </w:p>
    <w:p w:rsidR="00A9443E" w:rsidRPr="00EC6B41" w:rsidRDefault="00A9443E" w:rsidP="00EC6B41">
      <w:pPr>
        <w:ind w:firstLine="539"/>
        <w:jc w:val="both"/>
        <w:rPr>
          <w:szCs w:val="28"/>
          <w:lang w:bidi="ru-RU"/>
        </w:rPr>
      </w:pPr>
      <w:r w:rsidRPr="00EC6B41">
        <w:rPr>
          <w:szCs w:val="28"/>
          <w:lang w:bidi="ru-RU"/>
        </w:rPr>
        <w:t>В этой связи прокуратурой района 28.06.2023 главе администрации МО «Черноярский район» направлено представление об устранении нарушений, которое удовлетворено, виновное должностное лицо привлечено к дисциплинарной ответственности.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  <w:lang w:bidi="ru-RU"/>
        </w:rPr>
        <w:t xml:space="preserve">46. </w:t>
      </w:r>
      <w:r w:rsidRPr="00EC6B41">
        <w:rPr>
          <w:szCs w:val="28"/>
        </w:rPr>
        <w:t>Прокуратурой района в июне 2023 года проведена проверка соблюдения законодательства в сфере безопасности дорожного движения.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Классификация и нормы освещения объектов улично-дорожной сети в пределах территорий городских и сельских населенных пунктов предусмотрены ГОСТ </w:t>
      </w:r>
      <w:proofErr w:type="gramStart"/>
      <w:r w:rsidRPr="00EC6B41">
        <w:rPr>
          <w:szCs w:val="28"/>
        </w:rPr>
        <w:t>Р</w:t>
      </w:r>
      <w:proofErr w:type="gramEnd"/>
      <w:r w:rsidRPr="00EC6B41">
        <w:rPr>
          <w:szCs w:val="28"/>
        </w:rPr>
        <w:t xml:space="preserve"> 55706-2013 «Национальный стандарт Российской Федерации. Освещение наружное утилитарное. Классификация и нормы», утвержденные приказом </w:t>
      </w:r>
      <w:proofErr w:type="spellStart"/>
      <w:r w:rsidRPr="00EC6B41">
        <w:rPr>
          <w:szCs w:val="28"/>
        </w:rPr>
        <w:t>Росстандарта</w:t>
      </w:r>
      <w:proofErr w:type="spellEnd"/>
      <w:r w:rsidRPr="00EC6B41">
        <w:rPr>
          <w:szCs w:val="28"/>
        </w:rPr>
        <w:t xml:space="preserve"> от 08.11.2013 N 1360-ст, ГОСТ </w:t>
      </w:r>
      <w:proofErr w:type="gramStart"/>
      <w:r w:rsidRPr="00EC6B41">
        <w:rPr>
          <w:szCs w:val="28"/>
        </w:rPr>
        <w:t>Р</w:t>
      </w:r>
      <w:proofErr w:type="gramEnd"/>
      <w:r w:rsidRPr="00EC6B41">
        <w:rPr>
          <w:szCs w:val="28"/>
        </w:rPr>
        <w:t xml:space="preserve"> 50597-2017 «Требования к эксплуатационному состоянию, допустимому по условиям обеспечения безопасности дорожного движения. Методы контроля», </w:t>
      </w:r>
      <w:r w:rsidRPr="00EC6B41">
        <w:rPr>
          <w:szCs w:val="28"/>
        </w:rPr>
        <w:lastRenderedPageBreak/>
        <w:t>утвержденные приказом Федерального агентства по техническому регулированию и метрологии от 26.09.2017 №1245-ст.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>В ходе проведенной прокуратурой района проверки установлено, что на улице Молодежная с. Черный Яр Черноярского района Астраханской области в районе дома № 20, кв. 2 установлена опора освещения с осветительными приборами в нерабочем состоянии.</w:t>
      </w:r>
    </w:p>
    <w:p w:rsidR="00A9443E" w:rsidRPr="00EC6B41" w:rsidRDefault="00A9443E" w:rsidP="00EC6B41">
      <w:pPr>
        <w:ind w:firstLine="539"/>
        <w:jc w:val="both"/>
        <w:rPr>
          <w:szCs w:val="28"/>
        </w:rPr>
      </w:pPr>
      <w:r w:rsidRPr="00EC6B41">
        <w:rPr>
          <w:szCs w:val="28"/>
        </w:rPr>
        <w:t xml:space="preserve">По улице </w:t>
      </w:r>
      <w:proofErr w:type="gramStart"/>
      <w:r w:rsidRPr="00EC6B41">
        <w:rPr>
          <w:szCs w:val="28"/>
        </w:rPr>
        <w:t>Красноармейская</w:t>
      </w:r>
      <w:proofErr w:type="gramEnd"/>
      <w:r w:rsidRPr="00EC6B41">
        <w:rPr>
          <w:szCs w:val="28"/>
        </w:rPr>
        <w:t xml:space="preserve"> с. Черный Яр Черноярского района Астраханской области в районе домов, № 4 и № 5 установлены опоры освещения с осветительными приборами в нерабочем состоянии.</w:t>
      </w:r>
    </w:p>
    <w:p w:rsidR="00791D39" w:rsidRDefault="00A9443E" w:rsidP="00EC6B41">
      <w:pPr>
        <w:ind w:firstLine="539"/>
        <w:jc w:val="both"/>
        <w:rPr>
          <w:rFonts w:cs="Times New Roman"/>
          <w:szCs w:val="28"/>
        </w:rPr>
      </w:pPr>
      <w:r w:rsidRPr="00EC6B41">
        <w:rPr>
          <w:szCs w:val="28"/>
          <w:lang w:bidi="ru-RU"/>
        </w:rPr>
        <w:t>В этой связи 28.06.2023 главе администрации МО «Черноярский сельсовет» направлено представление об устранении выявленных нарушений, которое удовлетворено, виновное должностное лицо привлечено к дисциплинарной ответственности.</w:t>
      </w:r>
    </w:p>
    <w:permEnd w:id="185669439"/>
    <w:p w:rsidR="00EC6B41" w:rsidRPr="006F6FD4" w:rsidRDefault="00EC6B41" w:rsidP="00EC6B41">
      <w:pPr>
        <w:ind w:firstLine="539"/>
        <w:jc w:val="both"/>
        <w:rPr>
          <w:rFonts w:cs="Times New Roman"/>
          <w:color w:val="D9D9D9" w:themeColor="background1" w:themeShade="D9"/>
          <w:szCs w:val="28"/>
        </w:rPr>
      </w:pPr>
    </w:p>
    <w:sectPr w:rsidR="00EC6B41" w:rsidRPr="006F6FD4" w:rsidSect="00C92ACA">
      <w:headerReference w:type="default" r:id="rId9"/>
      <w:pgSz w:w="11906" w:h="16838"/>
      <w:pgMar w:top="284" w:right="567" w:bottom="113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C6" w:rsidRDefault="001F7DC6" w:rsidP="00466B1C">
      <w:r>
        <w:separator/>
      </w:r>
    </w:p>
  </w:endnote>
  <w:endnote w:type="continuationSeparator" w:id="0">
    <w:p w:rsidR="001F7DC6" w:rsidRDefault="001F7DC6" w:rsidP="004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C6" w:rsidRDefault="001F7DC6" w:rsidP="00466B1C">
      <w:r>
        <w:separator/>
      </w:r>
    </w:p>
  </w:footnote>
  <w:footnote w:type="continuationSeparator" w:id="0">
    <w:p w:rsidR="001F7DC6" w:rsidRDefault="001F7DC6" w:rsidP="0046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670E61" w:rsidRPr="00B01D7C" w:rsidRDefault="00670E61">
        <w:pPr>
          <w:pStyle w:val="a7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EC6B41">
          <w:rPr>
            <w:rFonts w:cs="Times New Roman"/>
            <w:noProof/>
            <w:szCs w:val="28"/>
          </w:rPr>
          <w:t>10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670E61" w:rsidRDefault="00670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039AF"/>
    <w:multiLevelType w:val="multilevel"/>
    <w:tmpl w:val="353CB588"/>
    <w:lvl w:ilvl="0">
      <w:start w:val="2023"/>
      <w:numFmt w:val="decimal"/>
      <w:pStyle w:val="1"/>
      <w:lvlText w:val="22.04.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F6500"/>
    <w:multiLevelType w:val="multilevel"/>
    <w:tmpl w:val="FE3ABDA6"/>
    <w:lvl w:ilvl="0">
      <w:start w:val="2023"/>
      <w:numFmt w:val="decimal"/>
      <w:lvlText w:val="23.04.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806"/>
    <w:rsid w:val="00000F87"/>
    <w:rsid w:val="00010CFE"/>
    <w:rsid w:val="00013D8F"/>
    <w:rsid w:val="00014054"/>
    <w:rsid w:val="000175F1"/>
    <w:rsid w:val="00025A34"/>
    <w:rsid w:val="000344E5"/>
    <w:rsid w:val="00036C1F"/>
    <w:rsid w:val="000371B0"/>
    <w:rsid w:val="000406B7"/>
    <w:rsid w:val="00045EEF"/>
    <w:rsid w:val="00053D69"/>
    <w:rsid w:val="000571E6"/>
    <w:rsid w:val="00063A5D"/>
    <w:rsid w:val="00065A4A"/>
    <w:rsid w:val="000716C7"/>
    <w:rsid w:val="000742B5"/>
    <w:rsid w:val="00074707"/>
    <w:rsid w:val="00074D35"/>
    <w:rsid w:val="00075565"/>
    <w:rsid w:val="00076177"/>
    <w:rsid w:val="00076322"/>
    <w:rsid w:val="0008292C"/>
    <w:rsid w:val="00085A49"/>
    <w:rsid w:val="00086252"/>
    <w:rsid w:val="00094C89"/>
    <w:rsid w:val="00095253"/>
    <w:rsid w:val="00096E3D"/>
    <w:rsid w:val="00097541"/>
    <w:rsid w:val="000A0EB7"/>
    <w:rsid w:val="000A5790"/>
    <w:rsid w:val="000B21D2"/>
    <w:rsid w:val="000C383D"/>
    <w:rsid w:val="000C4EB4"/>
    <w:rsid w:val="000D15A8"/>
    <w:rsid w:val="000D20F7"/>
    <w:rsid w:val="000D3232"/>
    <w:rsid w:val="000E46B4"/>
    <w:rsid w:val="000E4976"/>
    <w:rsid w:val="000E6CDF"/>
    <w:rsid w:val="000F242D"/>
    <w:rsid w:val="000F3EB9"/>
    <w:rsid w:val="00103771"/>
    <w:rsid w:val="001041A9"/>
    <w:rsid w:val="00104818"/>
    <w:rsid w:val="00105BA4"/>
    <w:rsid w:val="00112072"/>
    <w:rsid w:val="00113657"/>
    <w:rsid w:val="00121D67"/>
    <w:rsid w:val="00122694"/>
    <w:rsid w:val="00123816"/>
    <w:rsid w:val="00126DFD"/>
    <w:rsid w:val="00127E0E"/>
    <w:rsid w:val="00135D39"/>
    <w:rsid w:val="00143FB8"/>
    <w:rsid w:val="00150E6C"/>
    <w:rsid w:val="001511BB"/>
    <w:rsid w:val="001572D5"/>
    <w:rsid w:val="0016065B"/>
    <w:rsid w:val="00167170"/>
    <w:rsid w:val="0017122F"/>
    <w:rsid w:val="001717DE"/>
    <w:rsid w:val="001754BF"/>
    <w:rsid w:val="0018383C"/>
    <w:rsid w:val="0018600B"/>
    <w:rsid w:val="00190321"/>
    <w:rsid w:val="001C2A3A"/>
    <w:rsid w:val="001C2EE1"/>
    <w:rsid w:val="001C5C3F"/>
    <w:rsid w:val="001C6F16"/>
    <w:rsid w:val="001C7DF9"/>
    <w:rsid w:val="001D4CDE"/>
    <w:rsid w:val="001E64AD"/>
    <w:rsid w:val="001F738B"/>
    <w:rsid w:val="001F7DC6"/>
    <w:rsid w:val="00203422"/>
    <w:rsid w:val="0020375D"/>
    <w:rsid w:val="00204D51"/>
    <w:rsid w:val="00216CD2"/>
    <w:rsid w:val="0022338C"/>
    <w:rsid w:val="002248BB"/>
    <w:rsid w:val="00226A21"/>
    <w:rsid w:val="002371BB"/>
    <w:rsid w:val="00240F90"/>
    <w:rsid w:val="00242BF9"/>
    <w:rsid w:val="00246023"/>
    <w:rsid w:val="002501BD"/>
    <w:rsid w:val="00251364"/>
    <w:rsid w:val="00263DD3"/>
    <w:rsid w:val="00267042"/>
    <w:rsid w:val="0028330B"/>
    <w:rsid w:val="002858B9"/>
    <w:rsid w:val="002908B8"/>
    <w:rsid w:val="00292883"/>
    <w:rsid w:val="00292B4A"/>
    <w:rsid w:val="002B62A1"/>
    <w:rsid w:val="002B6BD4"/>
    <w:rsid w:val="002C123A"/>
    <w:rsid w:val="002C5A34"/>
    <w:rsid w:val="002D0D23"/>
    <w:rsid w:val="002D2EF8"/>
    <w:rsid w:val="002E1837"/>
    <w:rsid w:val="002F12DB"/>
    <w:rsid w:val="002F7A89"/>
    <w:rsid w:val="00301280"/>
    <w:rsid w:val="00306880"/>
    <w:rsid w:val="00307676"/>
    <w:rsid w:val="00307E15"/>
    <w:rsid w:val="0031081A"/>
    <w:rsid w:val="00316565"/>
    <w:rsid w:val="003208EC"/>
    <w:rsid w:val="00322983"/>
    <w:rsid w:val="003247E1"/>
    <w:rsid w:val="00327C32"/>
    <w:rsid w:val="0033363C"/>
    <w:rsid w:val="00334574"/>
    <w:rsid w:val="00337A3E"/>
    <w:rsid w:val="00341B39"/>
    <w:rsid w:val="0035329C"/>
    <w:rsid w:val="003628F1"/>
    <w:rsid w:val="00366189"/>
    <w:rsid w:val="003720E3"/>
    <w:rsid w:val="00375FE9"/>
    <w:rsid w:val="00376B39"/>
    <w:rsid w:val="003772B8"/>
    <w:rsid w:val="0038008E"/>
    <w:rsid w:val="00383959"/>
    <w:rsid w:val="003913CD"/>
    <w:rsid w:val="00393A92"/>
    <w:rsid w:val="00394515"/>
    <w:rsid w:val="003B0766"/>
    <w:rsid w:val="003B594D"/>
    <w:rsid w:val="003C1BF3"/>
    <w:rsid w:val="003D33C9"/>
    <w:rsid w:val="003F62AC"/>
    <w:rsid w:val="00414B17"/>
    <w:rsid w:val="004153A6"/>
    <w:rsid w:val="0041542F"/>
    <w:rsid w:val="0042430B"/>
    <w:rsid w:val="00424455"/>
    <w:rsid w:val="00427110"/>
    <w:rsid w:val="004347B1"/>
    <w:rsid w:val="004352D0"/>
    <w:rsid w:val="00436B09"/>
    <w:rsid w:val="00440871"/>
    <w:rsid w:val="00443812"/>
    <w:rsid w:val="00454821"/>
    <w:rsid w:val="00456578"/>
    <w:rsid w:val="00457AE4"/>
    <w:rsid w:val="004617E1"/>
    <w:rsid w:val="0046555F"/>
    <w:rsid w:val="00466B1C"/>
    <w:rsid w:val="004825C8"/>
    <w:rsid w:val="00487A3A"/>
    <w:rsid w:val="00490E7D"/>
    <w:rsid w:val="00492123"/>
    <w:rsid w:val="004925E1"/>
    <w:rsid w:val="00494F41"/>
    <w:rsid w:val="004A7EC9"/>
    <w:rsid w:val="004B2FD2"/>
    <w:rsid w:val="004B34D8"/>
    <w:rsid w:val="004B4244"/>
    <w:rsid w:val="004D0529"/>
    <w:rsid w:val="004D1EB1"/>
    <w:rsid w:val="004D7265"/>
    <w:rsid w:val="004D7A1F"/>
    <w:rsid w:val="004E0988"/>
    <w:rsid w:val="004E6860"/>
    <w:rsid w:val="004F043E"/>
    <w:rsid w:val="004F0BA0"/>
    <w:rsid w:val="004F14AF"/>
    <w:rsid w:val="004F1531"/>
    <w:rsid w:val="004F6109"/>
    <w:rsid w:val="00507EF3"/>
    <w:rsid w:val="00517123"/>
    <w:rsid w:val="005244F3"/>
    <w:rsid w:val="005317AB"/>
    <w:rsid w:val="005349B6"/>
    <w:rsid w:val="005354BC"/>
    <w:rsid w:val="00546BF4"/>
    <w:rsid w:val="00547B65"/>
    <w:rsid w:val="00553CFC"/>
    <w:rsid w:val="00560F1C"/>
    <w:rsid w:val="005660CE"/>
    <w:rsid w:val="00582D60"/>
    <w:rsid w:val="00594A3F"/>
    <w:rsid w:val="005951D5"/>
    <w:rsid w:val="00595ADF"/>
    <w:rsid w:val="00596B35"/>
    <w:rsid w:val="005A06C4"/>
    <w:rsid w:val="005A40C6"/>
    <w:rsid w:val="005A66B0"/>
    <w:rsid w:val="005B3584"/>
    <w:rsid w:val="005B44A2"/>
    <w:rsid w:val="005B4FB2"/>
    <w:rsid w:val="005B7D9F"/>
    <w:rsid w:val="005C13EE"/>
    <w:rsid w:val="005C501B"/>
    <w:rsid w:val="005C6C19"/>
    <w:rsid w:val="005D7DB7"/>
    <w:rsid w:val="005E4A48"/>
    <w:rsid w:val="005F0864"/>
    <w:rsid w:val="005F6607"/>
    <w:rsid w:val="005F74CF"/>
    <w:rsid w:val="0060111A"/>
    <w:rsid w:val="00603CB3"/>
    <w:rsid w:val="00614CE9"/>
    <w:rsid w:val="006155C6"/>
    <w:rsid w:val="00615E25"/>
    <w:rsid w:val="006232E0"/>
    <w:rsid w:val="0062430C"/>
    <w:rsid w:val="0062559A"/>
    <w:rsid w:val="00626321"/>
    <w:rsid w:val="00630F73"/>
    <w:rsid w:val="006320F5"/>
    <w:rsid w:val="00636F28"/>
    <w:rsid w:val="00654036"/>
    <w:rsid w:val="00657E9B"/>
    <w:rsid w:val="00670E61"/>
    <w:rsid w:val="00673081"/>
    <w:rsid w:val="00684ECB"/>
    <w:rsid w:val="00693311"/>
    <w:rsid w:val="00695D0E"/>
    <w:rsid w:val="006A6B2B"/>
    <w:rsid w:val="006A796E"/>
    <w:rsid w:val="006B39AA"/>
    <w:rsid w:val="006B5CD0"/>
    <w:rsid w:val="006C0C44"/>
    <w:rsid w:val="006C1C12"/>
    <w:rsid w:val="006C287C"/>
    <w:rsid w:val="006C37AF"/>
    <w:rsid w:val="006C5F47"/>
    <w:rsid w:val="006E50B0"/>
    <w:rsid w:val="006F0879"/>
    <w:rsid w:val="006F6FD4"/>
    <w:rsid w:val="006F7984"/>
    <w:rsid w:val="00703050"/>
    <w:rsid w:val="00717B9C"/>
    <w:rsid w:val="00720A63"/>
    <w:rsid w:val="0072174E"/>
    <w:rsid w:val="00722B56"/>
    <w:rsid w:val="00723329"/>
    <w:rsid w:val="007258A0"/>
    <w:rsid w:val="0073121A"/>
    <w:rsid w:val="00732F91"/>
    <w:rsid w:val="00733443"/>
    <w:rsid w:val="007343BF"/>
    <w:rsid w:val="00746E8B"/>
    <w:rsid w:val="007548FF"/>
    <w:rsid w:val="00762060"/>
    <w:rsid w:val="007628F3"/>
    <w:rsid w:val="00762F6E"/>
    <w:rsid w:val="00770843"/>
    <w:rsid w:val="00770DB5"/>
    <w:rsid w:val="00782CE1"/>
    <w:rsid w:val="00785C87"/>
    <w:rsid w:val="00791D39"/>
    <w:rsid w:val="00793754"/>
    <w:rsid w:val="00796ABF"/>
    <w:rsid w:val="007A0E6B"/>
    <w:rsid w:val="007A5301"/>
    <w:rsid w:val="007B5D56"/>
    <w:rsid w:val="007B6D78"/>
    <w:rsid w:val="007C4FA4"/>
    <w:rsid w:val="007C5569"/>
    <w:rsid w:val="007C5A2F"/>
    <w:rsid w:val="007C686B"/>
    <w:rsid w:val="007D3C1E"/>
    <w:rsid w:val="007D6E87"/>
    <w:rsid w:val="007E07AD"/>
    <w:rsid w:val="007E264D"/>
    <w:rsid w:val="007E65D0"/>
    <w:rsid w:val="007F12D9"/>
    <w:rsid w:val="007F3AD1"/>
    <w:rsid w:val="008132B2"/>
    <w:rsid w:val="008140E7"/>
    <w:rsid w:val="00816224"/>
    <w:rsid w:val="008252DC"/>
    <w:rsid w:val="0082721B"/>
    <w:rsid w:val="00837CC6"/>
    <w:rsid w:val="008417F9"/>
    <w:rsid w:val="00843ACF"/>
    <w:rsid w:val="00845286"/>
    <w:rsid w:val="00851659"/>
    <w:rsid w:val="00853A91"/>
    <w:rsid w:val="00863B8A"/>
    <w:rsid w:val="00870757"/>
    <w:rsid w:val="00875708"/>
    <w:rsid w:val="00885D12"/>
    <w:rsid w:val="00896D0C"/>
    <w:rsid w:val="008A2A8D"/>
    <w:rsid w:val="008B22C1"/>
    <w:rsid w:val="008D0CCC"/>
    <w:rsid w:val="008D2860"/>
    <w:rsid w:val="008D3FAA"/>
    <w:rsid w:val="008D59DF"/>
    <w:rsid w:val="008E3ABE"/>
    <w:rsid w:val="008E4601"/>
    <w:rsid w:val="009038AF"/>
    <w:rsid w:val="00907FB1"/>
    <w:rsid w:val="00922DBB"/>
    <w:rsid w:val="00923989"/>
    <w:rsid w:val="00931F2E"/>
    <w:rsid w:val="00933C7F"/>
    <w:rsid w:val="009427E0"/>
    <w:rsid w:val="00942912"/>
    <w:rsid w:val="00945956"/>
    <w:rsid w:val="009541B4"/>
    <w:rsid w:val="00955309"/>
    <w:rsid w:val="00962EBC"/>
    <w:rsid w:val="009748EA"/>
    <w:rsid w:val="00976A49"/>
    <w:rsid w:val="009776EE"/>
    <w:rsid w:val="0098297C"/>
    <w:rsid w:val="00984107"/>
    <w:rsid w:val="009855FC"/>
    <w:rsid w:val="009865B5"/>
    <w:rsid w:val="00994923"/>
    <w:rsid w:val="009975A3"/>
    <w:rsid w:val="009A5404"/>
    <w:rsid w:val="009A7FFB"/>
    <w:rsid w:val="009B06BE"/>
    <w:rsid w:val="009B20CE"/>
    <w:rsid w:val="009B290D"/>
    <w:rsid w:val="009B53FC"/>
    <w:rsid w:val="009C0855"/>
    <w:rsid w:val="009D62B4"/>
    <w:rsid w:val="009E43FD"/>
    <w:rsid w:val="009E48A0"/>
    <w:rsid w:val="009F0D57"/>
    <w:rsid w:val="009F47C7"/>
    <w:rsid w:val="009F6EC2"/>
    <w:rsid w:val="00A10724"/>
    <w:rsid w:val="00A26590"/>
    <w:rsid w:val="00A302A3"/>
    <w:rsid w:val="00A33D50"/>
    <w:rsid w:val="00A35DE1"/>
    <w:rsid w:val="00A37DC0"/>
    <w:rsid w:val="00A4062A"/>
    <w:rsid w:val="00A43090"/>
    <w:rsid w:val="00A509F7"/>
    <w:rsid w:val="00A77DD8"/>
    <w:rsid w:val="00A8303F"/>
    <w:rsid w:val="00A84FE1"/>
    <w:rsid w:val="00A85B10"/>
    <w:rsid w:val="00A90064"/>
    <w:rsid w:val="00A9443E"/>
    <w:rsid w:val="00A94C24"/>
    <w:rsid w:val="00AA1946"/>
    <w:rsid w:val="00AA462E"/>
    <w:rsid w:val="00AA68A6"/>
    <w:rsid w:val="00AB31F0"/>
    <w:rsid w:val="00AC194A"/>
    <w:rsid w:val="00AC384B"/>
    <w:rsid w:val="00AD01B2"/>
    <w:rsid w:val="00AD3BD0"/>
    <w:rsid w:val="00AE0CED"/>
    <w:rsid w:val="00AE27B0"/>
    <w:rsid w:val="00AE28E3"/>
    <w:rsid w:val="00AE4BEA"/>
    <w:rsid w:val="00AF71CA"/>
    <w:rsid w:val="00B01D7C"/>
    <w:rsid w:val="00B05B91"/>
    <w:rsid w:val="00B11F3A"/>
    <w:rsid w:val="00B1209D"/>
    <w:rsid w:val="00B138C0"/>
    <w:rsid w:val="00B16CD8"/>
    <w:rsid w:val="00B2166C"/>
    <w:rsid w:val="00B23BFF"/>
    <w:rsid w:val="00B26174"/>
    <w:rsid w:val="00B26A97"/>
    <w:rsid w:val="00B32BCE"/>
    <w:rsid w:val="00B41E3C"/>
    <w:rsid w:val="00B51853"/>
    <w:rsid w:val="00B60DC1"/>
    <w:rsid w:val="00B61BE2"/>
    <w:rsid w:val="00B64320"/>
    <w:rsid w:val="00B74367"/>
    <w:rsid w:val="00B80CED"/>
    <w:rsid w:val="00B80D7F"/>
    <w:rsid w:val="00B94A8F"/>
    <w:rsid w:val="00BA4810"/>
    <w:rsid w:val="00BA498B"/>
    <w:rsid w:val="00BB2F2A"/>
    <w:rsid w:val="00BB53C1"/>
    <w:rsid w:val="00BD49EF"/>
    <w:rsid w:val="00BD5730"/>
    <w:rsid w:val="00BE284B"/>
    <w:rsid w:val="00BE54FD"/>
    <w:rsid w:val="00BE62FB"/>
    <w:rsid w:val="00BE6AEE"/>
    <w:rsid w:val="00BE6BF6"/>
    <w:rsid w:val="00BF3AA6"/>
    <w:rsid w:val="00BF3C49"/>
    <w:rsid w:val="00BF50D3"/>
    <w:rsid w:val="00C02434"/>
    <w:rsid w:val="00C10330"/>
    <w:rsid w:val="00C11DF7"/>
    <w:rsid w:val="00C135FA"/>
    <w:rsid w:val="00C22082"/>
    <w:rsid w:val="00C24A8D"/>
    <w:rsid w:val="00C30819"/>
    <w:rsid w:val="00C36F5A"/>
    <w:rsid w:val="00C40EA2"/>
    <w:rsid w:val="00C46016"/>
    <w:rsid w:val="00C47E68"/>
    <w:rsid w:val="00C63055"/>
    <w:rsid w:val="00C64A9F"/>
    <w:rsid w:val="00C66717"/>
    <w:rsid w:val="00C74CF7"/>
    <w:rsid w:val="00C82D9D"/>
    <w:rsid w:val="00C9199B"/>
    <w:rsid w:val="00C92ACA"/>
    <w:rsid w:val="00C97322"/>
    <w:rsid w:val="00CA069F"/>
    <w:rsid w:val="00CA0DEB"/>
    <w:rsid w:val="00CB5B71"/>
    <w:rsid w:val="00CC3903"/>
    <w:rsid w:val="00CD576D"/>
    <w:rsid w:val="00CD6464"/>
    <w:rsid w:val="00D04B75"/>
    <w:rsid w:val="00D110BA"/>
    <w:rsid w:val="00D11F5D"/>
    <w:rsid w:val="00D13B6E"/>
    <w:rsid w:val="00D13C64"/>
    <w:rsid w:val="00D171BE"/>
    <w:rsid w:val="00D2397F"/>
    <w:rsid w:val="00D26095"/>
    <w:rsid w:val="00D3358A"/>
    <w:rsid w:val="00D3691E"/>
    <w:rsid w:val="00D45B1C"/>
    <w:rsid w:val="00D548D3"/>
    <w:rsid w:val="00D6258C"/>
    <w:rsid w:val="00D6420C"/>
    <w:rsid w:val="00D801CC"/>
    <w:rsid w:val="00D83C03"/>
    <w:rsid w:val="00D9472A"/>
    <w:rsid w:val="00D94857"/>
    <w:rsid w:val="00D94D7E"/>
    <w:rsid w:val="00D975BA"/>
    <w:rsid w:val="00D975F6"/>
    <w:rsid w:val="00DA10AE"/>
    <w:rsid w:val="00DA2A1B"/>
    <w:rsid w:val="00DB1B47"/>
    <w:rsid w:val="00DB3051"/>
    <w:rsid w:val="00DC42F5"/>
    <w:rsid w:val="00DC66E6"/>
    <w:rsid w:val="00DD0620"/>
    <w:rsid w:val="00DD20D4"/>
    <w:rsid w:val="00DD65C7"/>
    <w:rsid w:val="00DE09A5"/>
    <w:rsid w:val="00DE6066"/>
    <w:rsid w:val="00DF115A"/>
    <w:rsid w:val="00DF7382"/>
    <w:rsid w:val="00E03BCF"/>
    <w:rsid w:val="00E0460C"/>
    <w:rsid w:val="00E059BA"/>
    <w:rsid w:val="00E1084B"/>
    <w:rsid w:val="00E11442"/>
    <w:rsid w:val="00E1563B"/>
    <w:rsid w:val="00E16F02"/>
    <w:rsid w:val="00E17FDB"/>
    <w:rsid w:val="00E21E5E"/>
    <w:rsid w:val="00E34828"/>
    <w:rsid w:val="00E50FB5"/>
    <w:rsid w:val="00E51199"/>
    <w:rsid w:val="00E53749"/>
    <w:rsid w:val="00E54A9E"/>
    <w:rsid w:val="00E55B08"/>
    <w:rsid w:val="00E576C0"/>
    <w:rsid w:val="00E624C3"/>
    <w:rsid w:val="00E63FF3"/>
    <w:rsid w:val="00E7423F"/>
    <w:rsid w:val="00E80505"/>
    <w:rsid w:val="00E83E67"/>
    <w:rsid w:val="00E83FBE"/>
    <w:rsid w:val="00E8798B"/>
    <w:rsid w:val="00E93793"/>
    <w:rsid w:val="00E94BC9"/>
    <w:rsid w:val="00EA0F9A"/>
    <w:rsid w:val="00EA702E"/>
    <w:rsid w:val="00EB1C44"/>
    <w:rsid w:val="00EB6878"/>
    <w:rsid w:val="00EC6B41"/>
    <w:rsid w:val="00ED6E0F"/>
    <w:rsid w:val="00EE3E7A"/>
    <w:rsid w:val="00EF214F"/>
    <w:rsid w:val="00EF3BC7"/>
    <w:rsid w:val="00EF3CF8"/>
    <w:rsid w:val="00F07F29"/>
    <w:rsid w:val="00F169B1"/>
    <w:rsid w:val="00F22B97"/>
    <w:rsid w:val="00F257DE"/>
    <w:rsid w:val="00F30A12"/>
    <w:rsid w:val="00F30AB0"/>
    <w:rsid w:val="00F374F7"/>
    <w:rsid w:val="00F400C4"/>
    <w:rsid w:val="00F50C2B"/>
    <w:rsid w:val="00F53BDA"/>
    <w:rsid w:val="00F54175"/>
    <w:rsid w:val="00F54D24"/>
    <w:rsid w:val="00F55450"/>
    <w:rsid w:val="00F6667B"/>
    <w:rsid w:val="00F66B2B"/>
    <w:rsid w:val="00F67310"/>
    <w:rsid w:val="00F75184"/>
    <w:rsid w:val="00F75A78"/>
    <w:rsid w:val="00F7719A"/>
    <w:rsid w:val="00F83335"/>
    <w:rsid w:val="00F96D06"/>
    <w:rsid w:val="00F97EBA"/>
    <w:rsid w:val="00F97FE7"/>
    <w:rsid w:val="00FA3EA0"/>
    <w:rsid w:val="00FC2418"/>
    <w:rsid w:val="00FC383E"/>
    <w:rsid w:val="00FC5FFC"/>
    <w:rsid w:val="00FD220E"/>
    <w:rsid w:val="00FE5F73"/>
    <w:rsid w:val="00FF30C1"/>
    <w:rsid w:val="00FF4D04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C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B16CD8"/>
    <w:pPr>
      <w:numPr>
        <w:numId w:val="1"/>
      </w:numPr>
      <w:suppressAutoHyphens/>
      <w:spacing w:before="100" w:after="100"/>
      <w:outlineLvl w:val="0"/>
    </w:pPr>
    <w:rPr>
      <w:rFonts w:eastAsia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66B1C"/>
  </w:style>
  <w:style w:type="paragraph" w:styleId="a9">
    <w:name w:val="footer"/>
    <w:basedOn w:val="a"/>
    <w:link w:val="aa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66B1C"/>
  </w:style>
  <w:style w:type="table" w:customStyle="1" w:styleId="11">
    <w:name w:val="Сетка таблицы светлая1"/>
    <w:basedOn w:val="a2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D548D3"/>
    <w:rPr>
      <w:rFonts w:eastAsia="Courier New"/>
      <w:color w:val="00000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D548D3"/>
    <w:pPr>
      <w:widowControl w:val="0"/>
      <w:shd w:val="clear" w:color="auto" w:fill="FFFFFF"/>
      <w:spacing w:after="240" w:line="230" w:lineRule="exact"/>
      <w:ind w:hanging="240"/>
      <w:jc w:val="right"/>
    </w:pPr>
    <w:rPr>
      <w:rFonts w:asciiTheme="minorHAnsi" w:eastAsia="Courier New" w:hAnsiTheme="minorHAnsi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E53749"/>
    <w:pPr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537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53749"/>
  </w:style>
  <w:style w:type="paragraph" w:styleId="a0">
    <w:name w:val="Body Text"/>
    <w:basedOn w:val="a"/>
    <w:link w:val="ad"/>
    <w:unhideWhenUsed/>
    <w:rsid w:val="00923989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0"/>
    <w:rsid w:val="0092398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42F5"/>
    <w:p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character" w:customStyle="1" w:styleId="20">
    <w:name w:val="Основной текст (2)_"/>
    <w:basedOn w:val="a1"/>
    <w:link w:val="21"/>
    <w:rsid w:val="00670E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70E61"/>
    <w:pPr>
      <w:widowControl w:val="0"/>
      <w:shd w:val="clear" w:color="auto" w:fill="FFFFFF"/>
      <w:spacing w:after="240" w:line="307" w:lineRule="exact"/>
      <w:jc w:val="right"/>
    </w:pPr>
    <w:rPr>
      <w:rFonts w:eastAsia="Times New Roman" w:cs="Times New Roman"/>
      <w:sz w:val="26"/>
      <w:szCs w:val="26"/>
    </w:rPr>
  </w:style>
  <w:style w:type="character" w:customStyle="1" w:styleId="3Exact">
    <w:name w:val="Основной текст (3) Exact"/>
    <w:basedOn w:val="a1"/>
    <w:link w:val="3"/>
    <w:rsid w:val="00424455"/>
    <w:rPr>
      <w:rFonts w:ascii="Georgia" w:eastAsia="Georgia" w:hAnsi="Georgia" w:cs="Georgia"/>
      <w:b/>
      <w:bCs/>
      <w:spacing w:val="-10"/>
      <w:sz w:val="11"/>
      <w:szCs w:val="11"/>
      <w:shd w:val="clear" w:color="auto" w:fill="FFFFFF"/>
    </w:rPr>
  </w:style>
  <w:style w:type="character" w:customStyle="1" w:styleId="4Exact">
    <w:name w:val="Основной текст (4) Exact"/>
    <w:basedOn w:val="a1"/>
    <w:link w:val="4"/>
    <w:rsid w:val="00424455"/>
    <w:rPr>
      <w:rFonts w:ascii="Georgia" w:eastAsia="Georgia" w:hAnsi="Georgia" w:cs="Georgia"/>
      <w:spacing w:val="10"/>
      <w:sz w:val="8"/>
      <w:szCs w:val="8"/>
      <w:shd w:val="clear" w:color="auto" w:fill="FFFFFF"/>
      <w:lang w:val="en-US" w:bidi="en-US"/>
    </w:rPr>
  </w:style>
  <w:style w:type="paragraph" w:customStyle="1" w:styleId="3">
    <w:name w:val="Основной текст (3)"/>
    <w:basedOn w:val="a"/>
    <w:link w:val="3Exact"/>
    <w:rsid w:val="00424455"/>
    <w:pPr>
      <w:widowControl w:val="0"/>
      <w:shd w:val="clear" w:color="auto" w:fill="FFFFFF"/>
      <w:spacing w:after="60" w:line="0" w:lineRule="atLeast"/>
    </w:pPr>
    <w:rPr>
      <w:rFonts w:ascii="Georgia" w:eastAsia="Georgia" w:hAnsi="Georgia" w:cs="Georgia"/>
      <w:b/>
      <w:bCs/>
      <w:spacing w:val="-10"/>
      <w:sz w:val="11"/>
      <w:szCs w:val="11"/>
    </w:rPr>
  </w:style>
  <w:style w:type="paragraph" w:customStyle="1" w:styleId="4">
    <w:name w:val="Основной текст (4)"/>
    <w:basedOn w:val="a"/>
    <w:link w:val="4Exact"/>
    <w:rsid w:val="00424455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spacing w:val="10"/>
      <w:sz w:val="8"/>
      <w:szCs w:val="8"/>
      <w:lang w:val="en-US" w:bidi="en-US"/>
    </w:rPr>
  </w:style>
  <w:style w:type="paragraph" w:customStyle="1" w:styleId="Standard">
    <w:name w:val="Standard"/>
    <w:rsid w:val="00F169B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10">
    <w:name w:val="Заголовок 1 Знак"/>
    <w:basedOn w:val="a1"/>
    <w:link w:val="1"/>
    <w:rsid w:val="00B16CD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e">
    <w:name w:val="Normal (Web)"/>
    <w:basedOn w:val="a"/>
    <w:rsid w:val="000716C7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BA73-7E9D-4839-AEB3-FCF083D2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3964</Words>
  <Characters>22596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ErsarievRSh</cp:lastModifiedBy>
  <cp:revision>12</cp:revision>
  <cp:lastPrinted>2022-11-15T04:54:00Z</cp:lastPrinted>
  <dcterms:created xsi:type="dcterms:W3CDTF">2023-09-19T19:55:00Z</dcterms:created>
  <dcterms:modified xsi:type="dcterms:W3CDTF">2023-10-03T11:31:00Z</dcterms:modified>
  <cp:category>Файлы документов</cp:category>
</cp:coreProperties>
</file>