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4C" w:rsidRDefault="00F30B4C" w:rsidP="00C50140">
      <w:pPr>
        <w:jc w:val="center"/>
        <w:rPr>
          <w:color w:val="000000"/>
        </w:rPr>
      </w:pPr>
      <w:r w:rsidRPr="007D28C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чб2" style="width:59.25pt;height:70.5pt;visibility:visible">
            <v:imagedata r:id="rId5" o:title="" gain="2147483647f" blacklevel="-24904f" grayscale="t" bilevel="t"/>
          </v:shape>
        </w:pict>
      </w:r>
    </w:p>
    <w:p w:rsidR="00F30B4C" w:rsidRDefault="00F30B4C" w:rsidP="00C50140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ПОСТАНОВЛЕНИЕ</w:t>
      </w:r>
    </w:p>
    <w:p w:rsidR="00F30B4C" w:rsidRDefault="00F30B4C" w:rsidP="00C50140">
      <w:pPr>
        <w:jc w:val="center"/>
        <w:rPr>
          <w:b/>
          <w:bCs/>
          <w:color w:val="000000"/>
        </w:rPr>
      </w:pPr>
    </w:p>
    <w:p w:rsidR="00F30B4C" w:rsidRDefault="00F30B4C" w:rsidP="00C50140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АДМИНИСТРАЦИИ МУНИЦИПАЛЬНОГО ОБРАЗОВАНИЯ</w:t>
      </w:r>
      <w:r>
        <w:rPr>
          <w:b/>
          <w:bCs/>
          <w:color w:val="000000"/>
        </w:rPr>
        <w:br/>
        <w:t>«ЧЕРНОЯРСКИЙ РАЙОН»</w:t>
      </w:r>
    </w:p>
    <w:p w:rsidR="00F30B4C" w:rsidRDefault="00F30B4C" w:rsidP="00C50140">
      <w:pPr>
        <w:spacing w:line="360" w:lineRule="auto"/>
        <w:jc w:val="center"/>
        <w:rPr>
          <w:color w:val="000000"/>
        </w:rPr>
      </w:pPr>
      <w:r>
        <w:rPr>
          <w:color w:val="000000"/>
        </w:rPr>
        <w:t>АСТРАХАНСКОЙ ОБЛАСТИ</w:t>
      </w:r>
    </w:p>
    <w:p w:rsidR="00F30B4C" w:rsidRDefault="00F30B4C" w:rsidP="00C50140">
      <w:pPr>
        <w:ind w:left="567"/>
        <w:rPr>
          <w:i/>
          <w:iCs/>
        </w:rPr>
      </w:pPr>
    </w:p>
    <w:p w:rsidR="00F30B4C" w:rsidRPr="009E45EF" w:rsidRDefault="00F30B4C" w:rsidP="00C50140">
      <w:pPr>
        <w:rPr>
          <w:u w:val="single"/>
        </w:rPr>
      </w:pPr>
      <w:r w:rsidRPr="009E45EF">
        <w:rPr>
          <w:u w:val="single"/>
        </w:rPr>
        <w:t xml:space="preserve">от </w:t>
      </w:r>
      <w:r>
        <w:rPr>
          <w:u w:val="single"/>
        </w:rPr>
        <w:t>26</w:t>
      </w:r>
      <w:r w:rsidRPr="009E45EF">
        <w:rPr>
          <w:u w:val="single"/>
        </w:rPr>
        <w:t>.02.2021</w:t>
      </w:r>
      <w:r>
        <w:rPr>
          <w:u w:val="single"/>
        </w:rPr>
        <w:t>г.</w:t>
      </w:r>
      <w:r w:rsidRPr="009E45EF">
        <w:rPr>
          <w:u w:val="single"/>
        </w:rPr>
        <w:t xml:space="preserve"> № </w:t>
      </w:r>
      <w:r>
        <w:rPr>
          <w:u w:val="single"/>
        </w:rPr>
        <w:t>73</w:t>
      </w:r>
    </w:p>
    <w:p w:rsidR="00F30B4C" w:rsidRDefault="00F30B4C" w:rsidP="00C50140">
      <w:r>
        <w:t xml:space="preserve">        с. Черный Яр</w:t>
      </w:r>
    </w:p>
    <w:p w:rsidR="00F30B4C" w:rsidRPr="00663389" w:rsidRDefault="00F30B4C" w:rsidP="00C50140">
      <w:pPr>
        <w:rPr>
          <w:i/>
          <w:iCs/>
        </w:rPr>
      </w:pPr>
    </w:p>
    <w:p w:rsidR="00F30B4C" w:rsidRDefault="00F30B4C" w:rsidP="00FE13A7">
      <w:pPr>
        <w:pStyle w:val="20"/>
        <w:shd w:val="clear" w:color="auto" w:fill="auto"/>
        <w:spacing w:before="0" w:after="0" w:line="322" w:lineRule="exact"/>
        <w:rPr>
          <w:sz w:val="28"/>
          <w:szCs w:val="28"/>
        </w:rPr>
      </w:pPr>
      <w:r w:rsidRPr="00FE13A7">
        <w:rPr>
          <w:sz w:val="28"/>
          <w:szCs w:val="28"/>
        </w:rPr>
        <w:t xml:space="preserve"> О мерах по реализации отдельных положений</w:t>
      </w:r>
    </w:p>
    <w:p w:rsidR="00F30B4C" w:rsidRDefault="00F30B4C" w:rsidP="00FE13A7">
      <w:pPr>
        <w:pStyle w:val="20"/>
        <w:shd w:val="clear" w:color="auto" w:fill="auto"/>
        <w:spacing w:before="0" w:after="0" w:line="322" w:lineRule="exact"/>
        <w:rPr>
          <w:sz w:val="28"/>
          <w:szCs w:val="28"/>
        </w:rPr>
      </w:pPr>
      <w:r w:rsidRPr="00FE13A7">
        <w:rPr>
          <w:sz w:val="28"/>
          <w:szCs w:val="28"/>
        </w:rPr>
        <w:t xml:space="preserve"> Федерального закона «Оцифровых финансовых </w:t>
      </w:r>
    </w:p>
    <w:p w:rsidR="00F30B4C" w:rsidRDefault="00F30B4C" w:rsidP="00527BE3">
      <w:pPr>
        <w:pStyle w:val="20"/>
        <w:shd w:val="clear" w:color="auto" w:fill="auto"/>
        <w:tabs>
          <w:tab w:val="left" w:pos="6840"/>
        </w:tabs>
        <w:spacing w:before="0" w:after="0" w:line="322" w:lineRule="exact"/>
        <w:rPr>
          <w:sz w:val="28"/>
          <w:szCs w:val="28"/>
        </w:rPr>
      </w:pPr>
      <w:r w:rsidRPr="00FE13A7">
        <w:rPr>
          <w:sz w:val="28"/>
          <w:szCs w:val="28"/>
        </w:rPr>
        <w:t>активах, цифровой валюте и о внесении изменений в</w:t>
      </w:r>
      <w:r>
        <w:rPr>
          <w:sz w:val="28"/>
          <w:szCs w:val="28"/>
        </w:rPr>
        <w:tab/>
      </w:r>
      <w:r w:rsidRPr="00FE13A7">
        <w:rPr>
          <w:sz w:val="28"/>
          <w:szCs w:val="28"/>
        </w:rPr>
        <w:br/>
        <w:t>отдельные законодательные акты Российской Федерации»</w:t>
      </w:r>
    </w:p>
    <w:p w:rsidR="00F30B4C" w:rsidRPr="00FE13A7" w:rsidRDefault="00F30B4C" w:rsidP="00FE13A7">
      <w:pPr>
        <w:pStyle w:val="20"/>
        <w:shd w:val="clear" w:color="auto" w:fill="auto"/>
        <w:spacing w:before="0" w:after="0" w:line="322" w:lineRule="exact"/>
        <w:rPr>
          <w:sz w:val="28"/>
          <w:szCs w:val="28"/>
        </w:rPr>
      </w:pPr>
    </w:p>
    <w:p w:rsidR="00F30B4C" w:rsidRPr="00FE13A7" w:rsidRDefault="00F30B4C" w:rsidP="00FE13A7">
      <w:pPr>
        <w:widowControl w:val="0"/>
        <w:spacing w:line="317" w:lineRule="exact"/>
        <w:ind w:firstLine="580"/>
        <w:jc w:val="both"/>
      </w:pPr>
      <w:r w:rsidRPr="00FE13A7">
        <w:t xml:space="preserve">В целях реализации положений Федерального закона от 25 декабря 2008 года № 273-ФЗ «О противодействии коррупции» и в связи с принятием Федерального закона от 31 июля 2020 года № 259-ФЗ «О цифровых финансовых активах, цифровой валюте и о внесении изменений в отдельные законодательные акты Российской Федерации», администрация МО «Черноярский район» </w:t>
      </w:r>
      <w:r>
        <w:t>ПОСТАНОВЛЯЕТ:</w:t>
      </w:r>
    </w:p>
    <w:p w:rsidR="00F30B4C" w:rsidRDefault="00F30B4C" w:rsidP="00FE13A7">
      <w:pPr>
        <w:widowControl w:val="0"/>
        <w:spacing w:line="317" w:lineRule="exact"/>
        <w:ind w:firstLine="567"/>
        <w:jc w:val="both"/>
      </w:pPr>
      <w:r w:rsidRPr="00FE13A7">
        <w:t xml:space="preserve">1. Установить, что с 1 января по 30 июня 2021 года включительно граждане, претендующие на замещение должностей муниципальной службы, </w:t>
      </w:r>
      <w:r w:rsidRPr="00FE13A7">
        <w:rPr>
          <w:color w:val="000000"/>
          <w:shd w:val="clear" w:color="auto" w:fill="FFFFFF"/>
          <w:lang w:eastAsia="ru-RU"/>
        </w:rPr>
        <w:t xml:space="preserve">предусмотренных перечнем должностей, утвержденным постановлением администрации МО «Черноярский район» </w:t>
      </w:r>
      <w:r w:rsidRPr="00FE13A7">
        <w:t xml:space="preserve">от 05.04.2010 № 111 «Об утверждении перечня должностей муниципальной службы в органах местного самоуправления муниципального образования «Черноярский район», при назначении на которые граждане и при замещении которых муниципальные служащие обязаны представлять сведения о своихдоходах,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детей»(далее - перечень должностей), а также муниципальные служащие, замещающие должности муниципальной службы, не предусмотренные перечнем должностей, и претендующие на замещение должностей муниципальной службы, предусмотренных этим перечнем должностей, если иное не установлено федеральным законодательством и законодательством Астраханской области, а также лица, поступающие на работу, на </w:t>
      </w:r>
      <w:r w:rsidRPr="00FE13A7">
        <w:rPr>
          <w:color w:val="000000"/>
          <w:shd w:val="clear" w:color="auto" w:fill="FFFFFF"/>
          <w:lang w:eastAsia="ru-RU"/>
        </w:rPr>
        <w:t xml:space="preserve">должность </w:t>
      </w:r>
      <w:r w:rsidRPr="00FE13A7">
        <w:t>руководителя муниципального учреждения</w:t>
      </w:r>
      <w:r w:rsidRPr="00FE13A7">
        <w:rPr>
          <w:color w:val="000000"/>
          <w:shd w:val="clear" w:color="auto" w:fill="FFFFFF"/>
          <w:lang w:eastAsia="ru-RU"/>
        </w:rPr>
        <w:t>МБУ «Старт»,</w:t>
      </w:r>
      <w:r w:rsidRPr="00FE13A7">
        <w:t xml:space="preserve">вместе </w:t>
      </w:r>
      <w:r w:rsidRPr="00FE13A7">
        <w:rPr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СО </w:t>
      </w:r>
      <w:r w:rsidRPr="00FE13A7">
        <w:t xml:space="preserve">сведениями, представляемыми </w:t>
      </w:r>
      <w:r w:rsidRPr="00FE13A7">
        <w:rPr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ПО </w:t>
      </w:r>
      <w:r w:rsidRPr="00FE13A7">
        <w:t xml:space="preserve">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</w:p>
    <w:p w:rsidR="00F30B4C" w:rsidRDefault="00F30B4C" w:rsidP="00FE13A7">
      <w:pPr>
        <w:widowControl w:val="0"/>
        <w:spacing w:line="317" w:lineRule="exact"/>
        <w:ind w:firstLine="567"/>
        <w:jc w:val="both"/>
      </w:pPr>
    </w:p>
    <w:p w:rsidR="00F30B4C" w:rsidRDefault="00F30B4C" w:rsidP="00FE13A7">
      <w:pPr>
        <w:widowControl w:val="0"/>
        <w:spacing w:line="317" w:lineRule="exact"/>
        <w:ind w:firstLine="567"/>
        <w:jc w:val="both"/>
      </w:pPr>
    </w:p>
    <w:p w:rsidR="00F30B4C" w:rsidRPr="00FE13A7" w:rsidRDefault="00F30B4C" w:rsidP="00FE13A7">
      <w:pPr>
        <w:widowControl w:val="0"/>
        <w:spacing w:line="317" w:lineRule="exact"/>
        <w:ind w:firstLine="567"/>
        <w:jc w:val="both"/>
      </w:pPr>
      <w:r w:rsidRPr="00FE13A7">
        <w:t xml:space="preserve">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 </w:t>
      </w:r>
    </w:p>
    <w:p w:rsidR="00F30B4C" w:rsidRPr="00063C86" w:rsidRDefault="00F30B4C" w:rsidP="00FC1718">
      <w:pPr>
        <w:widowControl w:val="0"/>
        <w:numPr>
          <w:ilvl w:val="0"/>
          <w:numId w:val="2"/>
        </w:numPr>
        <w:tabs>
          <w:tab w:val="left" w:pos="877"/>
        </w:tabs>
        <w:spacing w:line="312" w:lineRule="exact"/>
        <w:ind w:firstLine="540"/>
        <w:jc w:val="both"/>
      </w:pPr>
      <w:r w:rsidRPr="00FE13A7">
        <w:t>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</w:t>
      </w:r>
      <w:bookmarkStart w:id="0" w:name="_GoBack"/>
      <w:bookmarkEnd w:id="0"/>
      <w:r>
        <w:t>должности.                                                                                                                                                                                       3.Н</w:t>
      </w:r>
      <w:r w:rsidRPr="00063C86">
        <w:t xml:space="preserve">ачальнику организационного отдела администрации муниципального образования «Черноярский район» </w:t>
      </w:r>
      <w:r>
        <w:t>(</w:t>
      </w:r>
      <w:r w:rsidRPr="00063C86">
        <w:t>О. В. Суриков</w:t>
      </w:r>
      <w:r>
        <w:t>а)</w:t>
      </w:r>
      <w:r w:rsidRPr="00063C86">
        <w:t xml:space="preserve"> обнародовать настоящее </w:t>
      </w:r>
      <w:r>
        <w:t>постановление</w:t>
      </w:r>
      <w:r w:rsidRPr="00063C86">
        <w:t xml:space="preserve"> в соответствии с Положением «О порядке ознакомления граждан с нормативно правовыми актами в органах местного самоуправления МО «Черноярский район».</w:t>
      </w:r>
    </w:p>
    <w:p w:rsidR="00F30B4C" w:rsidRPr="00FE13A7" w:rsidRDefault="00F30B4C" w:rsidP="00FE13A7">
      <w:pPr>
        <w:widowControl w:val="0"/>
        <w:numPr>
          <w:ilvl w:val="0"/>
          <w:numId w:val="2"/>
        </w:numPr>
        <w:tabs>
          <w:tab w:val="left" w:pos="877"/>
        </w:tabs>
        <w:spacing w:line="312" w:lineRule="exact"/>
        <w:ind w:firstLine="540"/>
        <w:jc w:val="both"/>
      </w:pPr>
      <w:r w:rsidRPr="00FE13A7">
        <w:t>Контроль за выполнением настоящего постановления оставляю за собой.</w:t>
      </w:r>
    </w:p>
    <w:p w:rsidR="00F30B4C" w:rsidRPr="00FE13A7" w:rsidRDefault="00F30B4C" w:rsidP="00FE13A7">
      <w:pPr>
        <w:widowControl w:val="0"/>
        <w:numPr>
          <w:ilvl w:val="0"/>
          <w:numId w:val="2"/>
        </w:numPr>
        <w:tabs>
          <w:tab w:val="left" w:pos="877"/>
        </w:tabs>
        <w:spacing w:line="312" w:lineRule="exact"/>
        <w:ind w:firstLine="580"/>
        <w:jc w:val="both"/>
      </w:pPr>
      <w:r w:rsidRPr="00FE13A7">
        <w:t>Настоящее постановление вступает в силу на следующий день после дня его официального опубликования.</w:t>
      </w:r>
    </w:p>
    <w:p w:rsidR="00F30B4C" w:rsidRPr="00FE13A7" w:rsidRDefault="00F30B4C" w:rsidP="00FE13A7">
      <w:pPr>
        <w:widowControl w:val="0"/>
        <w:tabs>
          <w:tab w:val="left" w:pos="1666"/>
        </w:tabs>
        <w:spacing w:line="322" w:lineRule="exact"/>
        <w:jc w:val="both"/>
      </w:pPr>
    </w:p>
    <w:p w:rsidR="00F30B4C" w:rsidRPr="00FE13A7" w:rsidRDefault="00F30B4C" w:rsidP="00FE13A7">
      <w:pPr>
        <w:widowControl w:val="0"/>
        <w:autoSpaceDE w:val="0"/>
        <w:autoSpaceDN w:val="0"/>
        <w:jc w:val="center"/>
        <w:rPr>
          <w:b/>
          <w:bCs/>
          <w:lang w:eastAsia="ru-RU"/>
        </w:rPr>
      </w:pPr>
    </w:p>
    <w:p w:rsidR="00F30B4C" w:rsidRPr="00FE13A7" w:rsidRDefault="00F30B4C" w:rsidP="00FE13A7">
      <w:pPr>
        <w:ind w:firstLine="709"/>
        <w:jc w:val="both"/>
        <w:rPr>
          <w:sz w:val="24"/>
          <w:szCs w:val="24"/>
          <w:lang w:eastAsia="ru-RU"/>
        </w:rPr>
      </w:pPr>
    </w:p>
    <w:p w:rsidR="00F30B4C" w:rsidRPr="00FE13A7" w:rsidRDefault="00F30B4C" w:rsidP="00FE13A7">
      <w:pPr>
        <w:widowControl w:val="0"/>
        <w:autoSpaceDE w:val="0"/>
        <w:autoSpaceDN w:val="0"/>
        <w:jc w:val="both"/>
        <w:rPr>
          <w:lang w:eastAsia="ru-RU"/>
        </w:rPr>
      </w:pPr>
    </w:p>
    <w:p w:rsidR="00F30B4C" w:rsidRPr="00FE13A7" w:rsidRDefault="00F30B4C" w:rsidP="00FE13A7">
      <w:pPr>
        <w:widowControl w:val="0"/>
        <w:autoSpaceDE w:val="0"/>
        <w:autoSpaceDN w:val="0"/>
        <w:jc w:val="right"/>
        <w:rPr>
          <w:lang w:eastAsia="ru-RU"/>
        </w:rPr>
      </w:pPr>
    </w:p>
    <w:p w:rsidR="00F30B4C" w:rsidRDefault="00F30B4C" w:rsidP="009E45EF">
      <w:pPr>
        <w:pStyle w:val="ConsPlusNormal"/>
      </w:pPr>
    </w:p>
    <w:p w:rsidR="00F30B4C" w:rsidRDefault="00F30B4C" w:rsidP="00FE13A7">
      <w:pPr>
        <w:rPr>
          <w:lang w:eastAsia="ru-RU"/>
        </w:rPr>
      </w:pPr>
    </w:p>
    <w:p w:rsidR="00F30B4C" w:rsidRPr="00FE13A7" w:rsidRDefault="00F30B4C" w:rsidP="00FE13A7">
      <w:pPr>
        <w:rPr>
          <w:lang w:eastAsia="ru-RU"/>
        </w:rPr>
      </w:pPr>
      <w:r>
        <w:rPr>
          <w:lang w:eastAsia="ru-RU"/>
        </w:rPr>
        <w:t xml:space="preserve">   Глава района                                                                           Д.М.Заплавнов</w:t>
      </w:r>
    </w:p>
    <w:sectPr w:rsidR="00F30B4C" w:rsidRPr="00FE13A7" w:rsidSect="000B144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383A"/>
    <w:multiLevelType w:val="multilevel"/>
    <w:tmpl w:val="A2BE0680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BF7520"/>
    <w:multiLevelType w:val="hybridMultilevel"/>
    <w:tmpl w:val="1BDAFB90"/>
    <w:lvl w:ilvl="0" w:tplc="608AE7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140"/>
    <w:rsid w:val="000068B0"/>
    <w:rsid w:val="000421D8"/>
    <w:rsid w:val="000606E0"/>
    <w:rsid w:val="00063C86"/>
    <w:rsid w:val="000B144C"/>
    <w:rsid w:val="002050A6"/>
    <w:rsid w:val="00272007"/>
    <w:rsid w:val="002C71A5"/>
    <w:rsid w:val="00321BEA"/>
    <w:rsid w:val="00356BB9"/>
    <w:rsid w:val="003C137B"/>
    <w:rsid w:val="003C61B0"/>
    <w:rsid w:val="0041062E"/>
    <w:rsid w:val="00482BF3"/>
    <w:rsid w:val="00520011"/>
    <w:rsid w:val="00527BE3"/>
    <w:rsid w:val="0062446B"/>
    <w:rsid w:val="00663389"/>
    <w:rsid w:val="006E0DE2"/>
    <w:rsid w:val="007D28C2"/>
    <w:rsid w:val="009E45EF"/>
    <w:rsid w:val="00A416EC"/>
    <w:rsid w:val="00A602B8"/>
    <w:rsid w:val="00C02E5C"/>
    <w:rsid w:val="00C27D79"/>
    <w:rsid w:val="00C50140"/>
    <w:rsid w:val="00E258F5"/>
    <w:rsid w:val="00EA232C"/>
    <w:rsid w:val="00F30B4C"/>
    <w:rsid w:val="00F96C70"/>
    <w:rsid w:val="00FC1718"/>
    <w:rsid w:val="00FE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40"/>
    <w:rPr>
      <w:rFonts w:eastAsia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0140"/>
    <w:pPr>
      <w:widowControl w:val="0"/>
      <w:autoSpaceDE w:val="0"/>
      <w:autoSpaceDN w:val="0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50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0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050A6"/>
    <w:pPr>
      <w:ind w:left="720"/>
    </w:pPr>
  </w:style>
  <w:style w:type="character" w:customStyle="1" w:styleId="2">
    <w:name w:val="Основной текст (2)_"/>
    <w:link w:val="20"/>
    <w:uiPriority w:val="99"/>
    <w:locked/>
    <w:rsid w:val="00FE13A7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E13A7"/>
    <w:pPr>
      <w:widowControl w:val="0"/>
      <w:shd w:val="clear" w:color="auto" w:fill="FFFFFF"/>
      <w:spacing w:before="360" w:after="120" w:line="240" w:lineRule="atLeast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550</Words>
  <Characters>3137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3</cp:revision>
  <cp:lastPrinted>2021-03-01T06:47:00Z</cp:lastPrinted>
  <dcterms:created xsi:type="dcterms:W3CDTF">2021-02-26T06:56:00Z</dcterms:created>
  <dcterms:modified xsi:type="dcterms:W3CDTF">2021-03-01T06:48:00Z</dcterms:modified>
</cp:coreProperties>
</file>