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B46A" w14:textId="3E2F1DE4" w:rsidR="00B40B1B" w:rsidRPr="00B40B1B" w:rsidRDefault="00B40B1B" w:rsidP="00B40B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89C5E" wp14:editId="7A26D10F">
            <wp:extent cx="7524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206C" w14:textId="77777777" w:rsidR="00B40B1B" w:rsidRPr="00B40B1B" w:rsidRDefault="00B40B1B" w:rsidP="00B40B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391A7E1" w14:textId="77777777" w:rsidR="00B40B1B" w:rsidRPr="00B40B1B" w:rsidRDefault="00B40B1B" w:rsidP="00B40B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B40B1B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14:paraId="05E211A6" w14:textId="77777777" w:rsidR="00B40B1B" w:rsidRPr="00B40B1B" w:rsidRDefault="00B40B1B" w:rsidP="00B40B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CCBB58A" w14:textId="77777777" w:rsidR="00B40B1B" w:rsidRPr="00B40B1B" w:rsidRDefault="00B40B1B" w:rsidP="00B40B1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0B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B40B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«ЧЕРНОЯРСКИЙ РАЙОН»</w:t>
      </w:r>
    </w:p>
    <w:p w14:paraId="3E005DBA" w14:textId="77777777" w:rsidR="00B40B1B" w:rsidRPr="00B40B1B" w:rsidRDefault="00B40B1B" w:rsidP="00B40B1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B1B">
        <w:rPr>
          <w:rFonts w:ascii="Times New Roman" w:eastAsia="Calibri" w:hAnsi="Times New Roman" w:cs="Times New Roman"/>
          <w:color w:val="000000"/>
          <w:sz w:val="28"/>
          <w:szCs w:val="28"/>
        </w:rPr>
        <w:t>АСТРАХАНСКОЙ ОБЛАСТИ</w:t>
      </w:r>
    </w:p>
    <w:p w14:paraId="5AE54117" w14:textId="5D01D8C0" w:rsidR="00B40B1B" w:rsidRPr="00B40B1B" w:rsidRDefault="00B40B1B" w:rsidP="00B40B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B40B1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от 0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4</w:t>
      </w:r>
      <w:r w:rsidRPr="00B40B1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.02.2022г. №5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3</w:t>
      </w:r>
      <w:r w:rsidRPr="00B40B1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    </w:t>
      </w:r>
    </w:p>
    <w:p w14:paraId="27FEF8A2" w14:textId="77777777" w:rsidR="00B40B1B" w:rsidRPr="00B40B1B" w:rsidRDefault="00B40B1B" w:rsidP="00B40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с. Черный Яр</w:t>
      </w:r>
    </w:p>
    <w:p w14:paraId="7B951A31" w14:textId="77777777" w:rsidR="00B40B1B" w:rsidRPr="00B40B1B" w:rsidRDefault="00B40B1B" w:rsidP="00B40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564914" w:rsidRPr="00564914" w14:paraId="4CF8A79B" w14:textId="77777777" w:rsidTr="00B40B1B">
        <w:trPr>
          <w:trHeight w:val="480"/>
        </w:trPr>
        <w:tc>
          <w:tcPr>
            <w:tcW w:w="10031" w:type="dxa"/>
            <w:gridSpan w:val="2"/>
            <w:shd w:val="clear" w:color="auto" w:fill="auto"/>
          </w:tcPr>
          <w:p w14:paraId="6C250C9D" w14:textId="77777777" w:rsidR="00010B00" w:rsidRDefault="00010B00" w:rsidP="00DE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субсидии из бюджета</w:t>
            </w:r>
          </w:p>
          <w:p w14:paraId="2AE521C8" w14:textId="77777777" w:rsidR="00B40B1B" w:rsidRDefault="00010B00" w:rsidP="00DE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482FCE90" w14:textId="77777777" w:rsidR="00B40B1B" w:rsidRDefault="00010B00" w:rsidP="00DE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«Черноярский район» на осуществление</w:t>
            </w:r>
          </w:p>
          <w:p w14:paraId="252B672C" w14:textId="77777777" w:rsidR="00B40B1B" w:rsidRDefault="00010B00" w:rsidP="00DE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капитальных вложений в объекты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9A4267" w14:textId="77777777" w:rsidR="00B40B1B" w:rsidRDefault="00010B00" w:rsidP="00DE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 муниципальной собственности </w:t>
            </w:r>
          </w:p>
          <w:p w14:paraId="59C3F0C5" w14:textId="46F244AE" w:rsidR="00564914" w:rsidRPr="00564914" w:rsidRDefault="00010B00" w:rsidP="00DE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«Черноярский район»</w:t>
            </w:r>
            <w:r w:rsidR="00FF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1F6E" w:rsidRPr="00564914" w14:paraId="3DEC5F61" w14:textId="77777777" w:rsidTr="00B40B1B">
        <w:trPr>
          <w:gridAfter w:val="1"/>
          <w:wAfter w:w="4820" w:type="dxa"/>
          <w:trHeight w:val="480"/>
        </w:trPr>
        <w:tc>
          <w:tcPr>
            <w:tcW w:w="5211" w:type="dxa"/>
            <w:shd w:val="clear" w:color="auto" w:fill="auto"/>
          </w:tcPr>
          <w:p w14:paraId="727CEF11" w14:textId="4D884A63" w:rsidR="00FF1F6E" w:rsidRPr="00564914" w:rsidRDefault="00FF1F6E" w:rsidP="00B8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E3F6DE" w14:textId="0D2AF19F" w:rsidR="00564914" w:rsidRDefault="00564914" w:rsidP="004436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10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«Черноярский район» от</w:t>
      </w:r>
      <w:r w:rsidR="00D9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00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19.02.2021 №68</w:t>
      </w:r>
      <w:r w:rsidR="009E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субсидий из бюджета муниципального образования «Черноярский район» на осуществление капитальных вложений в объекты капитального строительства муниципальной собственности муниципального образования «Черноярский район» </w:t>
      </w:r>
      <w:r w:rsidR="00E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приобретение объектов недвижимого имущества в собственность муниципального образования «Черноярский район» муниципальными бюджетными учреждениями, муниципальными автономными учреждениями и муниципальными унитарными предприятиями» </w:t>
      </w:r>
      <w:r w:rsidR="0044364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муниципального образования «Черноярский</w:t>
      </w:r>
      <w:proofErr w:type="gramEnd"/>
      <w:r w:rsidR="004436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район»</w:t>
      </w:r>
      <w:r w:rsidR="00B40B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436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763D4E" w14:textId="23C72857" w:rsidR="00FF1F6E" w:rsidRDefault="00564914" w:rsidP="004436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_Hlk57208645"/>
      <w:r w:rsidR="00E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муниципальному бюджетному учреждению «Старт» из бюджета муниципального образования «Черноярский район» субсидию на осуществление капитальных вложений в объекты капитального строительства  муниципальной собственности </w:t>
      </w:r>
      <w:r w:rsidR="0062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72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«Черноярский район»</w:t>
      </w:r>
      <w:r w:rsidR="008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строительство объекта «Водоснабжение села Соленое Займище Черноярского района Астраханской области» муниципального образования </w:t>
      </w:r>
      <w:r w:rsidR="008C491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«Черноярский сельсовет» Черноярского района</w:t>
      </w:r>
      <w:r w:rsidR="009E23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в сумме </w:t>
      </w:r>
      <w:r w:rsidR="00C27852">
        <w:rPr>
          <w:rFonts w:ascii="Times New Roman" w:eastAsia="Times New Roman" w:hAnsi="Times New Roman" w:cs="Times New Roman"/>
          <w:sz w:val="28"/>
          <w:szCs w:val="28"/>
          <w:lang w:eastAsia="ru-RU"/>
        </w:rPr>
        <w:t>51 388 362 руб</w:t>
      </w:r>
      <w:r w:rsidR="005F33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C2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коп</w:t>
      </w:r>
      <w:r w:rsidR="005F3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ейка</w:t>
      </w:r>
      <w:r w:rsidR="00C27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D224B" w14:textId="71D82205" w:rsidR="008C4917" w:rsidRDefault="005F33ED" w:rsidP="004436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финансов и бюджетного планирования администрации муниципального образования «Черноярский район» (Л.</w:t>
      </w:r>
      <w:r w:rsidR="009E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E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Степанищева), осуществляющего функции главного распорядителя бюджетных средств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«Черноярского район»</w:t>
      </w:r>
      <w:r w:rsidR="001A4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заключить с муниципальным бюджетным учреждением «Старт»</w:t>
      </w:r>
      <w:r w:rsidR="00B4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5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А.В.Павлов</w:t>
      </w:r>
      <w:proofErr w:type="spellEnd"/>
      <w:r w:rsidR="001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Соглашение о предоставлении  субсидии из бюджета муниципального образования «Черноярский район» на осуществление капитальных вложений </w:t>
      </w:r>
      <w:r w:rsidR="00A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объекты  капитального строительства или приобретение </w:t>
      </w:r>
      <w:r w:rsidR="00735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муниципальной собственности муниципального образования «Черноярский</w:t>
      </w:r>
      <w:proofErr w:type="gramEnd"/>
      <w:r w:rsidR="0073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E2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237C9E6B" w14:textId="218B0A04" w:rsidR="00B06856" w:rsidRDefault="00735BAB" w:rsidP="004436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4914"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64914"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0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обнародования.</w:t>
      </w:r>
      <w:r w:rsidR="00564914"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D229EF" w14:textId="650CF987" w:rsidR="00B06856" w:rsidRDefault="0071591E" w:rsidP="00443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6856" w:rsidRPr="00B06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5B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06856" w:rsidRPr="00B06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ачальнику организационного отдела администрации муниципального образования «Черноярский район» </w:t>
      </w:r>
      <w:r w:rsidR="00735B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(О. В. </w:t>
      </w:r>
      <w:r w:rsidR="00B06856" w:rsidRPr="00B06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Суриков</w:t>
      </w:r>
      <w:r w:rsidR="00735B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="00B06856" w:rsidRPr="00B06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в соответствии с Положением «О порядке ознакомления граждан с нормативными правовыми актами органов местного самоуправления МО «Черноярский район», путем размещения на официальном сайте администрации МО «Черноярский район».</w:t>
      </w:r>
    </w:p>
    <w:p w14:paraId="75517F59" w14:textId="56982C27" w:rsidR="00564914" w:rsidRPr="00564914" w:rsidRDefault="00B06856" w:rsidP="00443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64914"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заместителей главы </w:t>
      </w:r>
      <w:r w:rsidR="00735B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914"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35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73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сельского хозяйства </w:t>
      </w:r>
      <w:r w:rsidR="001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«Черноярский район» </w:t>
      </w:r>
      <w:proofErr w:type="spellStart"/>
      <w:r w:rsidR="00735B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С.И.Никулина</w:t>
      </w:r>
      <w:proofErr w:type="spellEnd"/>
      <w:r w:rsidR="0015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25AEE" w14:textId="4D5599AB" w:rsidR="00564914" w:rsidRDefault="00564914" w:rsidP="0056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51DDE" w14:textId="4187CB4E" w:rsidR="00735BAB" w:rsidRDefault="00735BAB" w:rsidP="0056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F3A44" w14:textId="3EBB0EC1" w:rsidR="00735BAB" w:rsidRDefault="00735BAB" w:rsidP="0056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1E9F7" w14:textId="7AE97920" w:rsidR="00735BAB" w:rsidRDefault="00735BAB" w:rsidP="0056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8BD01" w14:textId="3AD7BD49" w:rsidR="00735BAB" w:rsidRDefault="00735BAB" w:rsidP="0056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55EE8" w14:textId="7496A566" w:rsidR="00735BAB" w:rsidRDefault="00735BAB" w:rsidP="0056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5D52F" w14:textId="43840FBE" w:rsidR="00564914" w:rsidRPr="00564914" w:rsidRDefault="00B40B1B" w:rsidP="0056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D9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D9535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1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</w:t>
      </w:r>
      <w:r w:rsidR="00D9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М.М. Якунин</w:t>
      </w:r>
    </w:p>
    <w:p w14:paraId="2A472882" w14:textId="1103796A" w:rsidR="00564914" w:rsidRPr="00564914" w:rsidRDefault="00564914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64914" w:rsidRPr="00564914" w:rsidSect="00B40B1B">
      <w:headerReference w:type="default" r:id="rId8"/>
      <w:pgSz w:w="11906" w:h="16838"/>
      <w:pgMar w:top="28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8BCCD" w14:textId="77777777" w:rsidR="0000510D" w:rsidRDefault="0000510D">
      <w:pPr>
        <w:spacing w:after="0" w:line="240" w:lineRule="auto"/>
      </w:pPr>
      <w:r>
        <w:separator/>
      </w:r>
    </w:p>
  </w:endnote>
  <w:endnote w:type="continuationSeparator" w:id="0">
    <w:p w14:paraId="30D2E488" w14:textId="77777777" w:rsidR="0000510D" w:rsidRDefault="0000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3EB4" w14:textId="77777777" w:rsidR="0000510D" w:rsidRDefault="0000510D">
      <w:pPr>
        <w:spacing w:after="0" w:line="240" w:lineRule="auto"/>
      </w:pPr>
      <w:r>
        <w:separator/>
      </w:r>
    </w:p>
  </w:footnote>
  <w:footnote w:type="continuationSeparator" w:id="0">
    <w:p w14:paraId="7E6DF5C5" w14:textId="77777777" w:rsidR="0000510D" w:rsidRDefault="0000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5532" w14:textId="77777777" w:rsidR="009151D8" w:rsidRDefault="00B40B1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4"/>
    <w:rsid w:val="0000510D"/>
    <w:rsid w:val="00010B00"/>
    <w:rsid w:val="00067FE6"/>
    <w:rsid w:val="0007258C"/>
    <w:rsid w:val="000A3EC4"/>
    <w:rsid w:val="000B5207"/>
    <w:rsid w:val="000E20CD"/>
    <w:rsid w:val="00120FAD"/>
    <w:rsid w:val="00132BA9"/>
    <w:rsid w:val="00151408"/>
    <w:rsid w:val="001A4597"/>
    <w:rsid w:val="00204063"/>
    <w:rsid w:val="00243744"/>
    <w:rsid w:val="00250F4F"/>
    <w:rsid w:val="002A47EB"/>
    <w:rsid w:val="002B4AD3"/>
    <w:rsid w:val="002E7A67"/>
    <w:rsid w:val="003A1E6C"/>
    <w:rsid w:val="004426CF"/>
    <w:rsid w:val="0044364B"/>
    <w:rsid w:val="004611BA"/>
    <w:rsid w:val="00493453"/>
    <w:rsid w:val="004C3303"/>
    <w:rsid w:val="004D0861"/>
    <w:rsid w:val="00564914"/>
    <w:rsid w:val="005F16B7"/>
    <w:rsid w:val="005F33ED"/>
    <w:rsid w:val="005F6FDB"/>
    <w:rsid w:val="006072CF"/>
    <w:rsid w:val="00607C89"/>
    <w:rsid w:val="00610E84"/>
    <w:rsid w:val="006218A5"/>
    <w:rsid w:val="00644A22"/>
    <w:rsid w:val="00681024"/>
    <w:rsid w:val="006B60B6"/>
    <w:rsid w:val="006F1BB7"/>
    <w:rsid w:val="0071591E"/>
    <w:rsid w:val="00723B6D"/>
    <w:rsid w:val="00735BAB"/>
    <w:rsid w:val="007D62BA"/>
    <w:rsid w:val="0080023C"/>
    <w:rsid w:val="00856908"/>
    <w:rsid w:val="00864927"/>
    <w:rsid w:val="0089340C"/>
    <w:rsid w:val="008B2C9C"/>
    <w:rsid w:val="008C4917"/>
    <w:rsid w:val="008E73F8"/>
    <w:rsid w:val="009234D0"/>
    <w:rsid w:val="00931002"/>
    <w:rsid w:val="009E23A1"/>
    <w:rsid w:val="00A6053B"/>
    <w:rsid w:val="00A65958"/>
    <w:rsid w:val="00A96104"/>
    <w:rsid w:val="00AA7932"/>
    <w:rsid w:val="00B0539E"/>
    <w:rsid w:val="00B06856"/>
    <w:rsid w:val="00B1102F"/>
    <w:rsid w:val="00B40B1B"/>
    <w:rsid w:val="00BA321C"/>
    <w:rsid w:val="00BB233C"/>
    <w:rsid w:val="00C11362"/>
    <w:rsid w:val="00C27852"/>
    <w:rsid w:val="00C85208"/>
    <w:rsid w:val="00CB1077"/>
    <w:rsid w:val="00CD7FF2"/>
    <w:rsid w:val="00CE2F0D"/>
    <w:rsid w:val="00D2197E"/>
    <w:rsid w:val="00D95354"/>
    <w:rsid w:val="00DE0C54"/>
    <w:rsid w:val="00E0323A"/>
    <w:rsid w:val="00E06D53"/>
    <w:rsid w:val="00E66176"/>
    <w:rsid w:val="00E756A0"/>
    <w:rsid w:val="00EA6F56"/>
    <w:rsid w:val="00ED2DF2"/>
    <w:rsid w:val="00F417A2"/>
    <w:rsid w:val="00F46F39"/>
    <w:rsid w:val="00F725C8"/>
    <w:rsid w:val="00F767B8"/>
    <w:rsid w:val="00F84975"/>
    <w:rsid w:val="00FE6C5B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6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B5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0B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B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0B5207"/>
    <w:pPr>
      <w:widowControl w:val="0"/>
      <w:shd w:val="clear" w:color="auto" w:fill="FFFFFF"/>
      <w:spacing w:after="360" w:line="4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0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6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B5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0B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B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0B5207"/>
    <w:pPr>
      <w:widowControl w:val="0"/>
      <w:shd w:val="clear" w:color="auto" w:fill="FFFFFF"/>
      <w:spacing w:after="360" w:line="4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0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2022-01-24T12:31:00Z</cp:lastPrinted>
  <dcterms:created xsi:type="dcterms:W3CDTF">2022-02-04T08:03:00Z</dcterms:created>
  <dcterms:modified xsi:type="dcterms:W3CDTF">2022-02-04T08:03:00Z</dcterms:modified>
</cp:coreProperties>
</file>