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9" w:rsidRDefault="007045C9" w:rsidP="007045C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C9" w:rsidRDefault="007045C9" w:rsidP="007045C9">
      <w:pPr>
        <w:jc w:val="center"/>
        <w:rPr>
          <w:color w:val="000000"/>
        </w:rPr>
      </w:pPr>
    </w:p>
    <w:p w:rsidR="007045C9" w:rsidRDefault="007045C9" w:rsidP="007045C9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7045C9" w:rsidRDefault="007045C9" w:rsidP="007045C9">
      <w:pPr>
        <w:jc w:val="center"/>
        <w:rPr>
          <w:b/>
          <w:color w:val="000000"/>
          <w:sz w:val="40"/>
        </w:rPr>
      </w:pPr>
    </w:p>
    <w:p w:rsidR="007045C9" w:rsidRDefault="007045C9" w:rsidP="007045C9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7045C9" w:rsidRDefault="007045C9" w:rsidP="007045C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7045C9" w:rsidRPr="0014020C" w:rsidRDefault="0014020C" w:rsidP="007045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3F313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.08.2021г.</w:t>
      </w:r>
      <w:r w:rsidR="007045C9" w:rsidRPr="0014020C">
        <w:rPr>
          <w:sz w:val="28"/>
          <w:szCs w:val="28"/>
          <w:u w:val="single"/>
        </w:rPr>
        <w:t xml:space="preserve"> №</w:t>
      </w:r>
      <w:r w:rsidR="003E2E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0B7B80">
        <w:rPr>
          <w:sz w:val="28"/>
          <w:szCs w:val="28"/>
          <w:u w:val="single"/>
        </w:rPr>
        <w:t>9</w:t>
      </w:r>
      <w:r w:rsidR="003F313E">
        <w:rPr>
          <w:sz w:val="28"/>
          <w:szCs w:val="28"/>
          <w:u w:val="single"/>
        </w:rPr>
        <w:t>3</w:t>
      </w:r>
      <w:r w:rsidR="003E2E38">
        <w:rPr>
          <w:sz w:val="28"/>
          <w:szCs w:val="28"/>
          <w:u w:val="single"/>
        </w:rPr>
        <w:t xml:space="preserve"> </w:t>
      </w:r>
    </w:p>
    <w:p w:rsidR="003F313E" w:rsidRDefault="003E2E38" w:rsidP="003F31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5C9" w:rsidRPr="0014020C">
        <w:rPr>
          <w:sz w:val="28"/>
          <w:szCs w:val="28"/>
        </w:rPr>
        <w:t>с. Ч</w:t>
      </w:r>
      <w:bookmarkStart w:id="0" w:name="_GoBack"/>
      <w:bookmarkEnd w:id="0"/>
      <w:r w:rsidR="007045C9" w:rsidRPr="0014020C">
        <w:rPr>
          <w:sz w:val="28"/>
          <w:szCs w:val="28"/>
        </w:rPr>
        <w:t>ёрный Яр</w:t>
      </w:r>
    </w:p>
    <w:p w:rsidR="003F313E" w:rsidRDefault="003F313E" w:rsidP="003F313E">
      <w:pPr>
        <w:spacing w:after="0"/>
        <w:rPr>
          <w:bCs/>
          <w:sz w:val="28"/>
          <w:szCs w:val="28"/>
        </w:rPr>
      </w:pPr>
    </w:p>
    <w:p w:rsidR="003F313E" w:rsidRPr="003F313E" w:rsidRDefault="003F313E" w:rsidP="003F313E">
      <w:pPr>
        <w:spacing w:after="0"/>
        <w:rPr>
          <w:sz w:val="28"/>
          <w:szCs w:val="28"/>
        </w:rPr>
      </w:pPr>
      <w:r w:rsidRPr="003F313E">
        <w:rPr>
          <w:bCs/>
          <w:sz w:val="28"/>
          <w:szCs w:val="28"/>
        </w:rPr>
        <w:t xml:space="preserve">О порядке осуществления </w:t>
      </w:r>
    </w:p>
    <w:p w:rsidR="003F313E" w:rsidRPr="003F313E" w:rsidRDefault="003F313E" w:rsidP="003F313E">
      <w:pPr>
        <w:spacing w:before="100" w:beforeAutospacing="1" w:after="0"/>
        <w:ind w:right="133"/>
        <w:contextualSpacing/>
        <w:rPr>
          <w:bCs/>
          <w:sz w:val="28"/>
          <w:szCs w:val="28"/>
        </w:rPr>
      </w:pPr>
      <w:r w:rsidRPr="003F313E">
        <w:rPr>
          <w:bCs/>
          <w:sz w:val="28"/>
          <w:szCs w:val="28"/>
        </w:rPr>
        <w:t>информационного обеспечения</w:t>
      </w:r>
    </w:p>
    <w:p w:rsidR="003F313E" w:rsidRPr="003F313E" w:rsidRDefault="003F313E" w:rsidP="003F313E">
      <w:pPr>
        <w:spacing w:before="100" w:beforeAutospacing="1" w:after="0"/>
        <w:ind w:right="133"/>
        <w:contextualSpacing/>
        <w:rPr>
          <w:bCs/>
          <w:sz w:val="28"/>
          <w:szCs w:val="28"/>
        </w:rPr>
      </w:pPr>
      <w:r w:rsidRPr="003F313E">
        <w:rPr>
          <w:bCs/>
          <w:sz w:val="28"/>
          <w:szCs w:val="28"/>
        </w:rPr>
        <w:t xml:space="preserve"> пользователей автомобильными дорогами </w:t>
      </w:r>
    </w:p>
    <w:p w:rsidR="003F313E" w:rsidRPr="003F313E" w:rsidRDefault="003F313E" w:rsidP="003F313E">
      <w:pPr>
        <w:spacing w:before="100" w:beforeAutospacing="1" w:after="0"/>
        <w:ind w:right="133"/>
        <w:contextualSpacing/>
        <w:rPr>
          <w:bCs/>
          <w:sz w:val="28"/>
          <w:szCs w:val="28"/>
        </w:rPr>
      </w:pPr>
      <w:r w:rsidRPr="003F313E">
        <w:rPr>
          <w:bCs/>
          <w:sz w:val="28"/>
          <w:szCs w:val="28"/>
        </w:rPr>
        <w:t xml:space="preserve">общего пользования местного значения </w:t>
      </w:r>
    </w:p>
    <w:p w:rsidR="003F313E" w:rsidRPr="003F313E" w:rsidRDefault="003F313E" w:rsidP="003F313E">
      <w:pPr>
        <w:spacing w:before="100" w:beforeAutospacing="1" w:after="0"/>
        <w:ind w:right="133"/>
        <w:contextualSpacing/>
        <w:rPr>
          <w:bCs/>
          <w:sz w:val="28"/>
          <w:szCs w:val="28"/>
        </w:rPr>
      </w:pPr>
      <w:r w:rsidRPr="003F313E">
        <w:rPr>
          <w:bCs/>
          <w:sz w:val="28"/>
          <w:szCs w:val="28"/>
        </w:rPr>
        <w:t xml:space="preserve">на территории муниципального образования </w:t>
      </w:r>
    </w:p>
    <w:p w:rsidR="003F313E" w:rsidRPr="003F313E" w:rsidRDefault="003F313E" w:rsidP="003F313E">
      <w:pPr>
        <w:spacing w:before="100" w:beforeAutospacing="1" w:after="0"/>
        <w:ind w:right="133"/>
        <w:contextualSpacing/>
        <w:rPr>
          <w:bCs/>
          <w:sz w:val="28"/>
          <w:szCs w:val="28"/>
        </w:rPr>
      </w:pPr>
      <w:r w:rsidRPr="003F313E">
        <w:rPr>
          <w:bCs/>
          <w:sz w:val="28"/>
          <w:szCs w:val="28"/>
        </w:rPr>
        <w:t>«Черноярский район» Астраханской области </w:t>
      </w:r>
    </w:p>
    <w:p w:rsidR="003F313E" w:rsidRPr="003F313E" w:rsidRDefault="003F313E" w:rsidP="003F313E">
      <w:pPr>
        <w:spacing w:before="100" w:beforeAutospacing="1" w:after="100" w:afterAutospacing="1"/>
        <w:ind w:right="133"/>
        <w:contextualSpacing/>
        <w:rPr>
          <w:sz w:val="24"/>
          <w:szCs w:val="24"/>
        </w:rPr>
      </w:pPr>
    </w:p>
    <w:p w:rsidR="003F313E" w:rsidRPr="003F313E" w:rsidRDefault="003F313E" w:rsidP="003F313E">
      <w:pPr>
        <w:spacing w:before="100" w:beforeAutospacing="1" w:after="100" w:afterAutospacing="1"/>
        <w:ind w:right="130" w:firstLine="539"/>
        <w:contextualSpacing/>
        <w:rPr>
          <w:sz w:val="28"/>
          <w:szCs w:val="28"/>
        </w:rPr>
      </w:pPr>
      <w:r w:rsidRPr="003F313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3F313E">
        <w:rPr>
          <w:sz w:val="28"/>
          <w:szCs w:val="28"/>
        </w:rPr>
        <w:t>й</w:t>
      </w:r>
      <w:r w:rsidRPr="003F313E">
        <w:rPr>
          <w:sz w:val="28"/>
          <w:szCs w:val="28"/>
        </w:rPr>
        <w:t xml:space="preserve">ской Федерации», Федеральным законом от 8 ноября 2007 года № 257-ФЗ «Об автомобильных дорогах </w:t>
      </w:r>
      <w:proofErr w:type="gramStart"/>
      <w:r w:rsidRPr="003F313E">
        <w:rPr>
          <w:sz w:val="28"/>
          <w:szCs w:val="28"/>
        </w:rPr>
        <w:t>и</w:t>
      </w:r>
      <w:proofErr w:type="gramEnd"/>
      <w:r w:rsidRPr="003F313E">
        <w:rPr>
          <w:sz w:val="28"/>
          <w:szCs w:val="28"/>
        </w:rPr>
        <w:t xml:space="preserve"> о дорожной деятельности в Российской Ф</w:t>
      </w:r>
      <w:r w:rsidRPr="003F313E">
        <w:rPr>
          <w:sz w:val="28"/>
          <w:szCs w:val="28"/>
        </w:rPr>
        <w:t>е</w:t>
      </w:r>
      <w:r w:rsidRPr="003F313E">
        <w:rPr>
          <w:sz w:val="28"/>
          <w:szCs w:val="28"/>
        </w:rPr>
        <w:t>дерации и о внесении изменений в отдельные законодательные акты Ро</w:t>
      </w:r>
      <w:r w:rsidRPr="003F313E">
        <w:rPr>
          <w:sz w:val="28"/>
          <w:szCs w:val="28"/>
        </w:rPr>
        <w:t>с</w:t>
      </w:r>
      <w:r w:rsidRPr="003F313E">
        <w:rPr>
          <w:sz w:val="28"/>
          <w:szCs w:val="28"/>
        </w:rPr>
        <w:t xml:space="preserve">сийской Федерации», Уставом муниципального образования «Черноярский район» Астраханской области, администрация муниципального образования «Черноярский район» Астраханской области </w:t>
      </w:r>
      <w:r>
        <w:rPr>
          <w:sz w:val="28"/>
          <w:szCs w:val="28"/>
        </w:rPr>
        <w:t>ПОСТАНОВЛЯЕТ</w:t>
      </w:r>
      <w:r w:rsidRPr="003F313E">
        <w:rPr>
          <w:sz w:val="28"/>
          <w:szCs w:val="28"/>
        </w:rPr>
        <w:t>:</w:t>
      </w:r>
    </w:p>
    <w:p w:rsidR="003F313E" w:rsidRPr="003F313E" w:rsidRDefault="003F313E" w:rsidP="003F313E">
      <w:pPr>
        <w:spacing w:before="100" w:beforeAutospacing="1" w:after="100" w:afterAutospacing="1" w:line="240" w:lineRule="atLeast"/>
        <w:ind w:right="130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1. Утвердить прилагаемый Порядок осуществления информационного обе</w:t>
      </w:r>
      <w:r w:rsidRPr="003F313E">
        <w:rPr>
          <w:sz w:val="28"/>
          <w:szCs w:val="28"/>
        </w:rPr>
        <w:t>с</w:t>
      </w:r>
      <w:r w:rsidRPr="003F313E">
        <w:rPr>
          <w:sz w:val="28"/>
          <w:szCs w:val="28"/>
        </w:rPr>
        <w:t>печения пользователей автомобильными дорогами общего пользования местного значения на территории муниципального образования «Черноя</w:t>
      </w:r>
      <w:r w:rsidRPr="003F313E">
        <w:rPr>
          <w:sz w:val="28"/>
          <w:szCs w:val="28"/>
        </w:rPr>
        <w:t>р</w:t>
      </w:r>
      <w:r w:rsidRPr="003F313E">
        <w:rPr>
          <w:sz w:val="28"/>
          <w:szCs w:val="28"/>
        </w:rPr>
        <w:t>ский район» Астраханской области.</w:t>
      </w:r>
    </w:p>
    <w:p w:rsidR="003F313E" w:rsidRPr="003F313E" w:rsidRDefault="003F313E" w:rsidP="003F313E">
      <w:pPr>
        <w:spacing w:before="100" w:beforeAutospacing="1" w:after="100" w:afterAutospacing="1"/>
        <w:ind w:right="130"/>
        <w:contextualSpacing/>
        <w:rPr>
          <w:rFonts w:eastAsiaTheme="minorHAnsi" w:cstheme="minorBidi"/>
          <w:sz w:val="28"/>
          <w:szCs w:val="28"/>
          <w:lang w:eastAsia="en-US"/>
        </w:rPr>
      </w:pPr>
      <w:r w:rsidRPr="003F313E">
        <w:rPr>
          <w:sz w:val="28"/>
          <w:szCs w:val="28"/>
        </w:rPr>
        <w:t xml:space="preserve">  2.</w:t>
      </w:r>
      <w:r w:rsidRPr="003F313E">
        <w:rPr>
          <w:rFonts w:eastAsiaTheme="minorHAnsi" w:cstheme="minorBidi"/>
          <w:sz w:val="28"/>
          <w:szCs w:val="28"/>
          <w:lang w:eastAsia="en-US"/>
        </w:rPr>
        <w:t xml:space="preserve"> Организационному отделу администрации МО «Черноярский район» (Сурикова О.В.) обнародовать настоящее постановление путем размещения на официальном сайте администрации МО «Черноярский район».</w:t>
      </w:r>
    </w:p>
    <w:p w:rsidR="003F313E" w:rsidRPr="003F313E" w:rsidRDefault="003F313E" w:rsidP="003F313E">
      <w:pPr>
        <w:spacing w:before="100" w:beforeAutospacing="1" w:after="100" w:afterAutospacing="1"/>
        <w:ind w:right="130"/>
        <w:contextualSpacing/>
        <w:rPr>
          <w:sz w:val="28"/>
          <w:szCs w:val="28"/>
        </w:rPr>
      </w:pPr>
      <w:r w:rsidRPr="003F313E">
        <w:rPr>
          <w:sz w:val="28"/>
          <w:szCs w:val="28"/>
        </w:rPr>
        <w:t xml:space="preserve">3.  </w:t>
      </w:r>
      <w:proofErr w:type="gramStart"/>
      <w:r w:rsidRPr="003F313E">
        <w:rPr>
          <w:sz w:val="28"/>
          <w:szCs w:val="28"/>
        </w:rPr>
        <w:t>Контроль за</w:t>
      </w:r>
      <w:proofErr w:type="gramEnd"/>
      <w:r w:rsidRPr="003F313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3F313E">
        <w:rPr>
          <w:sz w:val="28"/>
          <w:szCs w:val="28"/>
        </w:rPr>
        <w:t>остановления возложить на пе</w:t>
      </w:r>
      <w:r w:rsidRPr="003F313E">
        <w:rPr>
          <w:sz w:val="28"/>
          <w:szCs w:val="28"/>
        </w:rPr>
        <w:t>р</w:t>
      </w:r>
      <w:r w:rsidRPr="003F313E">
        <w:rPr>
          <w:sz w:val="28"/>
          <w:szCs w:val="28"/>
        </w:rPr>
        <w:t>вого заместителя главы администрации муниципального образования «Че</w:t>
      </w:r>
      <w:r w:rsidRPr="003F313E">
        <w:rPr>
          <w:sz w:val="28"/>
          <w:szCs w:val="28"/>
        </w:rPr>
        <w:t>р</w:t>
      </w:r>
      <w:r w:rsidRPr="003F313E">
        <w:rPr>
          <w:sz w:val="28"/>
          <w:szCs w:val="28"/>
        </w:rPr>
        <w:t>ноярский район», начальника управления сельского хозяйства Никулина Н.И.</w:t>
      </w:r>
    </w:p>
    <w:p w:rsidR="003F313E" w:rsidRPr="003F313E" w:rsidRDefault="003F313E" w:rsidP="003F313E">
      <w:pPr>
        <w:spacing w:before="100" w:beforeAutospacing="1" w:after="100" w:afterAutospacing="1" w:line="240" w:lineRule="atLeast"/>
        <w:ind w:right="130" w:firstLine="709"/>
        <w:contextualSpacing/>
        <w:rPr>
          <w:sz w:val="28"/>
          <w:szCs w:val="28"/>
        </w:rPr>
      </w:pPr>
    </w:p>
    <w:p w:rsidR="003F313E" w:rsidRPr="003F313E" w:rsidRDefault="003F313E" w:rsidP="003F313E">
      <w:pPr>
        <w:spacing w:before="100" w:beforeAutospacing="1" w:after="100" w:afterAutospacing="1" w:line="240" w:lineRule="atLeast"/>
        <w:ind w:right="130" w:firstLine="709"/>
        <w:contextualSpacing/>
        <w:rPr>
          <w:sz w:val="28"/>
          <w:szCs w:val="28"/>
        </w:rPr>
      </w:pPr>
    </w:p>
    <w:p w:rsidR="003F313E" w:rsidRPr="003F313E" w:rsidRDefault="003F313E" w:rsidP="003F313E">
      <w:pPr>
        <w:spacing w:before="100" w:beforeAutospacing="1" w:after="100" w:afterAutospacing="1" w:line="240" w:lineRule="atLeast"/>
        <w:ind w:right="130" w:firstLine="709"/>
        <w:contextualSpacing/>
        <w:rPr>
          <w:sz w:val="24"/>
          <w:szCs w:val="24"/>
        </w:rPr>
      </w:pPr>
    </w:p>
    <w:p w:rsidR="003F313E" w:rsidRPr="003F313E" w:rsidRDefault="003F313E" w:rsidP="003F313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  <w:r w:rsidRPr="003F313E">
        <w:rPr>
          <w:sz w:val="28"/>
          <w:szCs w:val="28"/>
        </w:rPr>
        <w:t>Глава района                                                                          Д.М. Заплавнов</w:t>
      </w:r>
    </w:p>
    <w:p w:rsidR="003F313E" w:rsidRPr="003F313E" w:rsidRDefault="003F313E" w:rsidP="003F313E">
      <w:pPr>
        <w:spacing w:after="0" w:line="360" w:lineRule="auto"/>
        <w:ind w:right="133"/>
        <w:contextualSpacing/>
        <w:jc w:val="center"/>
        <w:rPr>
          <w:sz w:val="28"/>
          <w:szCs w:val="28"/>
        </w:rPr>
      </w:pPr>
    </w:p>
    <w:p w:rsidR="003F313E" w:rsidRPr="003F313E" w:rsidRDefault="003F313E" w:rsidP="003F313E">
      <w:pPr>
        <w:spacing w:after="0" w:line="360" w:lineRule="auto"/>
        <w:ind w:right="133"/>
        <w:contextualSpacing/>
        <w:jc w:val="center"/>
        <w:rPr>
          <w:sz w:val="28"/>
          <w:szCs w:val="28"/>
        </w:rPr>
      </w:pPr>
    </w:p>
    <w:p w:rsidR="003F313E" w:rsidRPr="003F313E" w:rsidRDefault="003F313E" w:rsidP="003F313E">
      <w:pPr>
        <w:spacing w:after="0" w:line="360" w:lineRule="auto"/>
        <w:ind w:right="133"/>
        <w:contextualSpacing/>
        <w:jc w:val="center"/>
        <w:rPr>
          <w:sz w:val="24"/>
          <w:szCs w:val="24"/>
        </w:rPr>
      </w:pPr>
    </w:p>
    <w:p w:rsidR="003F313E" w:rsidRPr="003F313E" w:rsidRDefault="003F313E" w:rsidP="003F313E">
      <w:pPr>
        <w:spacing w:before="100" w:beforeAutospacing="1" w:after="100" w:afterAutospacing="1"/>
        <w:ind w:left="5103"/>
        <w:contextualSpacing/>
        <w:jc w:val="right"/>
        <w:rPr>
          <w:sz w:val="28"/>
          <w:szCs w:val="28"/>
        </w:rPr>
      </w:pPr>
      <w:r w:rsidRPr="003F313E">
        <w:rPr>
          <w:sz w:val="28"/>
          <w:szCs w:val="28"/>
        </w:rPr>
        <w:t>УТВЕРЖДЕН</w:t>
      </w:r>
    </w:p>
    <w:p w:rsidR="003F313E" w:rsidRPr="003F313E" w:rsidRDefault="003F313E" w:rsidP="003F313E">
      <w:pPr>
        <w:spacing w:before="100" w:beforeAutospacing="1" w:after="100" w:afterAutospacing="1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постановлением администрации</w:t>
      </w:r>
    </w:p>
    <w:p w:rsidR="003F313E" w:rsidRPr="003F313E" w:rsidRDefault="003F313E" w:rsidP="003F313E">
      <w:pPr>
        <w:spacing w:before="100" w:beforeAutospacing="1" w:after="100" w:afterAutospacing="1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МО </w:t>
      </w:r>
      <w:r w:rsidRPr="003F313E">
        <w:rPr>
          <w:sz w:val="28"/>
          <w:szCs w:val="28"/>
        </w:rPr>
        <w:t>«Черноярский район</w:t>
      </w:r>
      <w:r>
        <w:rPr>
          <w:sz w:val="28"/>
          <w:szCs w:val="28"/>
        </w:rPr>
        <w:t xml:space="preserve"> </w:t>
      </w:r>
    </w:p>
    <w:p w:rsidR="003F313E" w:rsidRPr="003F313E" w:rsidRDefault="003F313E" w:rsidP="003F313E">
      <w:pPr>
        <w:spacing w:before="100" w:beforeAutospacing="1" w:after="100" w:afterAutospacing="1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о</w:t>
      </w:r>
      <w:r w:rsidRPr="003F313E">
        <w:rPr>
          <w:sz w:val="28"/>
          <w:szCs w:val="28"/>
        </w:rPr>
        <w:t>т</w:t>
      </w:r>
      <w:r>
        <w:rPr>
          <w:sz w:val="28"/>
          <w:szCs w:val="28"/>
        </w:rPr>
        <w:t xml:space="preserve"> 11.08.2021г.</w:t>
      </w:r>
      <w:r w:rsidRPr="003F313E">
        <w:rPr>
          <w:sz w:val="28"/>
          <w:szCs w:val="28"/>
        </w:rPr>
        <w:t xml:space="preserve"> № </w:t>
      </w:r>
      <w:r>
        <w:rPr>
          <w:sz w:val="28"/>
          <w:szCs w:val="28"/>
        </w:rPr>
        <w:t>193</w:t>
      </w:r>
    </w:p>
    <w:p w:rsidR="003F313E" w:rsidRPr="003F313E" w:rsidRDefault="003F313E" w:rsidP="003F313E">
      <w:pPr>
        <w:spacing w:before="100" w:beforeAutospacing="1" w:after="100" w:afterAutospacing="1"/>
        <w:ind w:firstLine="540"/>
        <w:jc w:val="center"/>
        <w:rPr>
          <w:rFonts w:ascii="Arial" w:hAnsi="Arial" w:cs="Arial"/>
          <w:sz w:val="24"/>
          <w:szCs w:val="24"/>
        </w:rPr>
      </w:pPr>
    </w:p>
    <w:p w:rsidR="003F313E" w:rsidRPr="003F313E" w:rsidRDefault="003F313E" w:rsidP="003F313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Порядок осуществления информационного обеспечения пользователей авт</w:t>
      </w:r>
      <w:r w:rsidRPr="003F313E">
        <w:rPr>
          <w:sz w:val="28"/>
          <w:szCs w:val="28"/>
        </w:rPr>
        <w:t>о</w:t>
      </w:r>
      <w:r w:rsidRPr="003F313E">
        <w:rPr>
          <w:sz w:val="28"/>
          <w:szCs w:val="28"/>
        </w:rPr>
        <w:t>мобильными дорогами общего пользования местного значения на территории муниципального образования «Черноярский район» Астраханской области</w:t>
      </w:r>
    </w:p>
    <w:p w:rsidR="003F313E" w:rsidRPr="003F313E" w:rsidRDefault="003F313E" w:rsidP="003F313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1. Информационное обеспечение пользователей автомобильными дор</w:t>
      </w:r>
      <w:r w:rsidRPr="003F313E">
        <w:rPr>
          <w:sz w:val="28"/>
          <w:szCs w:val="28"/>
        </w:rPr>
        <w:t>о</w:t>
      </w:r>
      <w:r w:rsidRPr="003F313E">
        <w:rPr>
          <w:sz w:val="28"/>
          <w:szCs w:val="28"/>
        </w:rPr>
        <w:t>гами общего пользования местного значения на территории муниципального образования «Черноярский район» Астраханской области (далее - информ</w:t>
      </w:r>
      <w:r w:rsidRPr="003F313E">
        <w:rPr>
          <w:sz w:val="28"/>
          <w:szCs w:val="28"/>
        </w:rPr>
        <w:t>а</w:t>
      </w:r>
      <w:r w:rsidRPr="003F313E">
        <w:rPr>
          <w:sz w:val="28"/>
          <w:szCs w:val="28"/>
        </w:rPr>
        <w:t>ционное обеспечение) осуществляется в соответствии с Федеральным зак</w:t>
      </w:r>
      <w:r w:rsidRPr="003F313E">
        <w:rPr>
          <w:sz w:val="28"/>
          <w:szCs w:val="28"/>
        </w:rPr>
        <w:t>о</w:t>
      </w:r>
      <w:r w:rsidRPr="003F313E">
        <w:rPr>
          <w:sz w:val="28"/>
          <w:szCs w:val="28"/>
        </w:rPr>
        <w:t xml:space="preserve">ном от 8 ноября 2007 года № 257-ФЗ «Об автомобильных дорогах </w:t>
      </w:r>
      <w:proofErr w:type="gramStart"/>
      <w:r w:rsidRPr="003F313E">
        <w:rPr>
          <w:sz w:val="28"/>
          <w:szCs w:val="28"/>
        </w:rPr>
        <w:t>и</w:t>
      </w:r>
      <w:proofErr w:type="gramEnd"/>
      <w:r w:rsidRPr="003F313E">
        <w:rPr>
          <w:sz w:val="28"/>
          <w:szCs w:val="28"/>
        </w:rPr>
        <w:t xml:space="preserve"> о доро</w:t>
      </w:r>
      <w:r w:rsidRPr="003F313E">
        <w:rPr>
          <w:sz w:val="28"/>
          <w:szCs w:val="28"/>
        </w:rPr>
        <w:t>ж</w:t>
      </w:r>
      <w:r w:rsidRPr="003F313E">
        <w:rPr>
          <w:sz w:val="28"/>
          <w:szCs w:val="28"/>
        </w:rPr>
        <w:t>ной деятельности в Российской Федерации и о внесении изменений в отдел</w:t>
      </w:r>
      <w:r w:rsidRPr="003F313E">
        <w:rPr>
          <w:sz w:val="28"/>
          <w:szCs w:val="28"/>
        </w:rPr>
        <w:t>ь</w:t>
      </w:r>
      <w:r w:rsidRPr="003F313E">
        <w:rPr>
          <w:sz w:val="28"/>
          <w:szCs w:val="28"/>
        </w:rPr>
        <w:t>ные законодательные акты Российской Федерации».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2. Основными принципами информационного обеспечения являются: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а) открытость и доступность информации;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б) достоверность информации и своевременность ее представления;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в) свобода поиска, получения, передачи и распространения информации.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3. Информационное обеспечение осуществляется администрацией мун</w:t>
      </w:r>
      <w:r w:rsidRPr="003F313E">
        <w:rPr>
          <w:sz w:val="28"/>
          <w:szCs w:val="28"/>
        </w:rPr>
        <w:t>и</w:t>
      </w:r>
      <w:r w:rsidRPr="003F313E">
        <w:rPr>
          <w:sz w:val="28"/>
          <w:szCs w:val="28"/>
        </w:rPr>
        <w:t>ципального образования «Черноярский район» Астраханской област</w:t>
      </w:r>
      <w:proofErr w:type="gramStart"/>
      <w:r w:rsidRPr="003F313E">
        <w:rPr>
          <w:sz w:val="28"/>
          <w:szCs w:val="28"/>
        </w:rPr>
        <w:t>и(</w:t>
      </w:r>
      <w:proofErr w:type="gramEnd"/>
      <w:r w:rsidRPr="003F313E">
        <w:rPr>
          <w:sz w:val="28"/>
          <w:szCs w:val="28"/>
        </w:rPr>
        <w:t>далее - администрация).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4. Администрация обеспечивает информирование пользователей авт</w:t>
      </w:r>
      <w:r w:rsidRPr="003F313E">
        <w:rPr>
          <w:sz w:val="28"/>
          <w:szCs w:val="28"/>
        </w:rPr>
        <w:t>о</w:t>
      </w:r>
      <w:r w:rsidRPr="003F313E">
        <w:rPr>
          <w:sz w:val="28"/>
          <w:szCs w:val="28"/>
        </w:rPr>
        <w:t>мобильными дорогами общего пользования местного значения на территории муниципального образования «Черноярский район» Астраханской области: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а) о маршрутах транспортных средств по автомобильным дорогам общ</w:t>
      </w:r>
      <w:r w:rsidRPr="003F313E">
        <w:rPr>
          <w:sz w:val="28"/>
          <w:szCs w:val="28"/>
        </w:rPr>
        <w:t>е</w:t>
      </w:r>
      <w:r w:rsidRPr="003F313E">
        <w:rPr>
          <w:sz w:val="28"/>
          <w:szCs w:val="28"/>
        </w:rPr>
        <w:t>го пользования местного значения;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б) о безопасных условиях дорожного движения транспортных средств на соответствующих участках дорог;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в) об условиях и сроках временного ограничения или прекращения дв</w:t>
      </w:r>
      <w:r w:rsidRPr="003F313E">
        <w:rPr>
          <w:sz w:val="28"/>
          <w:szCs w:val="28"/>
        </w:rPr>
        <w:t>и</w:t>
      </w:r>
      <w:r w:rsidRPr="003F313E">
        <w:rPr>
          <w:sz w:val="28"/>
          <w:szCs w:val="28"/>
        </w:rPr>
        <w:t>жения транспортных средств по автомобильным дорогам и возможностях воспользоваться объездом;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г) о скорости движения транспортных средств;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д) о допустимых нагрузках в расчете на одну ось.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5. Пользователи автомобильных дорог общего пользования местного значения на территории муниципального образования «Черноярский район» Астраханкой области имеют право: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lastRenderedPageBreak/>
        <w:t>а) получать достоверную информацию об автомобильных дорогах общ</w:t>
      </w:r>
      <w:r w:rsidRPr="003F313E">
        <w:rPr>
          <w:sz w:val="28"/>
          <w:szCs w:val="28"/>
        </w:rPr>
        <w:t>е</w:t>
      </w:r>
      <w:r w:rsidRPr="003F313E">
        <w:rPr>
          <w:sz w:val="28"/>
          <w:szCs w:val="28"/>
        </w:rPr>
        <w:t>го пользования местного значения на территории муниципального образов</w:t>
      </w:r>
      <w:r w:rsidRPr="003F313E">
        <w:rPr>
          <w:sz w:val="28"/>
          <w:szCs w:val="28"/>
        </w:rPr>
        <w:t>а</w:t>
      </w:r>
      <w:r w:rsidRPr="003F313E">
        <w:rPr>
          <w:sz w:val="28"/>
          <w:szCs w:val="28"/>
        </w:rPr>
        <w:t>ния «Черноярский район» Астраханской области;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б) обжаловать в установленном порядке акты и (или) действия (безде</w:t>
      </w:r>
      <w:r w:rsidRPr="003F313E">
        <w:rPr>
          <w:sz w:val="28"/>
          <w:szCs w:val="28"/>
        </w:rPr>
        <w:t>й</w:t>
      </w:r>
      <w:r w:rsidRPr="003F313E">
        <w:rPr>
          <w:sz w:val="28"/>
          <w:szCs w:val="28"/>
        </w:rPr>
        <w:t>ствие) органов местного самоуправления, должностных лиц, нарушающие право на доступ к информации об автомобильных дорогах общего пользов</w:t>
      </w:r>
      <w:r w:rsidRPr="003F313E">
        <w:rPr>
          <w:sz w:val="28"/>
          <w:szCs w:val="28"/>
        </w:rPr>
        <w:t>а</w:t>
      </w:r>
      <w:r w:rsidRPr="003F313E">
        <w:rPr>
          <w:sz w:val="28"/>
          <w:szCs w:val="28"/>
        </w:rPr>
        <w:t>ния местного значения на территории муниципального образования «Черн</w:t>
      </w:r>
      <w:r w:rsidRPr="003F313E">
        <w:rPr>
          <w:sz w:val="28"/>
          <w:szCs w:val="28"/>
        </w:rPr>
        <w:t>о</w:t>
      </w:r>
      <w:r w:rsidRPr="003F313E">
        <w:rPr>
          <w:sz w:val="28"/>
          <w:szCs w:val="28"/>
        </w:rPr>
        <w:t>ярский район» Астраханской области.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6. Доступ к информации об автомобильных дорогах общего пользования местного значения на территории муниципального образования «Черноя</w:t>
      </w:r>
      <w:r w:rsidRPr="003F313E">
        <w:rPr>
          <w:sz w:val="28"/>
          <w:szCs w:val="28"/>
        </w:rPr>
        <w:t>р</w:t>
      </w:r>
      <w:r w:rsidRPr="003F313E">
        <w:rPr>
          <w:sz w:val="28"/>
          <w:szCs w:val="28"/>
        </w:rPr>
        <w:t>ский район» Астраханской области обеспечивается следующими способами: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r w:rsidRPr="003F313E">
        <w:rPr>
          <w:sz w:val="28"/>
          <w:szCs w:val="28"/>
        </w:rPr>
        <w:t>а) размещение информации на официальном сайте муниципального о</w:t>
      </w:r>
      <w:r w:rsidRPr="003F313E">
        <w:rPr>
          <w:sz w:val="28"/>
          <w:szCs w:val="28"/>
        </w:rPr>
        <w:t>б</w:t>
      </w:r>
      <w:r w:rsidRPr="003F313E">
        <w:rPr>
          <w:sz w:val="28"/>
          <w:szCs w:val="28"/>
        </w:rPr>
        <w:t>разования «Черноярский район» Астраханской области в сети «Интернет»</w:t>
      </w:r>
      <w:r w:rsidRPr="003F313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F313E">
        <w:rPr>
          <w:sz w:val="28"/>
          <w:szCs w:val="28"/>
        </w:rPr>
        <w:t>http://admcherjar.ru/swp/;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rFonts w:ascii="Arial" w:hAnsi="Arial" w:cs="Arial"/>
          <w:sz w:val="24"/>
          <w:szCs w:val="24"/>
        </w:rPr>
      </w:pPr>
      <w:proofErr w:type="gramStart"/>
      <w:r w:rsidRPr="003F313E">
        <w:rPr>
          <w:sz w:val="28"/>
          <w:szCs w:val="28"/>
        </w:rPr>
        <w:t>б)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</w:t>
      </w:r>
      <w:r w:rsidRPr="003F313E">
        <w:rPr>
          <w:sz w:val="28"/>
          <w:szCs w:val="28"/>
        </w:rPr>
        <w:t>в</w:t>
      </w:r>
      <w:r w:rsidRPr="003F313E">
        <w:rPr>
          <w:sz w:val="28"/>
          <w:szCs w:val="28"/>
        </w:rPr>
        <w:t>томобильных дорог общего пользования местного значения на территории муниципального образования «Черноярский район» Астраханской области (вне границ населенных пунктов в границах муниципального района) на ко</w:t>
      </w:r>
      <w:r w:rsidRPr="003F313E">
        <w:rPr>
          <w:sz w:val="28"/>
          <w:szCs w:val="28"/>
        </w:rPr>
        <w:t>н</w:t>
      </w:r>
      <w:r w:rsidRPr="003F313E">
        <w:rPr>
          <w:sz w:val="28"/>
          <w:szCs w:val="28"/>
        </w:rPr>
        <w:t>структивных элементах зданий, строений, сооружений или вне их, а также остановочных пунктах движения</w:t>
      </w:r>
      <w:proofErr w:type="gramEnd"/>
      <w:r w:rsidRPr="003F313E">
        <w:rPr>
          <w:sz w:val="28"/>
          <w:szCs w:val="28"/>
        </w:rPr>
        <w:t xml:space="preserve"> общественного транспорта;</w:t>
      </w:r>
    </w:p>
    <w:p w:rsidR="003F313E" w:rsidRPr="003F313E" w:rsidRDefault="003F313E" w:rsidP="003F313E">
      <w:pPr>
        <w:spacing w:before="100" w:beforeAutospacing="1" w:after="100" w:afterAutospacing="1"/>
        <w:ind w:firstLine="539"/>
        <w:contextualSpacing/>
        <w:rPr>
          <w:sz w:val="24"/>
          <w:szCs w:val="24"/>
        </w:rPr>
      </w:pPr>
      <w:r w:rsidRPr="003F313E">
        <w:rPr>
          <w:sz w:val="28"/>
          <w:szCs w:val="28"/>
        </w:rPr>
        <w:t>в) представление администрацией информации по запросу пользователя автомобильными дорогами общего пользования местного значения на терр</w:t>
      </w:r>
      <w:r w:rsidRPr="003F313E">
        <w:rPr>
          <w:sz w:val="28"/>
          <w:szCs w:val="28"/>
        </w:rPr>
        <w:t>и</w:t>
      </w:r>
      <w:r w:rsidRPr="003F313E">
        <w:rPr>
          <w:sz w:val="28"/>
          <w:szCs w:val="28"/>
        </w:rPr>
        <w:t>тории муниципального образования «Черноярский район» Астраханской о</w:t>
      </w:r>
      <w:r w:rsidRPr="003F313E">
        <w:rPr>
          <w:sz w:val="28"/>
          <w:szCs w:val="28"/>
        </w:rPr>
        <w:t>б</w:t>
      </w:r>
      <w:r w:rsidRPr="003F313E">
        <w:rPr>
          <w:sz w:val="28"/>
          <w:szCs w:val="28"/>
        </w:rPr>
        <w:t>ласти.</w:t>
      </w:r>
    </w:p>
    <w:p w:rsidR="00770194" w:rsidRPr="00770194" w:rsidRDefault="003F313E" w:rsidP="003F313E">
      <w:pPr>
        <w:widowControl w:val="0"/>
        <w:shd w:val="clear" w:color="auto" w:fill="FFFFFF"/>
        <w:tabs>
          <w:tab w:val="left" w:pos="255"/>
          <w:tab w:val="center" w:pos="4660"/>
        </w:tabs>
        <w:autoSpaceDE w:val="0"/>
        <w:autoSpaceDN w:val="0"/>
        <w:adjustRightInd w:val="0"/>
        <w:spacing w:before="432" w:after="0" w:line="374" w:lineRule="exact"/>
        <w:ind w:right="34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770194" w:rsidRPr="00770194" w:rsidSect="003F31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48C"/>
    <w:multiLevelType w:val="multilevel"/>
    <w:tmpl w:val="D83E687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1">
    <w:nsid w:val="510451B6"/>
    <w:multiLevelType w:val="multilevel"/>
    <w:tmpl w:val="13D2BEF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6E993CB7"/>
    <w:multiLevelType w:val="multilevel"/>
    <w:tmpl w:val="61B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A"/>
    <w:rsid w:val="00006194"/>
    <w:rsid w:val="000B7B80"/>
    <w:rsid w:val="00101759"/>
    <w:rsid w:val="0014020C"/>
    <w:rsid w:val="002511A1"/>
    <w:rsid w:val="003E2E38"/>
    <w:rsid w:val="003F313E"/>
    <w:rsid w:val="006178AA"/>
    <w:rsid w:val="007045C9"/>
    <w:rsid w:val="00770194"/>
    <w:rsid w:val="00783AA4"/>
    <w:rsid w:val="00786661"/>
    <w:rsid w:val="009B04E7"/>
    <w:rsid w:val="00BD219D"/>
    <w:rsid w:val="00D11593"/>
    <w:rsid w:val="00F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5FC7-B84D-4B4A-BE9E-E2665AAE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ОргОтделЗ</cp:lastModifiedBy>
  <cp:revision>2</cp:revision>
  <cp:lastPrinted>2021-08-06T05:13:00Z</cp:lastPrinted>
  <dcterms:created xsi:type="dcterms:W3CDTF">2021-08-12T07:23:00Z</dcterms:created>
  <dcterms:modified xsi:type="dcterms:W3CDTF">2021-08-12T07:23:00Z</dcterms:modified>
</cp:coreProperties>
</file>