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1E53CD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от </w:t>
      </w:r>
      <w:r w:rsidR="00E21E12" w:rsidRPr="001E53CD">
        <w:rPr>
          <w:rFonts w:ascii="Times New Roman" w:hAnsi="Times New Roman" w:cs="Times New Roman"/>
          <w:sz w:val="24"/>
          <w:szCs w:val="24"/>
        </w:rPr>
        <w:t>28</w:t>
      </w:r>
      <w:r w:rsidRPr="001E53CD">
        <w:rPr>
          <w:rFonts w:ascii="Times New Roman" w:hAnsi="Times New Roman" w:cs="Times New Roman"/>
          <w:sz w:val="24"/>
          <w:szCs w:val="24"/>
        </w:rPr>
        <w:t>.</w:t>
      </w:r>
      <w:r w:rsidR="00710CC9" w:rsidRPr="001E53CD">
        <w:rPr>
          <w:rFonts w:ascii="Times New Roman" w:hAnsi="Times New Roman" w:cs="Times New Roman"/>
          <w:sz w:val="24"/>
          <w:szCs w:val="24"/>
        </w:rPr>
        <w:t>02</w:t>
      </w:r>
      <w:r w:rsidR="004E5397" w:rsidRPr="001E53CD">
        <w:rPr>
          <w:rFonts w:ascii="Times New Roman" w:hAnsi="Times New Roman" w:cs="Times New Roman"/>
          <w:sz w:val="24"/>
          <w:szCs w:val="24"/>
        </w:rPr>
        <w:t>.201</w:t>
      </w:r>
      <w:r w:rsidR="00710CC9" w:rsidRPr="001E53CD">
        <w:rPr>
          <w:rFonts w:ascii="Times New Roman" w:hAnsi="Times New Roman" w:cs="Times New Roman"/>
          <w:sz w:val="24"/>
          <w:szCs w:val="24"/>
        </w:rPr>
        <w:t>9</w:t>
      </w:r>
      <w:r w:rsidR="009E3402" w:rsidRPr="001E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307" w:rsidRPr="001E53CD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710CC9" w:rsidRPr="001E53CD">
        <w:rPr>
          <w:rFonts w:ascii="Times New Roman" w:hAnsi="Times New Roman" w:cs="Times New Roman"/>
          <w:sz w:val="24"/>
          <w:szCs w:val="24"/>
        </w:rPr>
        <w:t>1</w:t>
      </w:r>
    </w:p>
    <w:p w:rsidR="006A10A4" w:rsidRPr="001E53CD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с. Черный Яр</w:t>
      </w:r>
    </w:p>
    <w:p w:rsidR="008B135F" w:rsidRPr="001E53CD" w:rsidRDefault="008B135F" w:rsidP="008B1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35F" w:rsidRPr="001E53C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B135F" w:rsidRPr="001E53C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A75307" w:rsidRPr="001E53CD">
        <w:rPr>
          <w:rFonts w:ascii="Times New Roman" w:hAnsi="Times New Roman" w:cs="Times New Roman"/>
          <w:sz w:val="24"/>
          <w:szCs w:val="24"/>
        </w:rPr>
        <w:t>Никулин</w:t>
      </w:r>
      <w:r w:rsidR="00034252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A75307" w:rsidRPr="001E53CD">
        <w:rPr>
          <w:rFonts w:ascii="Times New Roman" w:hAnsi="Times New Roman" w:cs="Times New Roman"/>
          <w:sz w:val="24"/>
          <w:szCs w:val="24"/>
        </w:rPr>
        <w:t>С</w:t>
      </w:r>
      <w:r w:rsidR="008B135F" w:rsidRPr="001E53CD">
        <w:rPr>
          <w:rFonts w:ascii="Times New Roman" w:hAnsi="Times New Roman" w:cs="Times New Roman"/>
          <w:sz w:val="24"/>
          <w:szCs w:val="24"/>
        </w:rPr>
        <w:t>.</w:t>
      </w:r>
      <w:r w:rsidR="00A75307" w:rsidRPr="001E53CD">
        <w:rPr>
          <w:rFonts w:ascii="Times New Roman" w:hAnsi="Times New Roman" w:cs="Times New Roman"/>
          <w:sz w:val="24"/>
          <w:szCs w:val="24"/>
        </w:rPr>
        <w:t>И</w:t>
      </w:r>
      <w:r w:rsidR="008B135F" w:rsidRPr="001E53CD">
        <w:rPr>
          <w:rFonts w:ascii="Times New Roman" w:hAnsi="Times New Roman" w:cs="Times New Roman"/>
          <w:sz w:val="24"/>
          <w:szCs w:val="24"/>
        </w:rPr>
        <w:t xml:space="preserve">. </w:t>
      </w:r>
      <w:r w:rsidR="00A75307" w:rsidRPr="001E53CD">
        <w:rPr>
          <w:rFonts w:ascii="Times New Roman" w:hAnsi="Times New Roman" w:cs="Times New Roman"/>
          <w:sz w:val="24"/>
          <w:szCs w:val="24"/>
        </w:rPr>
        <w:t>–</w:t>
      </w:r>
      <w:r w:rsidR="008B135F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A75307" w:rsidRPr="001E53C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DA6C02" w:rsidRPr="001E53CD">
        <w:rPr>
          <w:rFonts w:ascii="Times New Roman" w:hAnsi="Times New Roman" w:cs="Times New Roman"/>
          <w:sz w:val="24"/>
          <w:szCs w:val="24"/>
        </w:rPr>
        <w:t>г</w:t>
      </w:r>
      <w:r w:rsidR="008B135F" w:rsidRPr="001E53CD">
        <w:rPr>
          <w:rFonts w:ascii="Times New Roman" w:hAnsi="Times New Roman" w:cs="Times New Roman"/>
          <w:sz w:val="24"/>
          <w:szCs w:val="24"/>
        </w:rPr>
        <w:t>лав</w:t>
      </w:r>
      <w:r w:rsidR="00A75307" w:rsidRPr="001E53CD">
        <w:rPr>
          <w:rFonts w:ascii="Times New Roman" w:hAnsi="Times New Roman" w:cs="Times New Roman"/>
          <w:sz w:val="24"/>
          <w:szCs w:val="24"/>
        </w:rPr>
        <w:t>ы</w:t>
      </w:r>
      <w:r w:rsidR="008B135F" w:rsidRPr="001E53CD">
        <w:rPr>
          <w:rFonts w:ascii="Times New Roman" w:hAnsi="Times New Roman" w:cs="Times New Roman"/>
          <w:sz w:val="24"/>
          <w:szCs w:val="24"/>
        </w:rPr>
        <w:t xml:space="preserve"> администрации МО «Черноярский район», </w:t>
      </w:r>
      <w:r w:rsidR="00A75307" w:rsidRPr="001E53C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B135F" w:rsidRPr="001E53CD">
        <w:rPr>
          <w:rFonts w:ascii="Times New Roman" w:hAnsi="Times New Roman" w:cs="Times New Roman"/>
          <w:sz w:val="24"/>
          <w:szCs w:val="24"/>
        </w:rPr>
        <w:t>председател</w:t>
      </w:r>
      <w:r w:rsidR="00A75307" w:rsidRPr="001E53CD">
        <w:rPr>
          <w:rFonts w:ascii="Times New Roman" w:hAnsi="Times New Roman" w:cs="Times New Roman"/>
          <w:sz w:val="24"/>
          <w:szCs w:val="24"/>
        </w:rPr>
        <w:t>я</w:t>
      </w:r>
      <w:r w:rsidR="008B135F" w:rsidRPr="001E53C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47D60" w:rsidRPr="001E53C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60" w:rsidRPr="001E53C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F7AA6" w:rsidRPr="001E53C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6F7AA6" w:rsidRPr="001E53CD">
        <w:rPr>
          <w:rFonts w:ascii="Times New Roman" w:hAnsi="Times New Roman" w:cs="Times New Roman"/>
          <w:sz w:val="24"/>
          <w:szCs w:val="24"/>
        </w:rPr>
        <w:t>Левченко А.В. – председатель Совета МО «Черноярский район»</w:t>
      </w:r>
      <w:r w:rsidRPr="001E53CD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="003C7713" w:rsidRPr="001E53CD">
        <w:rPr>
          <w:rFonts w:ascii="Times New Roman" w:hAnsi="Times New Roman" w:cs="Times New Roman"/>
          <w:sz w:val="24"/>
          <w:szCs w:val="24"/>
        </w:rPr>
        <w:t>;</w:t>
      </w:r>
    </w:p>
    <w:p w:rsidR="00547D60" w:rsidRPr="001E53C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547D60" w:rsidRPr="001E53CD">
        <w:rPr>
          <w:rFonts w:ascii="Times New Roman" w:hAnsi="Times New Roman" w:cs="Times New Roman"/>
          <w:sz w:val="24"/>
          <w:szCs w:val="24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Pr="001E53CD">
        <w:rPr>
          <w:rFonts w:ascii="Times New Roman" w:hAnsi="Times New Roman" w:cs="Times New Roman"/>
          <w:sz w:val="24"/>
          <w:szCs w:val="24"/>
        </w:rPr>
        <w:t>истрации МО «Черноярский район», заместитель председателя совета;</w:t>
      </w:r>
    </w:p>
    <w:p w:rsidR="00A75307" w:rsidRPr="001E53C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</w:p>
    <w:p w:rsidR="006A10A4" w:rsidRPr="001E53C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547D60" w:rsidRPr="001E53C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A4" w:rsidRPr="001E53C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3CD">
        <w:rPr>
          <w:rFonts w:ascii="Times New Roman" w:hAnsi="Times New Roman" w:cs="Times New Roman"/>
          <w:sz w:val="24"/>
          <w:szCs w:val="24"/>
        </w:rPr>
        <w:t>Амирчупанов</w:t>
      </w:r>
      <w:proofErr w:type="spellEnd"/>
      <w:r w:rsidRPr="001E53CD">
        <w:rPr>
          <w:rFonts w:ascii="Times New Roman" w:hAnsi="Times New Roman" w:cs="Times New Roman"/>
          <w:sz w:val="24"/>
          <w:szCs w:val="24"/>
        </w:rPr>
        <w:t xml:space="preserve"> С.П. </w:t>
      </w:r>
      <w:r w:rsidR="00F86DAF" w:rsidRPr="001E53CD">
        <w:rPr>
          <w:rFonts w:ascii="Times New Roman" w:hAnsi="Times New Roman" w:cs="Times New Roman"/>
          <w:sz w:val="24"/>
          <w:szCs w:val="24"/>
        </w:rPr>
        <w:t>-</w:t>
      </w:r>
      <w:r w:rsidRPr="001E53CD">
        <w:rPr>
          <w:rFonts w:ascii="Times New Roman" w:hAnsi="Times New Roman" w:cs="Times New Roman"/>
          <w:sz w:val="24"/>
          <w:szCs w:val="24"/>
        </w:rPr>
        <w:t xml:space="preserve"> генеральный директор ООО «Черноярец»;</w:t>
      </w:r>
    </w:p>
    <w:p w:rsidR="00F86DAF" w:rsidRPr="001E53CD" w:rsidRDefault="002E4F19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Александрова А.В.</w:t>
      </w:r>
      <w:r w:rsidR="00F86DAF" w:rsidRPr="001E53CD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 </w:t>
      </w:r>
    </w:p>
    <w:p w:rsidR="00F86DAF" w:rsidRPr="001E53CD" w:rsidRDefault="00F86DA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Сабли</w:t>
      </w:r>
      <w:r w:rsidR="00E45FD9" w:rsidRPr="001E53CD">
        <w:rPr>
          <w:rFonts w:ascii="Times New Roman" w:hAnsi="Times New Roman" w:cs="Times New Roman"/>
          <w:sz w:val="24"/>
          <w:szCs w:val="24"/>
        </w:rPr>
        <w:t>н</w:t>
      </w:r>
      <w:r w:rsidRPr="001E53CD">
        <w:rPr>
          <w:rFonts w:ascii="Times New Roman" w:hAnsi="Times New Roman" w:cs="Times New Roman"/>
          <w:sz w:val="24"/>
          <w:szCs w:val="24"/>
        </w:rPr>
        <w:t xml:space="preserve">а </w:t>
      </w:r>
      <w:r w:rsidR="00E45FD9" w:rsidRPr="001E53CD">
        <w:rPr>
          <w:rFonts w:ascii="Times New Roman" w:hAnsi="Times New Roman" w:cs="Times New Roman"/>
          <w:sz w:val="24"/>
          <w:szCs w:val="24"/>
        </w:rPr>
        <w:t>Н.В.</w:t>
      </w:r>
      <w:r w:rsidRPr="001E53CD">
        <w:rPr>
          <w:rFonts w:ascii="Times New Roman" w:hAnsi="Times New Roman" w:cs="Times New Roman"/>
          <w:sz w:val="24"/>
          <w:szCs w:val="24"/>
        </w:rPr>
        <w:t xml:space="preserve">   - </w:t>
      </w:r>
      <w:r w:rsidR="00E45FD9" w:rsidRPr="001E53CD">
        <w:rPr>
          <w:rFonts w:ascii="Times New Roman" w:hAnsi="Times New Roman" w:cs="Times New Roman"/>
          <w:sz w:val="24"/>
          <w:szCs w:val="24"/>
        </w:rPr>
        <w:t>глав</w:t>
      </w:r>
      <w:r w:rsidR="00DA6C02" w:rsidRPr="001E53CD">
        <w:rPr>
          <w:rFonts w:ascii="Times New Roman" w:hAnsi="Times New Roman" w:cs="Times New Roman"/>
          <w:sz w:val="24"/>
          <w:szCs w:val="24"/>
        </w:rPr>
        <w:t>а</w:t>
      </w:r>
      <w:r w:rsidR="00E45FD9" w:rsidRPr="001E53CD">
        <w:rPr>
          <w:rFonts w:ascii="Times New Roman" w:hAnsi="Times New Roman" w:cs="Times New Roman"/>
          <w:sz w:val="24"/>
          <w:szCs w:val="24"/>
        </w:rPr>
        <w:t xml:space="preserve"> КФХ;</w:t>
      </w:r>
    </w:p>
    <w:p w:rsidR="005E0F61" w:rsidRPr="001E53CD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3CD">
        <w:rPr>
          <w:rFonts w:ascii="Times New Roman" w:hAnsi="Times New Roman" w:cs="Times New Roman"/>
          <w:sz w:val="24"/>
          <w:szCs w:val="24"/>
        </w:rPr>
        <w:t>Черемин</w:t>
      </w:r>
      <w:proofErr w:type="spellEnd"/>
      <w:r w:rsidRPr="001E53CD">
        <w:rPr>
          <w:rFonts w:ascii="Times New Roman" w:hAnsi="Times New Roman" w:cs="Times New Roman"/>
          <w:sz w:val="24"/>
          <w:szCs w:val="24"/>
        </w:rPr>
        <w:t xml:space="preserve"> В.В. - </w:t>
      </w:r>
      <w:r w:rsidR="00DA6C02" w:rsidRPr="001E53C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DA6C02" w:rsidRPr="001E53CD" w:rsidRDefault="00DA6C02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Чаусов В.В. - </w:t>
      </w:r>
      <w:r w:rsidR="00E650F4" w:rsidRPr="001E53C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E650F4" w:rsidRPr="001E53C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Трубников В.А. - индивидуальный предприниматель;</w:t>
      </w:r>
    </w:p>
    <w:p w:rsidR="00E650F4" w:rsidRPr="001E53C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3CD">
        <w:rPr>
          <w:rFonts w:ascii="Times New Roman" w:hAnsi="Times New Roman" w:cs="Times New Roman"/>
          <w:sz w:val="24"/>
          <w:szCs w:val="24"/>
        </w:rPr>
        <w:t>Сагиев</w:t>
      </w:r>
      <w:proofErr w:type="spellEnd"/>
      <w:r w:rsidRPr="001E53CD">
        <w:rPr>
          <w:rFonts w:ascii="Times New Roman" w:hAnsi="Times New Roman" w:cs="Times New Roman"/>
          <w:sz w:val="24"/>
          <w:szCs w:val="24"/>
        </w:rPr>
        <w:t xml:space="preserve"> А.К. - индивидуальный предприниматель</w:t>
      </w:r>
      <w:r w:rsidR="00547D60" w:rsidRPr="001E53CD">
        <w:rPr>
          <w:rFonts w:ascii="Times New Roman" w:hAnsi="Times New Roman" w:cs="Times New Roman"/>
          <w:sz w:val="24"/>
          <w:szCs w:val="24"/>
        </w:rPr>
        <w:t>;</w:t>
      </w:r>
    </w:p>
    <w:p w:rsidR="00A967FB" w:rsidRPr="001E53CD" w:rsidRDefault="00547D60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3CD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1E53CD">
        <w:rPr>
          <w:rFonts w:ascii="Times New Roman" w:hAnsi="Times New Roman" w:cs="Times New Roman"/>
          <w:sz w:val="24"/>
          <w:szCs w:val="24"/>
        </w:rPr>
        <w:t xml:space="preserve"> Р.Р. – директор ООО «</w:t>
      </w:r>
      <w:proofErr w:type="spellStart"/>
      <w:r w:rsidRPr="001E53CD">
        <w:rPr>
          <w:rFonts w:ascii="Times New Roman" w:hAnsi="Times New Roman" w:cs="Times New Roman"/>
          <w:sz w:val="24"/>
          <w:szCs w:val="24"/>
        </w:rPr>
        <w:t>БагМяс</w:t>
      </w:r>
      <w:proofErr w:type="spellEnd"/>
      <w:r w:rsidRPr="001E53CD">
        <w:rPr>
          <w:rFonts w:ascii="Times New Roman" w:hAnsi="Times New Roman" w:cs="Times New Roman"/>
          <w:sz w:val="24"/>
          <w:szCs w:val="24"/>
        </w:rPr>
        <w:t>».</w:t>
      </w:r>
    </w:p>
    <w:p w:rsidR="00BD144C" w:rsidRPr="001E53CD" w:rsidRDefault="00BD144C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Представители администрации МО «Черноярский район»:</w:t>
      </w:r>
    </w:p>
    <w:p w:rsidR="00BD144C" w:rsidRPr="001E53CD" w:rsidRDefault="00A967FB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BD144C" w:rsidRPr="001E53CD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BD144C" w:rsidRPr="001E53CD" w:rsidRDefault="00BD144C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547D60" w:rsidRPr="001E53CD" w:rsidRDefault="00A967FB" w:rsidP="00547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2E4F19" w:rsidRPr="001E53CD">
        <w:rPr>
          <w:rFonts w:ascii="Times New Roman" w:hAnsi="Times New Roman" w:cs="Times New Roman"/>
          <w:sz w:val="24"/>
          <w:szCs w:val="24"/>
        </w:rPr>
        <w:t>Трутнева Л.П. – старший</w:t>
      </w:r>
      <w:r w:rsidR="00547D60" w:rsidRPr="001E53C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BD144C" w:rsidRPr="001E53CD">
        <w:rPr>
          <w:rFonts w:ascii="Times New Roman" w:hAnsi="Times New Roman" w:cs="Times New Roman"/>
          <w:sz w:val="24"/>
          <w:szCs w:val="24"/>
        </w:rPr>
        <w:t>истрации МО «Черноярский район»;</w:t>
      </w:r>
    </w:p>
    <w:p w:rsidR="00BD144C" w:rsidRPr="001E53CD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ab/>
      </w:r>
      <w:r w:rsidR="006A0F06" w:rsidRPr="001E53CD">
        <w:rPr>
          <w:rFonts w:ascii="Times New Roman" w:hAnsi="Times New Roman" w:cs="Times New Roman"/>
          <w:sz w:val="24"/>
          <w:szCs w:val="24"/>
        </w:rPr>
        <w:t>Склярова Е.П. - старший</w:t>
      </w:r>
      <w:r w:rsidR="00BD144C" w:rsidRPr="001E53C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A75307" w:rsidRPr="001E53CD">
        <w:rPr>
          <w:rFonts w:ascii="Times New Roman" w:hAnsi="Times New Roman" w:cs="Times New Roman"/>
          <w:sz w:val="24"/>
          <w:szCs w:val="24"/>
        </w:rPr>
        <w:t>истрации МО «Черноярский район».</w:t>
      </w:r>
    </w:p>
    <w:p w:rsidR="00A967FB" w:rsidRPr="001E53CD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7FB" w:rsidRPr="001E53CD" w:rsidRDefault="00A967FB" w:rsidP="00A9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Бобров А.А. – председатель Комитета имущественных отношений Черноярского района;</w:t>
      </w:r>
    </w:p>
    <w:p w:rsidR="00A967FB" w:rsidRPr="001E53CD" w:rsidRDefault="00A967FB" w:rsidP="00A9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Мальков Д.М. – директор ОКГУ «ЦЗН Черноярского района» </w:t>
      </w:r>
    </w:p>
    <w:p w:rsidR="00A75307" w:rsidRPr="001E53CD" w:rsidRDefault="00A75307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0C" w:rsidRPr="001E53CD" w:rsidRDefault="009F3F0C" w:rsidP="009F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Карасева С.А. - главный специалист – эксперт отдела работы с налогоплательщиками МИФНС России № 5 по Астраханской области.</w:t>
      </w:r>
    </w:p>
    <w:p w:rsidR="00A75307" w:rsidRPr="001E53CD" w:rsidRDefault="009F3F0C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4AE8" w:rsidRPr="001E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61" w:rsidRPr="001E53CD" w:rsidRDefault="005E0F61" w:rsidP="005E0F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</w:t>
      </w:r>
      <w:r w:rsidR="00BD144C" w:rsidRPr="001E53CD">
        <w:rPr>
          <w:rFonts w:ascii="Times New Roman" w:hAnsi="Times New Roman" w:cs="Times New Roman"/>
          <w:sz w:val="24"/>
          <w:szCs w:val="24"/>
        </w:rPr>
        <w:t>ОВЕСТКА ДНЯ:</w:t>
      </w:r>
    </w:p>
    <w:p w:rsidR="00A566B9" w:rsidRPr="001E53CD" w:rsidRDefault="00A566B9" w:rsidP="00A566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BC1" w:rsidRPr="001E53CD" w:rsidRDefault="007A553F" w:rsidP="006C0BC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О погашении задолженности по имущественным налогам и уплате арендной платы за землю крестьянскими фермерскими хозяйствами Черноярского района.</w:t>
      </w:r>
    </w:p>
    <w:p w:rsidR="006C0BC1" w:rsidRPr="001E53CD" w:rsidRDefault="006C0BC1" w:rsidP="006C0B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D8" w:rsidRPr="001E53CD" w:rsidRDefault="00FA2A43" w:rsidP="00E21E1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1E53CD">
        <w:rPr>
          <w:rFonts w:ascii="Times New Roman" w:hAnsi="Times New Roman" w:cs="Times New Roman"/>
          <w:sz w:val="24"/>
          <w:szCs w:val="24"/>
        </w:rPr>
        <w:t>Докладчик</w:t>
      </w:r>
      <w:r w:rsidRPr="001E53CD">
        <w:rPr>
          <w:rFonts w:ascii="Times New Roman" w:hAnsi="Times New Roman" w:cs="Times New Roman"/>
          <w:sz w:val="24"/>
          <w:szCs w:val="24"/>
        </w:rPr>
        <w:t xml:space="preserve">: </w:t>
      </w:r>
      <w:r w:rsidR="007A553F" w:rsidRPr="001E53CD">
        <w:rPr>
          <w:rFonts w:ascii="Times New Roman" w:hAnsi="Times New Roman" w:cs="Times New Roman"/>
          <w:sz w:val="24"/>
          <w:szCs w:val="24"/>
        </w:rPr>
        <w:t>Бобров А.А. – председатель Комитета имущественных отношений Черноярского района;</w:t>
      </w:r>
    </w:p>
    <w:p w:rsidR="00E83DD8" w:rsidRPr="001E53CD" w:rsidRDefault="00B62994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D8" w:rsidRPr="001E53CD" w:rsidRDefault="009F3F0C" w:rsidP="00E21E12">
      <w:pPr>
        <w:pStyle w:val="a7"/>
        <w:numPr>
          <w:ilvl w:val="0"/>
          <w:numId w:val="9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="008B741E" w:rsidRPr="001E53CD">
        <w:rPr>
          <w:rFonts w:ascii="Times New Roman" w:hAnsi="Times New Roman" w:cs="Times New Roman"/>
          <w:color w:val="000000"/>
          <w:sz w:val="24"/>
          <w:szCs w:val="24"/>
        </w:rPr>
        <w:t>орядк</w:t>
      </w:r>
      <w:r w:rsidRPr="001E53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741E" w:rsidRPr="001E53CD">
        <w:rPr>
          <w:rFonts w:ascii="Times New Roman" w:hAnsi="Times New Roman" w:cs="Times New Roman"/>
          <w:color w:val="000000"/>
          <w:sz w:val="24"/>
          <w:szCs w:val="24"/>
        </w:rPr>
        <w:t xml:space="preserve"> уплаты ЕСХН и НДС </w:t>
      </w:r>
      <w:r w:rsidRPr="001E53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B741E" w:rsidRPr="001E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3CD">
        <w:rPr>
          <w:rFonts w:ascii="Times New Roman" w:hAnsi="Times New Roman" w:cs="Times New Roman"/>
          <w:color w:val="000000"/>
          <w:sz w:val="24"/>
          <w:szCs w:val="24"/>
        </w:rPr>
        <w:t>01.01.</w:t>
      </w:r>
      <w:r w:rsidR="008B741E" w:rsidRPr="001E53CD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7A553F" w:rsidRPr="001E53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41E" w:rsidRPr="001E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AE8" w:rsidRPr="001E53CD" w:rsidRDefault="00DA4AE8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1E53CD">
        <w:rPr>
          <w:rFonts w:ascii="Times New Roman" w:hAnsi="Times New Roman" w:cs="Times New Roman"/>
          <w:sz w:val="24"/>
          <w:szCs w:val="24"/>
        </w:rPr>
        <w:t>Докладчик</w:t>
      </w:r>
      <w:r w:rsidR="00C43ADF" w:rsidRPr="001E53CD">
        <w:rPr>
          <w:rFonts w:ascii="Times New Roman" w:hAnsi="Times New Roman" w:cs="Times New Roman"/>
          <w:sz w:val="24"/>
          <w:szCs w:val="24"/>
        </w:rPr>
        <w:t xml:space="preserve">: </w:t>
      </w:r>
      <w:r w:rsidR="008C530A" w:rsidRPr="001E53CD">
        <w:rPr>
          <w:rFonts w:ascii="Times New Roman" w:hAnsi="Times New Roman" w:cs="Times New Roman"/>
          <w:sz w:val="24"/>
          <w:szCs w:val="24"/>
        </w:rPr>
        <w:t>Карасева</w:t>
      </w:r>
      <w:r w:rsidR="00E83DD8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8C530A" w:rsidRPr="001E53CD">
        <w:rPr>
          <w:rFonts w:ascii="Times New Roman" w:hAnsi="Times New Roman" w:cs="Times New Roman"/>
          <w:sz w:val="24"/>
          <w:szCs w:val="24"/>
        </w:rPr>
        <w:t>С</w:t>
      </w:r>
      <w:r w:rsidR="00E83DD8" w:rsidRPr="001E53CD">
        <w:rPr>
          <w:rFonts w:ascii="Times New Roman" w:hAnsi="Times New Roman" w:cs="Times New Roman"/>
          <w:sz w:val="24"/>
          <w:szCs w:val="24"/>
        </w:rPr>
        <w:t>.</w:t>
      </w:r>
      <w:r w:rsidR="008C530A" w:rsidRPr="001E53CD">
        <w:rPr>
          <w:rFonts w:ascii="Times New Roman" w:hAnsi="Times New Roman" w:cs="Times New Roman"/>
          <w:sz w:val="24"/>
          <w:szCs w:val="24"/>
        </w:rPr>
        <w:t>А</w:t>
      </w:r>
      <w:r w:rsidR="00E83DD8" w:rsidRPr="001E53CD">
        <w:rPr>
          <w:rFonts w:ascii="Times New Roman" w:hAnsi="Times New Roman" w:cs="Times New Roman"/>
          <w:sz w:val="24"/>
          <w:szCs w:val="24"/>
        </w:rPr>
        <w:t>. -</w:t>
      </w:r>
      <w:r w:rsidR="008C530A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Pr="001E53CD">
        <w:rPr>
          <w:rFonts w:ascii="Times New Roman" w:hAnsi="Times New Roman" w:cs="Times New Roman"/>
          <w:sz w:val="24"/>
          <w:szCs w:val="24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622595" w:rsidRPr="001E53CD" w:rsidRDefault="00622595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B17" w:rsidRPr="001E53CD" w:rsidRDefault="005E6AA4" w:rsidP="00E21E1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О </w:t>
      </w:r>
      <w:r w:rsidR="007A553F" w:rsidRPr="001E53CD">
        <w:rPr>
          <w:rFonts w:ascii="Times New Roman" w:hAnsi="Times New Roman" w:cs="Times New Roman"/>
          <w:sz w:val="24"/>
          <w:szCs w:val="24"/>
        </w:rPr>
        <w:t xml:space="preserve">координации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="007A553F" w:rsidRPr="001E53C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7A553F" w:rsidRPr="001E53CD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7A553F" w:rsidRPr="001E53CD" w:rsidRDefault="007A553F" w:rsidP="007A553F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1E53CD" w:rsidRDefault="00C35D4F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Докладчик: </w:t>
      </w:r>
      <w:r w:rsidR="007A553F" w:rsidRPr="001E53CD">
        <w:rPr>
          <w:rFonts w:ascii="Times New Roman" w:hAnsi="Times New Roman" w:cs="Times New Roman"/>
          <w:sz w:val="24"/>
          <w:szCs w:val="24"/>
        </w:rPr>
        <w:t xml:space="preserve">Мальков Д.М. – директор ОКГУ «ЦЗН Черноярского района» </w:t>
      </w:r>
    </w:p>
    <w:p w:rsidR="000A2083" w:rsidRPr="001E53CD" w:rsidRDefault="000A2083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1E53CD" w:rsidRDefault="000A2083" w:rsidP="000A208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О плане работы совета по предпринимательству при главе МО «Черноярский район»       </w:t>
      </w:r>
    </w:p>
    <w:p w:rsidR="000A2083" w:rsidRPr="001E53CD" w:rsidRDefault="000A2083" w:rsidP="000A208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на 2019 год, заместитель председателя совета;</w:t>
      </w:r>
    </w:p>
    <w:p w:rsidR="000A2083" w:rsidRPr="001E53CD" w:rsidRDefault="000A2083" w:rsidP="000A208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1E53CD" w:rsidRDefault="000A2083" w:rsidP="007A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  <w:proofErr w:type="gramStart"/>
      <w:r w:rsidRPr="001E5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3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53CD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</w:p>
    <w:p w:rsidR="00A566B9" w:rsidRPr="001E53CD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66B9" w:rsidRPr="001E53CD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5998" w:rsidRPr="001E53CD" w:rsidRDefault="008C530A" w:rsidP="008C53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1E5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B19" w:rsidRPr="001E53CD">
        <w:rPr>
          <w:rFonts w:ascii="Times New Roman" w:hAnsi="Times New Roman" w:cs="Times New Roman"/>
          <w:sz w:val="24"/>
          <w:szCs w:val="24"/>
        </w:rPr>
        <w:t xml:space="preserve">. </w:t>
      </w:r>
      <w:r w:rsidR="00505998" w:rsidRPr="001E53CD">
        <w:rPr>
          <w:rFonts w:ascii="Times New Roman" w:hAnsi="Times New Roman" w:cs="Times New Roman"/>
          <w:sz w:val="24"/>
          <w:szCs w:val="24"/>
        </w:rPr>
        <w:t>СЛУШАЛИ:</w:t>
      </w:r>
    </w:p>
    <w:p w:rsidR="004514DB" w:rsidRPr="001E53CD" w:rsidRDefault="004514DB" w:rsidP="00DF4D61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Информацию «</w:t>
      </w:r>
      <w:r w:rsidR="00E21E12" w:rsidRPr="001E53CD">
        <w:rPr>
          <w:rFonts w:ascii="Times New Roman" w:hAnsi="Times New Roman" w:cs="Times New Roman"/>
          <w:sz w:val="24"/>
          <w:szCs w:val="24"/>
        </w:rPr>
        <w:t>О погашении задолженности по имущественным налогам и уплате арендной платы за землю крестьянскими фермерскими хозяйствами Черноярского района</w:t>
      </w:r>
      <w:r w:rsidRPr="001E53CD">
        <w:rPr>
          <w:rFonts w:ascii="Times New Roman" w:hAnsi="Times New Roman" w:cs="Times New Roman"/>
          <w:sz w:val="24"/>
          <w:szCs w:val="24"/>
        </w:rPr>
        <w:t>»</w:t>
      </w:r>
    </w:p>
    <w:p w:rsidR="00E21E12" w:rsidRPr="001E53CD" w:rsidRDefault="00C36B19" w:rsidP="00E21E12">
      <w:pPr>
        <w:pStyle w:val="ab"/>
        <w:ind w:left="0" w:right="282"/>
        <w:jc w:val="both"/>
        <w:rPr>
          <w:szCs w:val="24"/>
        </w:rPr>
      </w:pPr>
      <w:r w:rsidRPr="001E53CD">
        <w:rPr>
          <w:szCs w:val="24"/>
        </w:rPr>
        <w:t xml:space="preserve">             Докладывал: </w:t>
      </w:r>
      <w:r w:rsidR="00E21E12" w:rsidRPr="001E53CD">
        <w:rPr>
          <w:szCs w:val="24"/>
        </w:rPr>
        <w:t xml:space="preserve">Бобров А.А. – председатель Комитета имущественных отношений Черноярского района. Сообщил,  что на сегодняшний день комитетом имущественных отношений администрации МО «Черноярский района» проведена претензионная работа, в суд направлено 20 дел на сумму 1 866,0 </w:t>
      </w:r>
      <w:proofErr w:type="spellStart"/>
      <w:proofErr w:type="gramStart"/>
      <w:r w:rsidR="00E21E12" w:rsidRPr="001E53CD">
        <w:rPr>
          <w:szCs w:val="24"/>
        </w:rPr>
        <w:t>тыс</w:t>
      </w:r>
      <w:proofErr w:type="spellEnd"/>
      <w:proofErr w:type="gramEnd"/>
      <w:r w:rsidR="00E21E12" w:rsidRPr="001E53CD">
        <w:rPr>
          <w:szCs w:val="24"/>
        </w:rPr>
        <w:t xml:space="preserve"> руб. Задолженность по арендной плате за землю на 28.02.2019г  составляет более 10 млн. рублей.</w:t>
      </w:r>
    </w:p>
    <w:p w:rsidR="00E21E12" w:rsidRPr="001E53CD" w:rsidRDefault="00E21E12" w:rsidP="00E21E12">
      <w:pPr>
        <w:pStyle w:val="ab"/>
        <w:ind w:left="0" w:right="282"/>
        <w:jc w:val="both"/>
        <w:rPr>
          <w:szCs w:val="24"/>
        </w:rPr>
      </w:pPr>
    </w:p>
    <w:p w:rsidR="00E21E12" w:rsidRPr="001E53CD" w:rsidRDefault="00E21E12" w:rsidP="00E21E12">
      <w:pPr>
        <w:pStyle w:val="ab"/>
        <w:ind w:left="0" w:right="282" w:firstLine="708"/>
        <w:jc w:val="both"/>
        <w:rPr>
          <w:szCs w:val="24"/>
        </w:rPr>
      </w:pPr>
    </w:p>
    <w:p w:rsidR="00E21E12" w:rsidRPr="001E53CD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 w:firstLine="708"/>
        <w:jc w:val="both"/>
        <w:rPr>
          <w:szCs w:val="24"/>
        </w:rPr>
      </w:pPr>
      <w:r w:rsidRPr="001E53CD">
        <w:rPr>
          <w:szCs w:val="24"/>
        </w:rPr>
        <w:t>ВЫСТУПИЛИ: Степанищева Л.В., Карасева С.В.</w:t>
      </w:r>
    </w:p>
    <w:p w:rsidR="00E21E12" w:rsidRPr="001E53CD" w:rsidRDefault="00E21E12" w:rsidP="00E21E12">
      <w:pPr>
        <w:pStyle w:val="ab"/>
        <w:ind w:left="0" w:right="282" w:firstLine="708"/>
        <w:rPr>
          <w:szCs w:val="24"/>
        </w:rPr>
      </w:pPr>
    </w:p>
    <w:p w:rsidR="00E21E12" w:rsidRPr="001E53CD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 w:firstLine="708"/>
        <w:jc w:val="both"/>
        <w:rPr>
          <w:szCs w:val="24"/>
        </w:rPr>
      </w:pPr>
      <w:r w:rsidRPr="001E53CD">
        <w:rPr>
          <w:szCs w:val="24"/>
        </w:rPr>
        <w:t>РЕШИЛИ:</w:t>
      </w:r>
    </w:p>
    <w:p w:rsidR="00E21E12" w:rsidRPr="001E53CD" w:rsidRDefault="00E21E12" w:rsidP="00E21E12">
      <w:pPr>
        <w:pStyle w:val="ab"/>
        <w:numPr>
          <w:ilvl w:val="0"/>
          <w:numId w:val="16"/>
        </w:numPr>
        <w:tabs>
          <w:tab w:val="left" w:pos="3320"/>
        </w:tabs>
        <w:ind w:right="282"/>
        <w:jc w:val="both"/>
        <w:rPr>
          <w:szCs w:val="24"/>
        </w:rPr>
      </w:pPr>
      <w:r w:rsidRPr="001E53CD">
        <w:rPr>
          <w:szCs w:val="24"/>
        </w:rPr>
        <w:t xml:space="preserve">Информацию Боброва А.А. принять к сведению. </w:t>
      </w:r>
    </w:p>
    <w:p w:rsidR="00C36B19" w:rsidRPr="001E53CD" w:rsidRDefault="00E21E12" w:rsidP="00C36B19">
      <w:pPr>
        <w:pStyle w:val="ab"/>
        <w:numPr>
          <w:ilvl w:val="0"/>
          <w:numId w:val="16"/>
        </w:numPr>
        <w:tabs>
          <w:tab w:val="left" w:pos="3320"/>
        </w:tabs>
        <w:ind w:right="282"/>
        <w:jc w:val="both"/>
        <w:rPr>
          <w:szCs w:val="24"/>
        </w:rPr>
      </w:pPr>
      <w:r w:rsidRPr="001E53CD">
        <w:rPr>
          <w:szCs w:val="24"/>
        </w:rPr>
        <w:lastRenderedPageBreak/>
        <w:t xml:space="preserve">Комитету имущественных отношений (Бобров А.А.), активизировать работу по взысканию задолженности по арендной плате за земли сельскохозяйственного назначения  с арендаторов, в том числе претензионную. </w:t>
      </w:r>
    </w:p>
    <w:p w:rsidR="00A566B9" w:rsidRPr="001E53CD" w:rsidRDefault="00A566B9" w:rsidP="000A20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2FB" w:rsidRPr="001E53CD" w:rsidRDefault="00A566B9" w:rsidP="009E17F8">
      <w:pPr>
        <w:tabs>
          <w:tab w:val="left" w:pos="851"/>
        </w:tabs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</w:t>
      </w:r>
      <w:r w:rsidR="001D12FB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9E17F8" w:rsidRPr="001E53CD">
        <w:rPr>
          <w:rFonts w:ascii="Times New Roman" w:hAnsi="Times New Roman" w:cs="Times New Roman"/>
          <w:sz w:val="24"/>
          <w:szCs w:val="24"/>
        </w:rPr>
        <w:t xml:space="preserve">  </w:t>
      </w:r>
      <w:r w:rsidR="001D12FB" w:rsidRPr="001E53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12FB" w:rsidRPr="001E53CD">
        <w:rPr>
          <w:rFonts w:ascii="Times New Roman" w:hAnsi="Times New Roman" w:cs="Times New Roman"/>
          <w:sz w:val="24"/>
          <w:szCs w:val="24"/>
        </w:rPr>
        <w:t>. СЛУШАЛИ:</w:t>
      </w:r>
    </w:p>
    <w:p w:rsidR="00903A11" w:rsidRPr="001E53CD" w:rsidRDefault="001261B2" w:rsidP="00DF4D6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</w:t>
      </w:r>
      <w:r w:rsidR="00DF4D61" w:rsidRPr="001E53CD">
        <w:rPr>
          <w:rFonts w:ascii="Times New Roman" w:hAnsi="Times New Roman" w:cs="Times New Roman"/>
          <w:sz w:val="24"/>
          <w:szCs w:val="24"/>
        </w:rPr>
        <w:t xml:space="preserve">   </w:t>
      </w:r>
      <w:r w:rsidR="001D12FB" w:rsidRPr="001E53CD">
        <w:rPr>
          <w:rFonts w:ascii="Times New Roman" w:hAnsi="Times New Roman" w:cs="Times New Roman"/>
          <w:sz w:val="24"/>
          <w:szCs w:val="24"/>
        </w:rPr>
        <w:t xml:space="preserve">  </w:t>
      </w:r>
      <w:r w:rsidR="00A566B9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1D12FB" w:rsidRPr="001E53CD">
        <w:rPr>
          <w:rFonts w:ascii="Times New Roman" w:hAnsi="Times New Roman" w:cs="Times New Roman"/>
          <w:sz w:val="24"/>
          <w:szCs w:val="24"/>
        </w:rPr>
        <w:t>Информацию «</w:t>
      </w:r>
      <w:r w:rsidRPr="001E53CD">
        <w:rPr>
          <w:rFonts w:ascii="Times New Roman" w:hAnsi="Times New Roman" w:cs="Times New Roman"/>
          <w:color w:val="000000"/>
          <w:sz w:val="24"/>
          <w:szCs w:val="24"/>
        </w:rPr>
        <w:t>О порядке уплаты ЕСХН и НДС с 01.01.2019</w:t>
      </w:r>
      <w:r w:rsidR="00903A11" w:rsidRPr="001E53CD">
        <w:rPr>
          <w:rFonts w:ascii="Times New Roman" w:hAnsi="Times New Roman" w:cs="Times New Roman"/>
          <w:sz w:val="24"/>
          <w:szCs w:val="24"/>
        </w:rPr>
        <w:t>»</w:t>
      </w:r>
    </w:p>
    <w:p w:rsidR="001D12FB" w:rsidRPr="001E53CD" w:rsidRDefault="001D12FB" w:rsidP="00903A1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66B9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Pr="001E53CD">
        <w:rPr>
          <w:rFonts w:ascii="Times New Roman" w:hAnsi="Times New Roman" w:cs="Times New Roman"/>
          <w:sz w:val="24"/>
          <w:szCs w:val="24"/>
        </w:rPr>
        <w:t>Докладывал</w:t>
      </w:r>
      <w:r w:rsidR="004E3336" w:rsidRPr="001E53CD">
        <w:rPr>
          <w:rFonts w:ascii="Times New Roman" w:hAnsi="Times New Roman" w:cs="Times New Roman"/>
          <w:sz w:val="24"/>
          <w:szCs w:val="24"/>
        </w:rPr>
        <w:t>а</w:t>
      </w:r>
      <w:r w:rsidRPr="001E53CD">
        <w:rPr>
          <w:rFonts w:ascii="Times New Roman" w:hAnsi="Times New Roman" w:cs="Times New Roman"/>
          <w:sz w:val="24"/>
          <w:szCs w:val="24"/>
        </w:rPr>
        <w:t xml:space="preserve">: </w:t>
      </w:r>
      <w:r w:rsidR="00903A11" w:rsidRPr="001E53CD">
        <w:rPr>
          <w:rFonts w:ascii="Times New Roman" w:hAnsi="Times New Roman" w:cs="Times New Roman"/>
          <w:sz w:val="24"/>
          <w:szCs w:val="24"/>
        </w:rPr>
        <w:t>Карасева</w:t>
      </w:r>
      <w:r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903A11" w:rsidRPr="001E53CD">
        <w:rPr>
          <w:rFonts w:ascii="Times New Roman" w:hAnsi="Times New Roman" w:cs="Times New Roman"/>
          <w:sz w:val="24"/>
          <w:szCs w:val="24"/>
        </w:rPr>
        <w:t>С</w:t>
      </w:r>
      <w:r w:rsidRPr="001E53CD">
        <w:rPr>
          <w:rFonts w:ascii="Times New Roman" w:hAnsi="Times New Roman" w:cs="Times New Roman"/>
          <w:sz w:val="24"/>
          <w:szCs w:val="24"/>
        </w:rPr>
        <w:t>.</w:t>
      </w:r>
      <w:r w:rsidR="00903A11" w:rsidRPr="001E53CD">
        <w:rPr>
          <w:rFonts w:ascii="Times New Roman" w:hAnsi="Times New Roman" w:cs="Times New Roman"/>
          <w:sz w:val="24"/>
          <w:szCs w:val="24"/>
        </w:rPr>
        <w:t>А</w:t>
      </w:r>
      <w:r w:rsidRPr="001E53CD">
        <w:rPr>
          <w:rFonts w:ascii="Times New Roman" w:hAnsi="Times New Roman" w:cs="Times New Roman"/>
          <w:sz w:val="24"/>
          <w:szCs w:val="24"/>
        </w:rPr>
        <w:t xml:space="preserve">. </w:t>
      </w:r>
      <w:r w:rsidR="00903A11" w:rsidRPr="001E53CD">
        <w:rPr>
          <w:rFonts w:ascii="Times New Roman" w:hAnsi="Times New Roman" w:cs="Times New Roman"/>
          <w:sz w:val="24"/>
          <w:szCs w:val="24"/>
        </w:rPr>
        <w:t>–</w:t>
      </w:r>
      <w:r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="006611B7" w:rsidRPr="001E53CD">
        <w:rPr>
          <w:rFonts w:ascii="Times New Roman" w:hAnsi="Times New Roman" w:cs="Times New Roman"/>
          <w:sz w:val="24"/>
          <w:szCs w:val="24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1D12FB" w:rsidRPr="001E53CD" w:rsidRDefault="001D12FB" w:rsidP="00DF4D6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</w:t>
      </w:r>
      <w:r w:rsidR="009E17F8" w:rsidRPr="001E53CD">
        <w:rPr>
          <w:rFonts w:ascii="Times New Roman" w:hAnsi="Times New Roman" w:cs="Times New Roman"/>
          <w:sz w:val="24"/>
          <w:szCs w:val="24"/>
        </w:rPr>
        <w:t xml:space="preserve"> </w:t>
      </w:r>
      <w:r w:rsidRPr="001E53CD">
        <w:rPr>
          <w:rFonts w:ascii="Times New Roman" w:hAnsi="Times New Roman" w:cs="Times New Roman"/>
          <w:sz w:val="24"/>
          <w:szCs w:val="24"/>
        </w:rPr>
        <w:t>ВЫСТУПИЛ</w:t>
      </w:r>
      <w:r w:rsidR="009E17F8" w:rsidRPr="001E53CD">
        <w:rPr>
          <w:rFonts w:ascii="Times New Roman" w:hAnsi="Times New Roman" w:cs="Times New Roman"/>
          <w:sz w:val="24"/>
          <w:szCs w:val="24"/>
        </w:rPr>
        <w:t>И</w:t>
      </w:r>
      <w:r w:rsidRPr="001E53CD">
        <w:rPr>
          <w:rFonts w:ascii="Times New Roman" w:hAnsi="Times New Roman" w:cs="Times New Roman"/>
          <w:sz w:val="24"/>
          <w:szCs w:val="24"/>
        </w:rPr>
        <w:t xml:space="preserve">: </w:t>
      </w:r>
      <w:r w:rsidR="00903A11" w:rsidRPr="001E53CD">
        <w:rPr>
          <w:rFonts w:ascii="Times New Roman" w:hAnsi="Times New Roman" w:cs="Times New Roman"/>
          <w:sz w:val="24"/>
          <w:szCs w:val="24"/>
        </w:rPr>
        <w:t xml:space="preserve">Никулин С.И. </w:t>
      </w:r>
    </w:p>
    <w:p w:rsidR="001D12FB" w:rsidRPr="001E53CD" w:rsidRDefault="001D12FB" w:rsidP="00DF4D6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</w:t>
      </w:r>
      <w:r w:rsidR="00DF4D61" w:rsidRPr="001E53CD">
        <w:rPr>
          <w:rFonts w:ascii="Times New Roman" w:hAnsi="Times New Roman" w:cs="Times New Roman"/>
          <w:sz w:val="24"/>
          <w:szCs w:val="24"/>
        </w:rPr>
        <w:t xml:space="preserve">   </w:t>
      </w:r>
      <w:r w:rsidRPr="001E53CD">
        <w:rPr>
          <w:rFonts w:ascii="Times New Roman" w:hAnsi="Times New Roman" w:cs="Times New Roman"/>
          <w:sz w:val="24"/>
          <w:szCs w:val="24"/>
        </w:rPr>
        <w:t>РЕШИЛИ: Информацию</w:t>
      </w:r>
      <w:r w:rsidR="00E22297" w:rsidRPr="001E53CD">
        <w:rPr>
          <w:rFonts w:ascii="Times New Roman" w:hAnsi="Times New Roman" w:cs="Times New Roman"/>
          <w:sz w:val="24"/>
          <w:szCs w:val="24"/>
        </w:rPr>
        <w:t xml:space="preserve"> Карасевой С.А.</w:t>
      </w:r>
      <w:r w:rsidRPr="001E53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DF4D61" w:rsidRPr="001E53CD">
        <w:rPr>
          <w:rFonts w:ascii="Times New Roman" w:hAnsi="Times New Roman" w:cs="Times New Roman"/>
          <w:sz w:val="24"/>
          <w:szCs w:val="24"/>
        </w:rPr>
        <w:t xml:space="preserve">   Управлению сельского хозяйства </w:t>
      </w:r>
      <w:r w:rsidR="00E21E12" w:rsidRPr="001E53CD">
        <w:rPr>
          <w:rFonts w:ascii="Times New Roman" w:hAnsi="Times New Roman" w:cs="Times New Roman"/>
          <w:sz w:val="24"/>
          <w:szCs w:val="24"/>
        </w:rPr>
        <w:t xml:space="preserve">и отделу экономического развития, предпринимательства и торговли </w:t>
      </w:r>
      <w:r w:rsidR="00DF4D61" w:rsidRPr="001E53CD">
        <w:rPr>
          <w:rFonts w:ascii="Times New Roman" w:hAnsi="Times New Roman" w:cs="Times New Roman"/>
          <w:sz w:val="24"/>
          <w:szCs w:val="24"/>
        </w:rPr>
        <w:t>администрации МО «Черноярский район» довести изменения в уплате ЕСХН И НДС до КФХ</w:t>
      </w:r>
      <w:r w:rsidR="00E21E12" w:rsidRPr="001E53C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</w:t>
      </w:r>
      <w:r w:rsidR="00DF4D61" w:rsidRPr="001E53C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5D4F" w:rsidRPr="001E53CD" w:rsidRDefault="00A566B9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</w:t>
      </w:r>
      <w:r w:rsidR="00C35D4F" w:rsidRPr="001E53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5D4F" w:rsidRPr="001E53CD">
        <w:rPr>
          <w:rFonts w:ascii="Times New Roman" w:hAnsi="Times New Roman" w:cs="Times New Roman"/>
          <w:sz w:val="24"/>
          <w:szCs w:val="24"/>
        </w:rPr>
        <w:t>. СЛУШАЛИ:</w:t>
      </w:r>
    </w:p>
    <w:p w:rsidR="00E21E12" w:rsidRPr="001E53CD" w:rsidRDefault="009047C3" w:rsidP="00E21E12">
      <w:pPr>
        <w:pStyle w:val="a7"/>
        <w:spacing w:after="1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</w:t>
      </w:r>
      <w:r w:rsidR="00A566B9" w:rsidRPr="001E53CD">
        <w:rPr>
          <w:rFonts w:ascii="Times New Roman" w:hAnsi="Times New Roman" w:cs="Times New Roman"/>
          <w:sz w:val="24"/>
          <w:szCs w:val="24"/>
        </w:rPr>
        <w:t xml:space="preserve">  </w:t>
      </w:r>
      <w:r w:rsidRPr="001E53CD">
        <w:rPr>
          <w:rFonts w:ascii="Times New Roman" w:hAnsi="Times New Roman" w:cs="Times New Roman"/>
          <w:sz w:val="24"/>
          <w:szCs w:val="24"/>
        </w:rPr>
        <w:t>Информацию «</w:t>
      </w:r>
      <w:r w:rsidR="00E21E12" w:rsidRPr="001E53CD">
        <w:rPr>
          <w:rFonts w:ascii="Times New Roman" w:hAnsi="Times New Roman" w:cs="Times New Roman"/>
          <w:sz w:val="24"/>
          <w:szCs w:val="24"/>
        </w:rPr>
        <w:t xml:space="preserve">О координации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="00E21E12" w:rsidRPr="001E53C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E21E12" w:rsidRPr="001E53CD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21E12" w:rsidRPr="001E53CD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/>
        <w:jc w:val="both"/>
        <w:rPr>
          <w:szCs w:val="24"/>
        </w:rPr>
      </w:pPr>
    </w:p>
    <w:p w:rsidR="00E21E12" w:rsidRPr="001E53CD" w:rsidRDefault="00E21E12" w:rsidP="00E21E12">
      <w:pPr>
        <w:pStyle w:val="6"/>
        <w:shd w:val="clear" w:color="auto" w:fill="auto"/>
        <w:spacing w:before="0" w:after="188" w:line="240" w:lineRule="auto"/>
        <w:ind w:left="120" w:right="240" w:firstLine="580"/>
        <w:rPr>
          <w:rStyle w:val="1"/>
          <w:sz w:val="24"/>
          <w:szCs w:val="24"/>
        </w:rPr>
      </w:pPr>
      <w:r w:rsidRPr="001E53CD">
        <w:rPr>
          <w:sz w:val="24"/>
          <w:szCs w:val="24"/>
        </w:rPr>
        <w:t>Докладывал: Мальков Д.Ф. – д</w:t>
      </w:r>
      <w:r w:rsidRPr="001E53CD">
        <w:rPr>
          <w:color w:val="000000"/>
          <w:sz w:val="24"/>
          <w:szCs w:val="24"/>
          <w:shd w:val="clear" w:color="auto" w:fill="FFFFFF"/>
        </w:rPr>
        <w:t>иректор ОКГУ «ЦЗН Черноярского района».</w:t>
      </w:r>
      <w:r w:rsidRPr="001E53CD">
        <w:rPr>
          <w:sz w:val="24"/>
          <w:szCs w:val="24"/>
        </w:rPr>
        <w:t xml:space="preserve">       </w:t>
      </w:r>
      <w:proofErr w:type="gramStart"/>
      <w:r w:rsidRPr="001E53CD">
        <w:rPr>
          <w:sz w:val="24"/>
          <w:szCs w:val="24"/>
        </w:rPr>
        <w:t>Рассказал о том, что с</w:t>
      </w:r>
      <w:r w:rsidRPr="001E53CD">
        <w:rPr>
          <w:rStyle w:val="1"/>
          <w:sz w:val="24"/>
          <w:szCs w:val="24"/>
        </w:rPr>
        <w:t xml:space="preserve"> 1 января 2019 г. внесены изменения в Федеральный закон от 15.12.2001 года </w:t>
      </w:r>
      <w:r w:rsidRPr="001E53CD">
        <w:rPr>
          <w:rStyle w:val="1"/>
          <w:sz w:val="24"/>
          <w:szCs w:val="24"/>
          <w:lang w:val="en-US" w:bidi="en-US"/>
        </w:rPr>
        <w:t>N</w:t>
      </w:r>
      <w:r w:rsidRPr="001E53CD">
        <w:rPr>
          <w:rStyle w:val="1"/>
          <w:sz w:val="24"/>
          <w:szCs w:val="24"/>
          <w:lang w:bidi="en-US"/>
        </w:rPr>
        <w:t xml:space="preserve"> </w:t>
      </w:r>
      <w:r w:rsidRPr="001E53CD">
        <w:rPr>
          <w:rStyle w:val="1"/>
          <w:sz w:val="24"/>
          <w:szCs w:val="24"/>
        </w:rPr>
        <w:t>166-ФЗ «О государственном пенсионном обеспечении в Российской Федерации», согласно которым увеличивается возраст выхода на пенсию для россиян на 5 лет  с 60 до 65 лет для мужчин и с 55 до 60 лет для женщин.</w:t>
      </w:r>
      <w:proofErr w:type="gramEnd"/>
      <w:r w:rsidRPr="001E53CD">
        <w:rPr>
          <w:rStyle w:val="1"/>
          <w:sz w:val="24"/>
          <w:szCs w:val="24"/>
        </w:rPr>
        <w:t xml:space="preserve"> Также внесены изменения в Закон Российской Федерации от 19.04.1991 года </w:t>
      </w:r>
      <w:r w:rsidRPr="001E53CD">
        <w:rPr>
          <w:rStyle w:val="1"/>
          <w:sz w:val="24"/>
          <w:szCs w:val="24"/>
          <w:lang w:val="en-US" w:bidi="en-US"/>
        </w:rPr>
        <w:t>N</w:t>
      </w:r>
      <w:r w:rsidRPr="001E53CD">
        <w:rPr>
          <w:rStyle w:val="1"/>
          <w:sz w:val="24"/>
          <w:szCs w:val="24"/>
          <w:lang w:bidi="en-US"/>
        </w:rPr>
        <w:t xml:space="preserve"> 1032-1 </w:t>
      </w:r>
      <w:r w:rsidRPr="001E53CD">
        <w:rPr>
          <w:rStyle w:val="1"/>
          <w:sz w:val="24"/>
          <w:szCs w:val="24"/>
        </w:rPr>
        <w:t xml:space="preserve">«О занятости населения в Российской Федерации», в котором корректируется понятие </w:t>
      </w:r>
      <w:proofErr w:type="spellStart"/>
      <w:r w:rsidRPr="001E53CD">
        <w:rPr>
          <w:rStyle w:val="1"/>
          <w:sz w:val="24"/>
          <w:szCs w:val="24"/>
        </w:rPr>
        <w:t>предпенсионного</w:t>
      </w:r>
      <w:proofErr w:type="spellEnd"/>
      <w:r w:rsidRPr="001E53CD">
        <w:rPr>
          <w:rStyle w:val="1"/>
          <w:sz w:val="24"/>
          <w:szCs w:val="24"/>
        </w:rPr>
        <w:t xml:space="preserve"> возраста, сокращаются периоды выплаты пособий по безработице,  вводятся положения, предусматривающие дополнительные гарантии социальной поддержки для граждан </w:t>
      </w:r>
      <w:proofErr w:type="spellStart"/>
      <w:r w:rsidRPr="001E53CD">
        <w:rPr>
          <w:rStyle w:val="1"/>
          <w:sz w:val="24"/>
          <w:szCs w:val="24"/>
        </w:rPr>
        <w:t>предпенсионного</w:t>
      </w:r>
      <w:proofErr w:type="spellEnd"/>
      <w:r w:rsidRPr="001E53CD">
        <w:rPr>
          <w:rStyle w:val="1"/>
          <w:sz w:val="24"/>
          <w:szCs w:val="24"/>
        </w:rPr>
        <w:t xml:space="preserve"> возраста. </w:t>
      </w:r>
    </w:p>
    <w:p w:rsidR="00E21E12" w:rsidRPr="001E53CD" w:rsidRDefault="00E21E12" w:rsidP="00E21E12">
      <w:pPr>
        <w:pStyle w:val="ab"/>
        <w:tabs>
          <w:tab w:val="left" w:pos="567"/>
        </w:tabs>
        <w:ind w:left="0" w:right="282"/>
        <w:jc w:val="both"/>
        <w:rPr>
          <w:szCs w:val="24"/>
        </w:rPr>
      </w:pPr>
      <w:r w:rsidRPr="001E53CD">
        <w:rPr>
          <w:szCs w:val="24"/>
        </w:rPr>
        <w:tab/>
        <w:t>РЕШИЛИ:</w:t>
      </w:r>
    </w:p>
    <w:p w:rsidR="00E21E12" w:rsidRPr="001E53CD" w:rsidRDefault="00E21E12" w:rsidP="00E21E12">
      <w:pPr>
        <w:pStyle w:val="ab"/>
        <w:ind w:left="0" w:right="282"/>
        <w:jc w:val="both"/>
        <w:rPr>
          <w:szCs w:val="24"/>
        </w:rPr>
      </w:pPr>
    </w:p>
    <w:p w:rsidR="00E21E12" w:rsidRPr="001E53CD" w:rsidRDefault="00E21E12" w:rsidP="00E21E12">
      <w:pPr>
        <w:pStyle w:val="ab"/>
        <w:numPr>
          <w:ilvl w:val="0"/>
          <w:numId w:val="17"/>
        </w:numPr>
        <w:tabs>
          <w:tab w:val="left" w:pos="3320"/>
        </w:tabs>
        <w:ind w:right="282"/>
        <w:jc w:val="both"/>
        <w:rPr>
          <w:szCs w:val="24"/>
        </w:rPr>
      </w:pPr>
      <w:r w:rsidRPr="001E53CD">
        <w:rPr>
          <w:szCs w:val="24"/>
        </w:rPr>
        <w:t xml:space="preserve">Информацию </w:t>
      </w:r>
      <w:proofErr w:type="spellStart"/>
      <w:r w:rsidRPr="001E53CD">
        <w:rPr>
          <w:szCs w:val="24"/>
        </w:rPr>
        <w:t>Малькова</w:t>
      </w:r>
      <w:proofErr w:type="spellEnd"/>
      <w:r w:rsidRPr="001E53CD">
        <w:rPr>
          <w:szCs w:val="24"/>
        </w:rPr>
        <w:t xml:space="preserve"> Д.Ф. принять к сведению. </w:t>
      </w:r>
    </w:p>
    <w:p w:rsidR="00E21E12" w:rsidRPr="001E53CD" w:rsidRDefault="00E21E12" w:rsidP="00E21E12">
      <w:pPr>
        <w:pStyle w:val="ab"/>
        <w:numPr>
          <w:ilvl w:val="0"/>
          <w:numId w:val="17"/>
        </w:numPr>
        <w:ind w:right="282"/>
        <w:jc w:val="both"/>
        <w:rPr>
          <w:szCs w:val="24"/>
        </w:rPr>
      </w:pPr>
      <w:r w:rsidRPr="001E53CD">
        <w:rPr>
          <w:szCs w:val="24"/>
        </w:rPr>
        <w:t xml:space="preserve">Продолжить работу комиссии по  координации работы и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Pr="001E53CD">
        <w:rPr>
          <w:szCs w:val="24"/>
        </w:rPr>
        <w:t>предпенсионного</w:t>
      </w:r>
      <w:proofErr w:type="spellEnd"/>
      <w:r w:rsidRPr="001E53CD">
        <w:rPr>
          <w:szCs w:val="24"/>
        </w:rPr>
        <w:t xml:space="preserve"> возраста.</w:t>
      </w:r>
    </w:p>
    <w:p w:rsidR="009047C3" w:rsidRPr="001E53CD" w:rsidRDefault="009047C3" w:rsidP="00E21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1E53CD" w:rsidRDefault="000A2083" w:rsidP="000A2083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53CD">
        <w:rPr>
          <w:rFonts w:ascii="Times New Roman" w:hAnsi="Times New Roman" w:cs="Times New Roman"/>
          <w:sz w:val="24"/>
          <w:szCs w:val="24"/>
        </w:rPr>
        <w:t>. СЛУШАЛИ:</w:t>
      </w:r>
    </w:p>
    <w:p w:rsidR="000A2083" w:rsidRPr="001E53CD" w:rsidRDefault="000A2083" w:rsidP="000A2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Информацию «О плане работы совета по предпринимательству при главе МО «Черноярский район» на 2019 год»</w:t>
      </w:r>
    </w:p>
    <w:p w:rsidR="000A2083" w:rsidRPr="001E53CD" w:rsidRDefault="000A2083" w:rsidP="000A2083">
      <w:pPr>
        <w:tabs>
          <w:tab w:val="left" w:pos="1134"/>
          <w:tab w:val="left" w:pos="127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Докладывала: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  <w:proofErr w:type="gramStart"/>
      <w:r w:rsidRPr="001E5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3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53CD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</w:p>
    <w:p w:rsidR="000A2083" w:rsidRPr="001E53CD" w:rsidRDefault="000A2083" w:rsidP="009E17F8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lastRenderedPageBreak/>
        <w:t xml:space="preserve">         ВЫСТУПИЛ</w:t>
      </w:r>
      <w:r w:rsidR="009E17F8" w:rsidRPr="001E53CD">
        <w:rPr>
          <w:rFonts w:ascii="Times New Roman" w:hAnsi="Times New Roman" w:cs="Times New Roman"/>
          <w:sz w:val="24"/>
          <w:szCs w:val="24"/>
        </w:rPr>
        <w:t>И</w:t>
      </w:r>
      <w:r w:rsidRPr="001E53CD">
        <w:rPr>
          <w:rFonts w:ascii="Times New Roman" w:hAnsi="Times New Roman" w:cs="Times New Roman"/>
          <w:sz w:val="24"/>
          <w:szCs w:val="24"/>
        </w:rPr>
        <w:t xml:space="preserve">: Никулин С.И. </w:t>
      </w:r>
    </w:p>
    <w:p w:rsidR="000A2083" w:rsidRPr="001E53CD" w:rsidRDefault="009E17F8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083" w:rsidRPr="001E53CD">
        <w:rPr>
          <w:rFonts w:ascii="Times New Roman" w:hAnsi="Times New Roman" w:cs="Times New Roman"/>
          <w:sz w:val="24"/>
          <w:szCs w:val="24"/>
        </w:rPr>
        <w:t>РЕШИЛИ: План работы совета по предпринимательству при главе МО «Черноярский район» на 2019 год принять</w:t>
      </w:r>
      <w:r w:rsidR="00DB6D7D" w:rsidRPr="001E53CD">
        <w:rPr>
          <w:rFonts w:ascii="Times New Roman" w:hAnsi="Times New Roman" w:cs="Times New Roman"/>
          <w:sz w:val="24"/>
          <w:szCs w:val="24"/>
        </w:rPr>
        <w:t>.</w:t>
      </w:r>
    </w:p>
    <w:p w:rsidR="009047C3" w:rsidRPr="001E53CD" w:rsidRDefault="009047C3" w:rsidP="000A2083">
      <w:pPr>
        <w:tabs>
          <w:tab w:val="left" w:pos="1276"/>
        </w:tabs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1E53CD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1E53CD" w:rsidRDefault="00C36B19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297" w:rsidRPr="001E53CD" w:rsidRDefault="00E22297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развития,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МО «Черноярский район», секретарь совета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по предпринимательству                                               </w:t>
      </w:r>
      <w:r w:rsidR="000564A4" w:rsidRPr="001E53CD">
        <w:rPr>
          <w:rFonts w:ascii="Times New Roman" w:hAnsi="Times New Roman" w:cs="Times New Roman"/>
          <w:sz w:val="24"/>
          <w:szCs w:val="24"/>
        </w:rPr>
        <w:t xml:space="preserve">     </w:t>
      </w:r>
      <w:r w:rsidRPr="001E53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85A" w:rsidRPr="001E53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2083" w:rsidRPr="001E53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53CD">
        <w:rPr>
          <w:rFonts w:ascii="Times New Roman" w:hAnsi="Times New Roman" w:cs="Times New Roman"/>
          <w:sz w:val="24"/>
          <w:szCs w:val="24"/>
        </w:rPr>
        <w:t>С.В. Ежова</w:t>
      </w:r>
    </w:p>
    <w:p w:rsidR="008E231C" w:rsidRPr="001E53C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4"/>
          <w:szCs w:val="24"/>
        </w:rPr>
      </w:pPr>
    </w:p>
    <w:p w:rsidR="008E231C" w:rsidRPr="001E53CD" w:rsidRDefault="008E231C" w:rsidP="008E231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E45FD9" w:rsidRPr="001E53CD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047C3" w:rsidRPr="001E53CD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7C3" w:rsidRPr="001E53CD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D" w:rsidRDefault="00B00CDD" w:rsidP="005E0F61">
      <w:pPr>
        <w:spacing w:after="0" w:line="240" w:lineRule="auto"/>
      </w:pPr>
      <w:r>
        <w:separator/>
      </w:r>
    </w:p>
  </w:endnote>
  <w:endnote w:type="continuationSeparator" w:id="0">
    <w:p w:rsidR="00B00CDD" w:rsidRDefault="00B00CDD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D" w:rsidRDefault="00B00CDD" w:rsidP="005E0F61">
      <w:pPr>
        <w:spacing w:after="0" w:line="240" w:lineRule="auto"/>
      </w:pPr>
      <w:r>
        <w:separator/>
      </w:r>
    </w:p>
  </w:footnote>
  <w:footnote w:type="continuationSeparator" w:id="0">
    <w:p w:rsidR="00B00CDD" w:rsidRDefault="00B00CDD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458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D723443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E1390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2B38"/>
    <w:multiLevelType w:val="hybridMultilevel"/>
    <w:tmpl w:val="81A4DC62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13F2"/>
    <w:rsid w:val="00043B0E"/>
    <w:rsid w:val="000564A4"/>
    <w:rsid w:val="000615A7"/>
    <w:rsid w:val="00064F3E"/>
    <w:rsid w:val="000749E4"/>
    <w:rsid w:val="00082D58"/>
    <w:rsid w:val="00084E8E"/>
    <w:rsid w:val="000857BA"/>
    <w:rsid w:val="00093E5B"/>
    <w:rsid w:val="000A1D50"/>
    <w:rsid w:val="000A2083"/>
    <w:rsid w:val="000B2CFC"/>
    <w:rsid w:val="000D2691"/>
    <w:rsid w:val="000F33BF"/>
    <w:rsid w:val="000F4CE3"/>
    <w:rsid w:val="000F6D02"/>
    <w:rsid w:val="00124343"/>
    <w:rsid w:val="001261B2"/>
    <w:rsid w:val="00144ABF"/>
    <w:rsid w:val="00161F48"/>
    <w:rsid w:val="00167DE3"/>
    <w:rsid w:val="001753FF"/>
    <w:rsid w:val="00196C0D"/>
    <w:rsid w:val="00196C92"/>
    <w:rsid w:val="001A0E22"/>
    <w:rsid w:val="001A4A07"/>
    <w:rsid w:val="001D12FB"/>
    <w:rsid w:val="001D3B17"/>
    <w:rsid w:val="001E53CD"/>
    <w:rsid w:val="001F4074"/>
    <w:rsid w:val="001F7171"/>
    <w:rsid w:val="0022403C"/>
    <w:rsid w:val="002255D7"/>
    <w:rsid w:val="00263BBE"/>
    <w:rsid w:val="0027563A"/>
    <w:rsid w:val="00283DBE"/>
    <w:rsid w:val="00295BEF"/>
    <w:rsid w:val="002963BC"/>
    <w:rsid w:val="002A6317"/>
    <w:rsid w:val="002D6531"/>
    <w:rsid w:val="002D7083"/>
    <w:rsid w:val="002E1C09"/>
    <w:rsid w:val="002E25C7"/>
    <w:rsid w:val="002E4F19"/>
    <w:rsid w:val="002F5594"/>
    <w:rsid w:val="00300126"/>
    <w:rsid w:val="0031311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E485A"/>
    <w:rsid w:val="003F5BBD"/>
    <w:rsid w:val="00401B8D"/>
    <w:rsid w:val="004147F2"/>
    <w:rsid w:val="00414B36"/>
    <w:rsid w:val="0041553A"/>
    <w:rsid w:val="0041690F"/>
    <w:rsid w:val="00421509"/>
    <w:rsid w:val="00430928"/>
    <w:rsid w:val="00433988"/>
    <w:rsid w:val="004514DB"/>
    <w:rsid w:val="00456117"/>
    <w:rsid w:val="00461A2F"/>
    <w:rsid w:val="00466CB0"/>
    <w:rsid w:val="004A35F2"/>
    <w:rsid w:val="004B4A6A"/>
    <w:rsid w:val="004D09D3"/>
    <w:rsid w:val="004D4D10"/>
    <w:rsid w:val="004E0A28"/>
    <w:rsid w:val="004E3336"/>
    <w:rsid w:val="004E5397"/>
    <w:rsid w:val="004F0C7B"/>
    <w:rsid w:val="00503A68"/>
    <w:rsid w:val="00505998"/>
    <w:rsid w:val="00510458"/>
    <w:rsid w:val="00514810"/>
    <w:rsid w:val="0051616B"/>
    <w:rsid w:val="005174D5"/>
    <w:rsid w:val="00547D60"/>
    <w:rsid w:val="005536C7"/>
    <w:rsid w:val="005643CE"/>
    <w:rsid w:val="0056668C"/>
    <w:rsid w:val="00573986"/>
    <w:rsid w:val="00574766"/>
    <w:rsid w:val="005A1D96"/>
    <w:rsid w:val="005A72CE"/>
    <w:rsid w:val="005B184C"/>
    <w:rsid w:val="005B38A9"/>
    <w:rsid w:val="005C2DF3"/>
    <w:rsid w:val="005C399D"/>
    <w:rsid w:val="005D4632"/>
    <w:rsid w:val="005E0F61"/>
    <w:rsid w:val="005E6AA4"/>
    <w:rsid w:val="005F7C12"/>
    <w:rsid w:val="00601CCE"/>
    <w:rsid w:val="00603A5F"/>
    <w:rsid w:val="00621186"/>
    <w:rsid w:val="006213CC"/>
    <w:rsid w:val="00622595"/>
    <w:rsid w:val="00654F96"/>
    <w:rsid w:val="00655DAB"/>
    <w:rsid w:val="0065699D"/>
    <w:rsid w:val="00656B15"/>
    <w:rsid w:val="006611B7"/>
    <w:rsid w:val="006A0F06"/>
    <w:rsid w:val="006A10A4"/>
    <w:rsid w:val="006B5879"/>
    <w:rsid w:val="006C0BC1"/>
    <w:rsid w:val="006D1310"/>
    <w:rsid w:val="006F7AA6"/>
    <w:rsid w:val="00710CC9"/>
    <w:rsid w:val="00742C6E"/>
    <w:rsid w:val="007643A8"/>
    <w:rsid w:val="00790710"/>
    <w:rsid w:val="007A553F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2416"/>
    <w:rsid w:val="00987AFA"/>
    <w:rsid w:val="009B7DC9"/>
    <w:rsid w:val="009D5C50"/>
    <w:rsid w:val="009D6D82"/>
    <w:rsid w:val="009E17F8"/>
    <w:rsid w:val="009E3402"/>
    <w:rsid w:val="009E570F"/>
    <w:rsid w:val="009F00E8"/>
    <w:rsid w:val="009F3F0C"/>
    <w:rsid w:val="00A02B06"/>
    <w:rsid w:val="00A03C19"/>
    <w:rsid w:val="00A200B5"/>
    <w:rsid w:val="00A201C8"/>
    <w:rsid w:val="00A2156C"/>
    <w:rsid w:val="00A324E3"/>
    <w:rsid w:val="00A41C40"/>
    <w:rsid w:val="00A42EFF"/>
    <w:rsid w:val="00A50781"/>
    <w:rsid w:val="00A51284"/>
    <w:rsid w:val="00A566B9"/>
    <w:rsid w:val="00A63440"/>
    <w:rsid w:val="00A75307"/>
    <w:rsid w:val="00A913C8"/>
    <w:rsid w:val="00A967FB"/>
    <w:rsid w:val="00AD3FEA"/>
    <w:rsid w:val="00AD5CAE"/>
    <w:rsid w:val="00AD7A95"/>
    <w:rsid w:val="00AE1213"/>
    <w:rsid w:val="00AF7810"/>
    <w:rsid w:val="00B00CDD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2FA0"/>
    <w:rsid w:val="00BE306D"/>
    <w:rsid w:val="00C35D4F"/>
    <w:rsid w:val="00C36B19"/>
    <w:rsid w:val="00C36F3B"/>
    <w:rsid w:val="00C43ADF"/>
    <w:rsid w:val="00C564DC"/>
    <w:rsid w:val="00C56CB8"/>
    <w:rsid w:val="00C56E18"/>
    <w:rsid w:val="00C604AE"/>
    <w:rsid w:val="00C6318B"/>
    <w:rsid w:val="00CA5A8A"/>
    <w:rsid w:val="00CA77CB"/>
    <w:rsid w:val="00CB415F"/>
    <w:rsid w:val="00CB4CA1"/>
    <w:rsid w:val="00CC3A34"/>
    <w:rsid w:val="00CC3D24"/>
    <w:rsid w:val="00CC79C9"/>
    <w:rsid w:val="00CE13A3"/>
    <w:rsid w:val="00CE6D90"/>
    <w:rsid w:val="00CE76E9"/>
    <w:rsid w:val="00D051E9"/>
    <w:rsid w:val="00D0761B"/>
    <w:rsid w:val="00D15F5B"/>
    <w:rsid w:val="00D20A80"/>
    <w:rsid w:val="00D311DC"/>
    <w:rsid w:val="00D42423"/>
    <w:rsid w:val="00D555BA"/>
    <w:rsid w:val="00D615F7"/>
    <w:rsid w:val="00D84769"/>
    <w:rsid w:val="00DA2EE6"/>
    <w:rsid w:val="00DA4AE8"/>
    <w:rsid w:val="00DA6C02"/>
    <w:rsid w:val="00DB0EBF"/>
    <w:rsid w:val="00DB3254"/>
    <w:rsid w:val="00DB3BE4"/>
    <w:rsid w:val="00DB6D7D"/>
    <w:rsid w:val="00DC209B"/>
    <w:rsid w:val="00DC22D1"/>
    <w:rsid w:val="00DD1B24"/>
    <w:rsid w:val="00DD1D74"/>
    <w:rsid w:val="00DD5989"/>
    <w:rsid w:val="00DF4D61"/>
    <w:rsid w:val="00E01B2F"/>
    <w:rsid w:val="00E03B46"/>
    <w:rsid w:val="00E11944"/>
    <w:rsid w:val="00E1651A"/>
    <w:rsid w:val="00E21E12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B3FC-F305-4E91-B187-94BD58F8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2019-02-01T08:50:00Z</cp:lastPrinted>
  <dcterms:created xsi:type="dcterms:W3CDTF">2015-02-11T07:45:00Z</dcterms:created>
  <dcterms:modified xsi:type="dcterms:W3CDTF">2019-12-12T06:35:00Z</dcterms:modified>
</cp:coreProperties>
</file>