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7" w:rsidRPr="00B83627" w:rsidRDefault="00B83627" w:rsidP="00B8362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27">
        <w:rPr>
          <w:rFonts w:ascii="Times New Roman" w:hAnsi="Times New Roman" w:cs="Times New Roman"/>
          <w:b/>
          <w:sz w:val="28"/>
          <w:szCs w:val="28"/>
        </w:rPr>
        <w:t xml:space="preserve">Пример возмещения затрат инвесторов на объекты инфраструктуры </w:t>
      </w:r>
    </w:p>
    <w:p w:rsidR="00971264" w:rsidRDefault="00CF7E9C" w:rsidP="00B836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77DC">
        <w:rPr>
          <w:rFonts w:ascii="Times New Roman" w:hAnsi="Times New Roman" w:cs="Times New Roman"/>
          <w:sz w:val="28"/>
          <w:szCs w:val="28"/>
        </w:rPr>
        <w:t xml:space="preserve">примеру, юридическое лицо вложило </w:t>
      </w:r>
      <w:r w:rsidR="000B77DC" w:rsidRPr="00B83627">
        <w:rPr>
          <w:rFonts w:ascii="Times New Roman" w:hAnsi="Times New Roman" w:cs="Times New Roman"/>
          <w:b/>
          <w:sz w:val="28"/>
          <w:szCs w:val="28"/>
        </w:rPr>
        <w:t xml:space="preserve">инвестиции </w:t>
      </w:r>
      <w:r w:rsidR="003F188A" w:rsidRPr="00B83627">
        <w:rPr>
          <w:rFonts w:ascii="Times New Roman" w:hAnsi="Times New Roman" w:cs="Times New Roman"/>
          <w:b/>
          <w:sz w:val="28"/>
          <w:szCs w:val="28"/>
        </w:rPr>
        <w:t xml:space="preserve">в размере 60 млн рублей </w:t>
      </w:r>
      <w:r w:rsidR="000B77DC">
        <w:rPr>
          <w:rFonts w:ascii="Times New Roman" w:hAnsi="Times New Roman" w:cs="Times New Roman"/>
          <w:sz w:val="28"/>
          <w:szCs w:val="28"/>
        </w:rPr>
        <w:t>в строительство</w:t>
      </w:r>
      <w:r w:rsidR="0011498C">
        <w:rPr>
          <w:rFonts w:ascii="Times New Roman" w:hAnsi="Times New Roman" w:cs="Times New Roman"/>
          <w:sz w:val="28"/>
          <w:szCs w:val="28"/>
        </w:rPr>
        <w:t xml:space="preserve"> </w:t>
      </w:r>
      <w:r w:rsidR="00971264" w:rsidRPr="00971264">
        <w:rPr>
          <w:rFonts w:ascii="Times New Roman" w:hAnsi="Times New Roman" w:cs="Times New Roman"/>
          <w:sz w:val="28"/>
          <w:szCs w:val="28"/>
        </w:rPr>
        <w:t>завод</w:t>
      </w:r>
      <w:r w:rsidR="000B77DC">
        <w:rPr>
          <w:rFonts w:ascii="Times New Roman" w:hAnsi="Times New Roman" w:cs="Times New Roman"/>
          <w:sz w:val="28"/>
          <w:szCs w:val="28"/>
        </w:rPr>
        <w:t>а</w:t>
      </w:r>
      <w:r w:rsidR="00971264" w:rsidRPr="00971264">
        <w:rPr>
          <w:rFonts w:ascii="Times New Roman" w:hAnsi="Times New Roman" w:cs="Times New Roman"/>
          <w:sz w:val="28"/>
          <w:szCs w:val="28"/>
        </w:rPr>
        <w:t xml:space="preserve"> по производству консервов</w:t>
      </w:r>
      <w:r>
        <w:rPr>
          <w:rFonts w:ascii="Times New Roman" w:hAnsi="Times New Roman" w:cs="Times New Roman"/>
          <w:sz w:val="28"/>
          <w:szCs w:val="28"/>
        </w:rPr>
        <w:t xml:space="preserve"> из овощей</w:t>
      </w:r>
      <w:r w:rsidR="00971264" w:rsidRPr="00971264">
        <w:rPr>
          <w:rFonts w:ascii="Times New Roman" w:hAnsi="Times New Roman" w:cs="Times New Roman"/>
          <w:sz w:val="28"/>
          <w:szCs w:val="28"/>
        </w:rPr>
        <w:t>.</w:t>
      </w:r>
      <w:r w:rsidR="003F188A">
        <w:rPr>
          <w:rFonts w:ascii="Times New Roman" w:hAnsi="Times New Roman" w:cs="Times New Roman"/>
          <w:sz w:val="28"/>
          <w:szCs w:val="28"/>
        </w:rPr>
        <w:t xml:space="preserve"> </w:t>
      </w:r>
      <w:r w:rsidR="00971264" w:rsidRPr="00B83627">
        <w:rPr>
          <w:rFonts w:ascii="Times New Roman" w:hAnsi="Times New Roman" w:cs="Times New Roman"/>
          <w:b/>
          <w:sz w:val="28"/>
          <w:szCs w:val="28"/>
        </w:rPr>
        <w:t xml:space="preserve">Ввод в эксплуатацию завода произведен в </w:t>
      </w:r>
      <w:r w:rsidR="00BF1E0C" w:rsidRPr="00B83627">
        <w:rPr>
          <w:rFonts w:ascii="Times New Roman" w:hAnsi="Times New Roman" w:cs="Times New Roman"/>
          <w:b/>
          <w:sz w:val="28"/>
          <w:szCs w:val="28"/>
        </w:rPr>
        <w:t>декабре 2022 года</w:t>
      </w:r>
      <w:r w:rsidR="0011498C">
        <w:rPr>
          <w:rFonts w:ascii="Times New Roman" w:hAnsi="Times New Roman" w:cs="Times New Roman"/>
          <w:sz w:val="28"/>
          <w:szCs w:val="28"/>
        </w:rPr>
        <w:t>.</w:t>
      </w:r>
    </w:p>
    <w:p w:rsidR="00971264" w:rsidRPr="00CF7E9C" w:rsidRDefault="00CF7E9C" w:rsidP="00B836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строительстве завода </w:t>
      </w:r>
      <w:r w:rsidR="000B77DC">
        <w:rPr>
          <w:rFonts w:ascii="Times New Roman" w:hAnsi="Times New Roman" w:cs="Times New Roman"/>
          <w:sz w:val="28"/>
          <w:szCs w:val="28"/>
        </w:rPr>
        <w:t>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1C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0B77DC" w:rsidRPr="0006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1C">
        <w:rPr>
          <w:rFonts w:ascii="Times New Roman" w:hAnsi="Times New Roman" w:cs="Times New Roman"/>
          <w:b/>
          <w:sz w:val="28"/>
          <w:szCs w:val="28"/>
        </w:rPr>
        <w:t xml:space="preserve">электрической </w:t>
      </w:r>
      <w:r w:rsidR="00971264" w:rsidRPr="00060F1C">
        <w:rPr>
          <w:rFonts w:ascii="Times New Roman" w:hAnsi="Times New Roman" w:cs="Times New Roman"/>
          <w:b/>
          <w:sz w:val="28"/>
          <w:szCs w:val="28"/>
        </w:rPr>
        <w:t>подстанции</w:t>
      </w:r>
      <w:r w:rsidR="003F188A" w:rsidRPr="00060F1C">
        <w:rPr>
          <w:rFonts w:ascii="Times New Roman" w:hAnsi="Times New Roman" w:cs="Times New Roman"/>
          <w:b/>
          <w:sz w:val="28"/>
          <w:szCs w:val="28"/>
        </w:rPr>
        <w:t xml:space="preserve"> (объект инфраструктуры)</w:t>
      </w:r>
      <w:r w:rsidR="00971264" w:rsidRPr="0006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1C">
        <w:rPr>
          <w:rFonts w:ascii="Times New Roman" w:hAnsi="Times New Roman" w:cs="Times New Roman"/>
          <w:b/>
          <w:sz w:val="28"/>
          <w:szCs w:val="28"/>
        </w:rPr>
        <w:t xml:space="preserve">стоимостью </w:t>
      </w:r>
      <w:r w:rsidR="00E720CB" w:rsidRPr="00060F1C">
        <w:rPr>
          <w:rFonts w:ascii="Times New Roman" w:hAnsi="Times New Roman" w:cs="Times New Roman"/>
          <w:b/>
          <w:sz w:val="28"/>
          <w:szCs w:val="28"/>
        </w:rPr>
        <w:t>31</w:t>
      </w:r>
      <w:r w:rsidR="00971264" w:rsidRPr="00060F1C">
        <w:rPr>
          <w:rFonts w:ascii="Times New Roman" w:hAnsi="Times New Roman" w:cs="Times New Roman"/>
          <w:b/>
          <w:sz w:val="28"/>
          <w:szCs w:val="28"/>
        </w:rPr>
        <w:t xml:space="preserve"> млн рублей</w:t>
      </w:r>
      <w:r w:rsidR="0011498C">
        <w:rPr>
          <w:rFonts w:ascii="Times New Roman" w:hAnsi="Times New Roman" w:cs="Times New Roman"/>
          <w:sz w:val="28"/>
          <w:szCs w:val="28"/>
        </w:rPr>
        <w:t xml:space="preserve"> (</w:t>
      </w:r>
      <w:r w:rsidR="00BF1E0C">
        <w:rPr>
          <w:rFonts w:ascii="Times New Roman" w:hAnsi="Times New Roman" w:cs="Times New Roman"/>
          <w:sz w:val="28"/>
          <w:szCs w:val="28"/>
        </w:rPr>
        <w:t xml:space="preserve">строительство началось </w:t>
      </w:r>
      <w:r w:rsidR="00BF1E0C" w:rsidRPr="00060F1C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BF1E0C">
        <w:rPr>
          <w:rFonts w:ascii="Times New Roman" w:hAnsi="Times New Roman" w:cs="Times New Roman"/>
          <w:sz w:val="28"/>
          <w:szCs w:val="28"/>
        </w:rPr>
        <w:t>,</w:t>
      </w:r>
      <w:r w:rsidR="000B77DC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</w:t>
      </w:r>
      <w:r w:rsidR="000B77DC">
        <w:rPr>
          <w:rFonts w:ascii="Times New Roman" w:hAnsi="Times New Roman" w:cs="Times New Roman"/>
          <w:sz w:val="28"/>
          <w:szCs w:val="28"/>
        </w:rPr>
        <w:t>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 году</w:t>
      </w:r>
      <w:r w:rsidR="001149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E9C" w:rsidRDefault="00971264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64"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sz w:val="28"/>
          <w:szCs w:val="28"/>
        </w:rPr>
        <w:t>с 20</w:t>
      </w:r>
      <w:r w:rsidRPr="00971264">
        <w:rPr>
          <w:rFonts w:ascii="Times New Roman" w:hAnsi="Times New Roman" w:cs="Times New Roman"/>
          <w:sz w:val="28"/>
          <w:szCs w:val="28"/>
        </w:rPr>
        <w:t xml:space="preserve">23 года </w:t>
      </w:r>
      <w:r w:rsidR="00CF7E9C"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971264">
        <w:rPr>
          <w:rFonts w:ascii="Times New Roman" w:hAnsi="Times New Roman" w:cs="Times New Roman"/>
          <w:sz w:val="28"/>
          <w:szCs w:val="28"/>
        </w:rPr>
        <w:t>пр</w:t>
      </w:r>
      <w:r w:rsidR="00CF7E9C">
        <w:rPr>
          <w:rFonts w:ascii="Times New Roman" w:hAnsi="Times New Roman" w:cs="Times New Roman"/>
          <w:sz w:val="28"/>
          <w:szCs w:val="28"/>
        </w:rPr>
        <w:t xml:space="preserve">оизводит и </w:t>
      </w:r>
      <w:r w:rsidR="0011498C">
        <w:rPr>
          <w:rFonts w:ascii="Times New Roman" w:hAnsi="Times New Roman" w:cs="Times New Roman"/>
          <w:sz w:val="28"/>
          <w:szCs w:val="28"/>
        </w:rPr>
        <w:t xml:space="preserve">продает </w:t>
      </w:r>
      <w:r w:rsidRPr="00971264">
        <w:rPr>
          <w:rFonts w:ascii="Times New Roman" w:hAnsi="Times New Roman" w:cs="Times New Roman"/>
          <w:sz w:val="28"/>
          <w:szCs w:val="28"/>
        </w:rPr>
        <w:t>ко</w:t>
      </w:r>
      <w:r w:rsidR="00CF7E9C">
        <w:rPr>
          <w:rFonts w:ascii="Times New Roman" w:hAnsi="Times New Roman" w:cs="Times New Roman"/>
          <w:sz w:val="28"/>
          <w:szCs w:val="28"/>
        </w:rPr>
        <w:t>нсервы, уплачивая при этом</w:t>
      </w:r>
      <w:r w:rsidRPr="00971264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F1E0C">
        <w:rPr>
          <w:rFonts w:ascii="Times New Roman" w:hAnsi="Times New Roman" w:cs="Times New Roman"/>
          <w:sz w:val="28"/>
          <w:szCs w:val="28"/>
        </w:rPr>
        <w:t>и</w:t>
      </w:r>
      <w:r w:rsidR="0011498C">
        <w:rPr>
          <w:rFonts w:ascii="Times New Roman" w:hAnsi="Times New Roman" w:cs="Times New Roman"/>
          <w:sz w:val="28"/>
          <w:szCs w:val="28"/>
        </w:rPr>
        <w:t>, в том числе в федеральный бюджет.</w:t>
      </w:r>
    </w:p>
    <w:p w:rsidR="00CF7E9C" w:rsidRDefault="00CF7E9C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0B77DC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="00E720CB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="000B77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F188A">
        <w:rPr>
          <w:rFonts w:ascii="Times New Roman" w:hAnsi="Times New Roman" w:cs="Times New Roman"/>
          <w:sz w:val="28"/>
          <w:szCs w:val="28"/>
        </w:rPr>
        <w:t xml:space="preserve">с 2023 года </w:t>
      </w:r>
      <w:r w:rsidR="000B77DC">
        <w:rPr>
          <w:rFonts w:ascii="Times New Roman" w:hAnsi="Times New Roman" w:cs="Times New Roman"/>
          <w:sz w:val="28"/>
          <w:szCs w:val="28"/>
        </w:rPr>
        <w:t>до 2028</w:t>
      </w:r>
      <w:r w:rsidR="00E720CB">
        <w:rPr>
          <w:rFonts w:ascii="Times New Roman" w:hAnsi="Times New Roman" w:cs="Times New Roman"/>
          <w:sz w:val="28"/>
          <w:szCs w:val="28"/>
        </w:rPr>
        <w:t> </w:t>
      </w:r>
      <w:r w:rsidR="000B77D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8A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F188A">
        <w:rPr>
          <w:rFonts w:ascii="Times New Roman" w:hAnsi="Times New Roman" w:cs="Times New Roman"/>
          <w:sz w:val="28"/>
          <w:szCs w:val="28"/>
        </w:rPr>
        <w:t>31 млн рублей</w:t>
      </w:r>
      <w:r w:rsidR="00E720CB">
        <w:rPr>
          <w:rFonts w:ascii="Times New Roman" w:hAnsi="Times New Roman" w:cs="Times New Roman"/>
          <w:sz w:val="28"/>
          <w:szCs w:val="28"/>
        </w:rPr>
        <w:t>, в том числе по налогу на прибыль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498C">
        <w:rPr>
          <w:rFonts w:ascii="Times New Roman" w:hAnsi="Times New Roman" w:cs="Times New Roman"/>
          <w:sz w:val="28"/>
          <w:szCs w:val="28"/>
        </w:rPr>
        <w:t>3</w:t>
      </w:r>
      <w:r w:rsidR="003F188A">
        <w:rPr>
          <w:rFonts w:ascii="Times New Roman" w:hAnsi="Times New Roman" w:cs="Times New Roman"/>
          <w:sz w:val="28"/>
          <w:szCs w:val="28"/>
        </w:rPr>
        <w:t xml:space="preserve"> млн рублей, </w:t>
      </w:r>
      <w:r>
        <w:rPr>
          <w:rFonts w:ascii="Times New Roman" w:hAnsi="Times New Roman" w:cs="Times New Roman"/>
          <w:sz w:val="28"/>
          <w:szCs w:val="28"/>
        </w:rPr>
        <w:t>НДС</w:t>
      </w:r>
      <w:r w:rsidR="00BF1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1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49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084C2A" w:rsidRDefault="00CF7E9C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060F1C">
        <w:rPr>
          <w:rFonts w:ascii="Times New Roman" w:hAnsi="Times New Roman" w:cs="Times New Roman"/>
          <w:b/>
          <w:sz w:val="28"/>
          <w:szCs w:val="28"/>
        </w:rPr>
        <w:t xml:space="preserve">ввод 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084C2A">
        <w:rPr>
          <w:rFonts w:ascii="Times New Roman" w:hAnsi="Times New Roman" w:cs="Times New Roman"/>
          <w:sz w:val="28"/>
          <w:szCs w:val="28"/>
        </w:rPr>
        <w:t xml:space="preserve"> </w:t>
      </w:r>
      <w:r w:rsidR="00060F1C" w:rsidRPr="00060F1C">
        <w:rPr>
          <w:rFonts w:ascii="Times New Roman" w:hAnsi="Times New Roman" w:cs="Times New Roman"/>
          <w:b/>
          <w:sz w:val="28"/>
          <w:szCs w:val="28"/>
        </w:rPr>
        <w:t xml:space="preserve">в эксплуатацию 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>произведен</w:t>
      </w:r>
      <w:r w:rsidR="00084C2A">
        <w:rPr>
          <w:rFonts w:ascii="Times New Roman" w:hAnsi="Times New Roman" w:cs="Times New Roman"/>
          <w:sz w:val="28"/>
          <w:szCs w:val="28"/>
        </w:rPr>
        <w:t xml:space="preserve"> 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>после 01.01.2021</w:t>
      </w:r>
      <w:r w:rsidR="00084C2A">
        <w:rPr>
          <w:rFonts w:ascii="Times New Roman" w:hAnsi="Times New Roman" w:cs="Times New Roman"/>
          <w:sz w:val="28"/>
          <w:szCs w:val="28"/>
        </w:rPr>
        <w:t xml:space="preserve"> и 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E720CB" w:rsidRPr="00060F1C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084C2A">
        <w:rPr>
          <w:rFonts w:ascii="Times New Roman" w:hAnsi="Times New Roman" w:cs="Times New Roman"/>
          <w:sz w:val="28"/>
          <w:szCs w:val="28"/>
        </w:rPr>
        <w:t xml:space="preserve"> </w:t>
      </w:r>
      <w:r w:rsidR="00E720CB">
        <w:rPr>
          <w:rFonts w:ascii="Times New Roman" w:hAnsi="Times New Roman" w:cs="Times New Roman"/>
          <w:sz w:val="28"/>
          <w:szCs w:val="28"/>
        </w:rPr>
        <w:t>по данному</w:t>
      </w:r>
      <w:r w:rsidR="00BF1E0C">
        <w:rPr>
          <w:rFonts w:ascii="Times New Roman" w:hAnsi="Times New Roman" w:cs="Times New Roman"/>
          <w:sz w:val="28"/>
          <w:szCs w:val="28"/>
        </w:rPr>
        <w:t xml:space="preserve"> </w:t>
      </w:r>
      <w:r w:rsidR="00E720CB">
        <w:rPr>
          <w:rFonts w:ascii="Times New Roman" w:hAnsi="Times New Roman" w:cs="Times New Roman"/>
          <w:sz w:val="28"/>
          <w:szCs w:val="28"/>
        </w:rPr>
        <w:t>проекту</w:t>
      </w:r>
      <w:r w:rsidR="00084C2A">
        <w:rPr>
          <w:rFonts w:ascii="Times New Roman" w:hAnsi="Times New Roman" w:cs="Times New Roman"/>
          <w:sz w:val="28"/>
          <w:szCs w:val="28"/>
        </w:rPr>
        <w:t xml:space="preserve"> 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>превышает 50 млн рублей</w:t>
      </w:r>
      <w:r w:rsidR="00084C2A">
        <w:rPr>
          <w:rFonts w:ascii="Times New Roman" w:hAnsi="Times New Roman" w:cs="Times New Roman"/>
          <w:sz w:val="28"/>
          <w:szCs w:val="28"/>
        </w:rPr>
        <w:t xml:space="preserve">, </w:t>
      </w:r>
      <w:r w:rsidR="000B77DC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="00084C2A">
        <w:rPr>
          <w:rFonts w:ascii="Times New Roman" w:hAnsi="Times New Roman" w:cs="Times New Roman"/>
          <w:sz w:val="28"/>
          <w:szCs w:val="28"/>
        </w:rPr>
        <w:t>мож</w:t>
      </w:r>
      <w:r w:rsidR="00E720CB">
        <w:rPr>
          <w:rFonts w:ascii="Times New Roman" w:hAnsi="Times New Roman" w:cs="Times New Roman"/>
          <w:sz w:val="28"/>
          <w:szCs w:val="28"/>
        </w:rPr>
        <w:t xml:space="preserve">ет возместить </w:t>
      </w:r>
      <w:r w:rsidR="00E720CB" w:rsidRPr="00060F1C">
        <w:rPr>
          <w:rFonts w:ascii="Times New Roman" w:hAnsi="Times New Roman" w:cs="Times New Roman"/>
          <w:b/>
          <w:sz w:val="28"/>
          <w:szCs w:val="28"/>
        </w:rPr>
        <w:t>затраты на объект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 xml:space="preserve"> пост</w:t>
      </w:r>
      <w:r w:rsidR="000B77DC" w:rsidRPr="00060F1C">
        <w:rPr>
          <w:rFonts w:ascii="Times New Roman" w:hAnsi="Times New Roman" w:cs="Times New Roman"/>
          <w:b/>
          <w:sz w:val="28"/>
          <w:szCs w:val="28"/>
        </w:rPr>
        <w:t>роенной инфраструктуры</w:t>
      </w:r>
      <w:r w:rsidR="000B77DC">
        <w:rPr>
          <w:rFonts w:ascii="Times New Roman" w:hAnsi="Times New Roman" w:cs="Times New Roman"/>
          <w:sz w:val="28"/>
          <w:szCs w:val="28"/>
        </w:rPr>
        <w:t xml:space="preserve"> </w:t>
      </w:r>
      <w:r w:rsidR="000B77DC" w:rsidRPr="00060F1C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11498C" w:rsidRPr="00060F1C">
        <w:rPr>
          <w:rFonts w:ascii="Times New Roman" w:hAnsi="Times New Roman" w:cs="Times New Roman"/>
          <w:b/>
          <w:sz w:val="28"/>
          <w:szCs w:val="28"/>
        </w:rPr>
        <w:t>налогов, уплачиваемых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 xml:space="preserve"> в федер</w:t>
      </w:r>
      <w:r w:rsidR="0011498C" w:rsidRPr="00060F1C">
        <w:rPr>
          <w:rFonts w:ascii="Times New Roman" w:hAnsi="Times New Roman" w:cs="Times New Roman"/>
          <w:b/>
          <w:sz w:val="28"/>
          <w:szCs w:val="28"/>
        </w:rPr>
        <w:t>альный бюджет</w:t>
      </w:r>
      <w:r w:rsidR="00084C2A" w:rsidRPr="0006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8C" w:rsidRPr="00060F1C">
        <w:rPr>
          <w:rFonts w:ascii="Times New Roman" w:hAnsi="Times New Roman" w:cs="Times New Roman"/>
          <w:b/>
          <w:sz w:val="28"/>
          <w:szCs w:val="28"/>
        </w:rPr>
        <w:t>до 2028 года</w:t>
      </w:r>
      <w:r w:rsidR="0011498C">
        <w:rPr>
          <w:rFonts w:ascii="Times New Roman" w:hAnsi="Times New Roman" w:cs="Times New Roman"/>
          <w:sz w:val="28"/>
          <w:szCs w:val="28"/>
        </w:rPr>
        <w:t xml:space="preserve"> </w:t>
      </w:r>
      <w:r w:rsidR="00084C2A">
        <w:rPr>
          <w:rFonts w:ascii="Times New Roman" w:hAnsi="Times New Roman" w:cs="Times New Roman"/>
          <w:sz w:val="28"/>
          <w:szCs w:val="28"/>
        </w:rPr>
        <w:t>(31 млн рублей)</w:t>
      </w:r>
      <w:r w:rsidR="00114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DC" w:rsidRDefault="000B77DC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обращается в Правительство Астраханско</w:t>
      </w:r>
      <w:r w:rsidR="00E720CB">
        <w:rPr>
          <w:rFonts w:ascii="Times New Roman" w:hAnsi="Times New Roman" w:cs="Times New Roman"/>
          <w:sz w:val="28"/>
          <w:szCs w:val="28"/>
        </w:rPr>
        <w:t>й области за возмещением затрат на создание объекта инфраструктуры (электрическая подстанция).</w:t>
      </w:r>
    </w:p>
    <w:p w:rsidR="000B77DC" w:rsidRDefault="000B77DC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оценка инвестиционного проекта, в том числе произведенных затрат на региональном уровне</w:t>
      </w:r>
      <w:r w:rsidR="009E4D3E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E80EE9">
        <w:rPr>
          <w:rFonts w:ascii="Times New Roman" w:hAnsi="Times New Roman" w:cs="Times New Roman"/>
          <w:sz w:val="28"/>
          <w:szCs w:val="28"/>
        </w:rPr>
        <w:t>этого</w:t>
      </w:r>
      <w:r w:rsidR="009E4D3E">
        <w:rPr>
          <w:rFonts w:ascii="Times New Roman" w:hAnsi="Times New Roman" w:cs="Times New Roman"/>
          <w:sz w:val="28"/>
          <w:szCs w:val="28"/>
        </w:rPr>
        <w:t xml:space="preserve"> документы по проекту направляются в Министерство экономического развития Российской Федерации.</w:t>
      </w:r>
    </w:p>
    <w:p w:rsidR="00E720CB" w:rsidRDefault="009E4D3E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одобрения на федеральном уровне с юридическим лицом заключается соглашение</w:t>
      </w:r>
      <w:r w:rsidR="00E72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CB">
        <w:rPr>
          <w:rFonts w:ascii="Times New Roman" w:hAnsi="Times New Roman" w:cs="Times New Roman"/>
          <w:sz w:val="28"/>
          <w:szCs w:val="28"/>
        </w:rPr>
        <w:t>в соответствии с которым ему возмещаются указанные затраты на электрическую подстанцию (31 млн рублей) в виде единовременной выплаты.</w:t>
      </w:r>
    </w:p>
    <w:p w:rsidR="009E4D3E" w:rsidRDefault="00E720CB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юридическое лицо берет на себя обязательство по уплате до 2028 года налогов в федеральный бюджет в сумме 31 млн рублей.</w:t>
      </w:r>
    </w:p>
    <w:p w:rsidR="000B77DC" w:rsidRDefault="009E4D3E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непоступления указанных налогов субсидия подлежит возврату.</w:t>
      </w:r>
    </w:p>
    <w:p w:rsidR="000B77DC" w:rsidRDefault="000B77DC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7DC" w:rsidRDefault="000B77DC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D3E" w:rsidRDefault="009E4D3E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D3E" w:rsidRDefault="009E4D3E" w:rsidP="00B83627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D3E" w:rsidRDefault="009E4D3E" w:rsidP="000B77DC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D3E" w:rsidRDefault="009E4D3E" w:rsidP="000B77DC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D3E" w:rsidRDefault="009E4D3E" w:rsidP="000B77DC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D3E" w:rsidRDefault="009E4D3E" w:rsidP="000B77DC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D0F" w:rsidRPr="00971264" w:rsidRDefault="000D7D0F" w:rsidP="0011498C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7D0F" w:rsidRPr="0097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0D5"/>
    <w:multiLevelType w:val="hybridMultilevel"/>
    <w:tmpl w:val="3028B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9"/>
    <w:rsid w:val="00060F1C"/>
    <w:rsid w:val="00084C2A"/>
    <w:rsid w:val="000B77DC"/>
    <w:rsid w:val="000D7D0F"/>
    <w:rsid w:val="0011498C"/>
    <w:rsid w:val="003505B9"/>
    <w:rsid w:val="003F188A"/>
    <w:rsid w:val="00971264"/>
    <w:rsid w:val="009E4D3E"/>
    <w:rsid w:val="00B83627"/>
    <w:rsid w:val="00BF1E0C"/>
    <w:rsid w:val="00C06294"/>
    <w:rsid w:val="00CF7E9C"/>
    <w:rsid w:val="00E720CB"/>
    <w:rsid w:val="00E80EE9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Куаталиева Карина Рустановна</dc:creator>
  <cp:lastModifiedBy>Куаталиева Карина Рустановна</cp:lastModifiedBy>
  <cp:revision>4</cp:revision>
  <cp:lastPrinted>2023-01-27T10:54:00Z</cp:lastPrinted>
  <dcterms:created xsi:type="dcterms:W3CDTF">2023-01-27T09:56:00Z</dcterms:created>
  <dcterms:modified xsi:type="dcterms:W3CDTF">2023-01-27T11:28:00Z</dcterms:modified>
</cp:coreProperties>
</file>