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37" w:rsidRPr="001B3801" w:rsidRDefault="00B76C2B" w:rsidP="002D30A4">
      <w:pPr>
        <w:jc w:val="center"/>
        <w:rPr>
          <w:sz w:val="24"/>
          <w:szCs w:val="24"/>
          <w:lang w:eastAsia="en-US"/>
        </w:rPr>
      </w:pPr>
      <w:r w:rsidRPr="00B76C2B">
        <w:rPr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25pt;height:65.25pt">
            <v:imagedata r:id="rId8" o:title="Герб"/>
          </v:shape>
        </w:pict>
      </w:r>
      <w:bookmarkStart w:id="0" w:name="_GoBack"/>
      <w:bookmarkEnd w:id="0"/>
    </w:p>
    <w:p w:rsidR="001E6B37" w:rsidRPr="001B3801" w:rsidRDefault="001E6B37" w:rsidP="002D30A4">
      <w:pPr>
        <w:jc w:val="center"/>
        <w:rPr>
          <w:b/>
          <w:bCs/>
          <w:sz w:val="40"/>
          <w:szCs w:val="40"/>
          <w:lang w:eastAsia="en-US"/>
        </w:rPr>
      </w:pPr>
      <w:r w:rsidRPr="001B3801">
        <w:rPr>
          <w:b/>
          <w:bCs/>
          <w:sz w:val="40"/>
          <w:szCs w:val="40"/>
          <w:lang w:eastAsia="en-US"/>
        </w:rPr>
        <w:t>ПОСТАНОВЛЕНИЕ</w:t>
      </w:r>
    </w:p>
    <w:p w:rsidR="001E6B37" w:rsidRPr="001B3801" w:rsidRDefault="001E6B37" w:rsidP="002D30A4">
      <w:pPr>
        <w:jc w:val="center"/>
        <w:rPr>
          <w:b/>
          <w:bCs/>
          <w:sz w:val="24"/>
          <w:szCs w:val="24"/>
          <w:lang w:eastAsia="en-US"/>
        </w:rPr>
      </w:pPr>
    </w:p>
    <w:p w:rsidR="001E6B37" w:rsidRPr="001B3801" w:rsidRDefault="001E6B37" w:rsidP="002D30A4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1B3801">
        <w:rPr>
          <w:b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Pr="001B3801">
        <w:rPr>
          <w:b/>
          <w:bCs/>
          <w:sz w:val="28"/>
          <w:szCs w:val="28"/>
          <w:lang w:eastAsia="en-US"/>
        </w:rPr>
        <w:br/>
        <w:t>«ЧЕРНОЯРСКИЙ МУНИЦИПАЛЬНЫЙ РАЙОН</w:t>
      </w:r>
    </w:p>
    <w:p w:rsidR="001E6B37" w:rsidRPr="001B3801" w:rsidRDefault="001E6B37" w:rsidP="002D30A4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1B3801">
        <w:rPr>
          <w:b/>
          <w:bCs/>
          <w:sz w:val="28"/>
          <w:szCs w:val="28"/>
          <w:lang w:eastAsia="en-US"/>
        </w:rPr>
        <w:t>АСТРАХАНСКОЙ ОБЛАСТИ»</w:t>
      </w:r>
    </w:p>
    <w:p w:rsidR="00EF155D" w:rsidRDefault="00EF155D" w:rsidP="002D30A4">
      <w:pPr>
        <w:shd w:val="clear" w:color="auto" w:fill="FFFFFF"/>
        <w:rPr>
          <w:spacing w:val="-4"/>
          <w:sz w:val="28"/>
          <w:szCs w:val="28"/>
          <w:u w:val="single"/>
          <w:lang w:eastAsia="en-US"/>
        </w:rPr>
      </w:pPr>
    </w:p>
    <w:p w:rsidR="00EF155D" w:rsidRDefault="00EF155D" w:rsidP="002D30A4">
      <w:pPr>
        <w:shd w:val="clear" w:color="auto" w:fill="FFFFFF"/>
        <w:rPr>
          <w:spacing w:val="-4"/>
          <w:sz w:val="28"/>
          <w:szCs w:val="28"/>
          <w:u w:val="single"/>
          <w:lang w:eastAsia="en-US"/>
        </w:rPr>
      </w:pPr>
    </w:p>
    <w:p w:rsidR="001E6B37" w:rsidRPr="001B3801" w:rsidRDefault="001E6B37" w:rsidP="002D30A4">
      <w:pPr>
        <w:shd w:val="clear" w:color="auto" w:fill="FFFFFF"/>
        <w:rPr>
          <w:sz w:val="28"/>
          <w:szCs w:val="28"/>
          <w:u w:val="single"/>
          <w:lang w:eastAsia="en-US"/>
        </w:rPr>
      </w:pPr>
      <w:r w:rsidRPr="001B3801">
        <w:rPr>
          <w:spacing w:val="-4"/>
          <w:sz w:val="28"/>
          <w:szCs w:val="28"/>
          <w:u w:val="single"/>
          <w:lang w:eastAsia="en-US"/>
        </w:rPr>
        <w:t xml:space="preserve">от </w:t>
      </w:r>
      <w:r>
        <w:rPr>
          <w:spacing w:val="-4"/>
          <w:sz w:val="28"/>
          <w:szCs w:val="28"/>
          <w:u w:val="single"/>
          <w:lang w:eastAsia="en-US"/>
        </w:rPr>
        <w:t>04.10</w:t>
      </w:r>
      <w:r w:rsidRPr="001B3801">
        <w:rPr>
          <w:spacing w:val="-4"/>
          <w:sz w:val="28"/>
          <w:szCs w:val="28"/>
          <w:u w:val="single"/>
          <w:lang w:eastAsia="en-US"/>
        </w:rPr>
        <w:t>.2023 №</w:t>
      </w:r>
      <w:r>
        <w:rPr>
          <w:spacing w:val="-4"/>
          <w:sz w:val="28"/>
          <w:szCs w:val="28"/>
          <w:u w:val="single"/>
          <w:lang w:eastAsia="en-US"/>
        </w:rPr>
        <w:t xml:space="preserve"> 212</w:t>
      </w:r>
    </w:p>
    <w:p w:rsidR="001E6B37" w:rsidRPr="00983540" w:rsidRDefault="001E6B37" w:rsidP="00015B71">
      <w:pPr>
        <w:shd w:val="clear" w:color="auto" w:fill="FFFFFF"/>
        <w:rPr>
          <w:sz w:val="28"/>
          <w:szCs w:val="28"/>
          <w:lang w:eastAsia="en-US"/>
        </w:rPr>
      </w:pPr>
      <w:r w:rsidRPr="001B3801">
        <w:rPr>
          <w:sz w:val="28"/>
          <w:szCs w:val="28"/>
          <w:lang w:eastAsia="en-US"/>
        </w:rPr>
        <w:t>с. Черный Яр</w:t>
      </w:r>
    </w:p>
    <w:p w:rsidR="00EF155D" w:rsidRDefault="00EF155D" w:rsidP="00015B71">
      <w:pPr>
        <w:rPr>
          <w:sz w:val="28"/>
          <w:szCs w:val="28"/>
        </w:rPr>
      </w:pPr>
    </w:p>
    <w:p w:rsidR="00EF155D" w:rsidRDefault="00EF155D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  <w:r w:rsidRPr="0098354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983540">
        <w:rPr>
          <w:sz w:val="28"/>
          <w:szCs w:val="28"/>
        </w:rPr>
        <w:t>постановление</w:t>
      </w:r>
    </w:p>
    <w:p w:rsidR="001E6B37" w:rsidRDefault="001E6B37" w:rsidP="00015B71">
      <w:pPr>
        <w:rPr>
          <w:sz w:val="28"/>
          <w:szCs w:val="28"/>
        </w:rPr>
      </w:pPr>
      <w:r w:rsidRPr="00983540">
        <w:rPr>
          <w:sz w:val="28"/>
          <w:szCs w:val="28"/>
        </w:rPr>
        <w:t xml:space="preserve"> администрации МО «Черноярский район» </w:t>
      </w:r>
    </w:p>
    <w:p w:rsidR="001E6B37" w:rsidRPr="00983540" w:rsidRDefault="001E6B37" w:rsidP="00015B71">
      <w:pPr>
        <w:rPr>
          <w:sz w:val="28"/>
          <w:szCs w:val="28"/>
        </w:rPr>
      </w:pPr>
      <w:r w:rsidRPr="00983540">
        <w:rPr>
          <w:sz w:val="28"/>
          <w:szCs w:val="28"/>
        </w:rPr>
        <w:t xml:space="preserve"> Астраханской области </w:t>
      </w:r>
    </w:p>
    <w:p w:rsidR="001E6B37" w:rsidRDefault="001E6B37" w:rsidP="00015B71">
      <w:pPr>
        <w:rPr>
          <w:color w:val="000000"/>
          <w:spacing w:val="-4"/>
          <w:sz w:val="28"/>
          <w:szCs w:val="28"/>
        </w:rPr>
      </w:pPr>
      <w:r w:rsidRPr="00983540">
        <w:rPr>
          <w:sz w:val="28"/>
          <w:szCs w:val="28"/>
        </w:rPr>
        <w:t xml:space="preserve">от </w:t>
      </w:r>
      <w:r w:rsidRPr="00983540">
        <w:rPr>
          <w:color w:val="000000"/>
          <w:spacing w:val="-4"/>
          <w:sz w:val="28"/>
          <w:szCs w:val="28"/>
        </w:rPr>
        <w:t>19.08.2021г № 199</w:t>
      </w:r>
    </w:p>
    <w:p w:rsidR="001E6B37" w:rsidRDefault="001E6B37" w:rsidP="00015B71">
      <w:pPr>
        <w:rPr>
          <w:color w:val="000000"/>
          <w:spacing w:val="-4"/>
          <w:sz w:val="28"/>
          <w:szCs w:val="28"/>
        </w:rPr>
      </w:pPr>
    </w:p>
    <w:p w:rsidR="001E6B37" w:rsidRDefault="001E6B37" w:rsidP="00015B71">
      <w:pPr>
        <w:rPr>
          <w:color w:val="000000"/>
          <w:spacing w:val="-4"/>
          <w:sz w:val="28"/>
          <w:szCs w:val="28"/>
        </w:rPr>
      </w:pPr>
    </w:p>
    <w:p w:rsidR="001E6B37" w:rsidRPr="00983540" w:rsidRDefault="001E6B37" w:rsidP="00015B71">
      <w:pPr>
        <w:rPr>
          <w:sz w:val="28"/>
          <w:szCs w:val="28"/>
        </w:rPr>
      </w:pPr>
    </w:p>
    <w:p w:rsidR="001E6B37" w:rsidRPr="00983540" w:rsidRDefault="001E6B37" w:rsidP="00EF155D">
      <w:pPr>
        <w:spacing w:line="276" w:lineRule="auto"/>
        <w:ind w:right="-5" w:firstLine="8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В соответствии с </w:t>
      </w:r>
      <w:r w:rsidRPr="00983540">
        <w:rPr>
          <w:rFonts w:eastAsia="BatangChe"/>
          <w:sz w:val="28"/>
          <w:szCs w:val="28"/>
        </w:rPr>
        <w:t xml:space="preserve"> постановлением администрации МО «Черноярский район» от 24.12.2020 №235 «О порядке разработки, реализации и оценки эффективности муниципальных программ в МО «Черноярский район» Астраханской области, распоряжением администрации муниципального образования «Черноярский район» Астр</w:t>
      </w:r>
      <w:r>
        <w:rPr>
          <w:rFonts w:eastAsia="BatangChe"/>
          <w:sz w:val="28"/>
          <w:szCs w:val="28"/>
        </w:rPr>
        <w:t>аханской области  от 01.12.2022 №232-р</w:t>
      </w:r>
      <w:r w:rsidRPr="00983540">
        <w:rPr>
          <w:rFonts w:eastAsia="BatangChe"/>
          <w:sz w:val="28"/>
          <w:szCs w:val="28"/>
        </w:rPr>
        <w:t xml:space="preserve"> «О перечне муниципальных программ муниципального образования «Черноярский</w:t>
      </w:r>
      <w:r>
        <w:rPr>
          <w:rFonts w:eastAsia="BatangChe"/>
          <w:sz w:val="28"/>
          <w:szCs w:val="28"/>
        </w:rPr>
        <w:t xml:space="preserve"> </w:t>
      </w:r>
      <w:r w:rsidR="00EF155D">
        <w:rPr>
          <w:rFonts w:eastAsia="BatangChe"/>
          <w:sz w:val="28"/>
          <w:szCs w:val="28"/>
        </w:rPr>
        <w:t>район</w:t>
      </w:r>
      <w:r w:rsidRPr="00983540">
        <w:rPr>
          <w:rFonts w:eastAsia="BatangChe"/>
          <w:sz w:val="28"/>
          <w:szCs w:val="28"/>
        </w:rPr>
        <w:t xml:space="preserve">», администрация муниципального образования  «Черноярский </w:t>
      </w:r>
      <w:r>
        <w:rPr>
          <w:rFonts w:eastAsia="BatangChe"/>
          <w:sz w:val="28"/>
          <w:szCs w:val="28"/>
        </w:rPr>
        <w:t xml:space="preserve">муниципальный </w:t>
      </w:r>
      <w:r w:rsidRPr="00983540">
        <w:rPr>
          <w:rFonts w:eastAsia="BatangChe"/>
          <w:sz w:val="28"/>
          <w:szCs w:val="28"/>
        </w:rPr>
        <w:t>район»</w:t>
      </w:r>
    </w:p>
    <w:p w:rsidR="001E6B37" w:rsidRPr="00983540" w:rsidRDefault="001E6B37" w:rsidP="00EF155D">
      <w:pPr>
        <w:spacing w:line="276" w:lineRule="auto"/>
        <w:ind w:right="-5"/>
        <w:jc w:val="both"/>
        <w:rPr>
          <w:rFonts w:eastAsia="BatangChe"/>
          <w:sz w:val="18"/>
          <w:szCs w:val="18"/>
        </w:rPr>
      </w:pPr>
      <w:r w:rsidRPr="00983540">
        <w:rPr>
          <w:rFonts w:eastAsia="BatangChe"/>
          <w:sz w:val="28"/>
          <w:szCs w:val="28"/>
        </w:rPr>
        <w:t xml:space="preserve"> ПОСТАНОВЛЯЕТ:</w:t>
      </w:r>
    </w:p>
    <w:p w:rsidR="001E6B37" w:rsidRPr="00983540" w:rsidRDefault="001E6B37" w:rsidP="00EF155D">
      <w:pPr>
        <w:spacing w:line="276" w:lineRule="auto"/>
        <w:jc w:val="both"/>
        <w:rPr>
          <w:sz w:val="28"/>
          <w:szCs w:val="28"/>
        </w:rPr>
      </w:pPr>
      <w:r w:rsidRPr="00983540">
        <w:rPr>
          <w:sz w:val="28"/>
          <w:szCs w:val="28"/>
        </w:rPr>
        <w:t xml:space="preserve">1. Внести изменения в муниципальную программу «Развитие казачества на территории Черноярского района»,  утверждённую постановлением администрации  МО «Черноярский район» от </w:t>
      </w:r>
      <w:r w:rsidRPr="00983540">
        <w:rPr>
          <w:color w:val="000000"/>
          <w:spacing w:val="-4"/>
          <w:sz w:val="28"/>
          <w:szCs w:val="28"/>
        </w:rPr>
        <w:t>19.08.2021</w:t>
      </w:r>
      <w:r w:rsidRPr="00983540">
        <w:rPr>
          <w:sz w:val="28"/>
          <w:szCs w:val="28"/>
        </w:rPr>
        <w:t xml:space="preserve"> №199 (далее- Программа) следующие изменения: </w:t>
      </w:r>
    </w:p>
    <w:p w:rsidR="001E6B37" w:rsidRPr="00983540" w:rsidRDefault="001E6B37" w:rsidP="00EF155D">
      <w:pPr>
        <w:numPr>
          <w:ilvl w:val="1"/>
          <w:numId w:val="22"/>
        </w:numPr>
        <w:spacing w:after="160" w:line="276" w:lineRule="auto"/>
        <w:jc w:val="both"/>
        <w:rPr>
          <w:sz w:val="28"/>
          <w:szCs w:val="28"/>
        </w:rPr>
      </w:pPr>
      <w:r w:rsidRPr="00983540">
        <w:rPr>
          <w:sz w:val="28"/>
          <w:szCs w:val="28"/>
        </w:rPr>
        <w:t>Раздел «Исполнители муниципальной программы» Паспорта Программы изложить в новой редакции:</w:t>
      </w:r>
    </w:p>
    <w:tbl>
      <w:tblPr>
        <w:tblpPr w:leftFromText="180" w:rightFromText="180" w:vertAnchor="text" w:horzAnchor="margin" w:tblpY="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410"/>
      </w:tblGrid>
      <w:tr w:rsidR="001E6B37" w:rsidRPr="00983540" w:rsidTr="0038581E">
        <w:trPr>
          <w:trHeight w:val="4126"/>
        </w:trPr>
        <w:tc>
          <w:tcPr>
            <w:tcW w:w="4912" w:type="dxa"/>
          </w:tcPr>
          <w:p w:rsidR="001E6B37" w:rsidRPr="00983540" w:rsidRDefault="001E6B37" w:rsidP="00DB5E0C">
            <w:pPr>
              <w:rPr>
                <w:sz w:val="24"/>
                <w:szCs w:val="24"/>
              </w:rPr>
            </w:pPr>
            <w:r w:rsidRPr="00983540">
              <w:rPr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4410" w:type="dxa"/>
          </w:tcPr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 xml:space="preserve">-отдел по делам культуры и казачества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983540">
              <w:rPr>
                <w:sz w:val="28"/>
                <w:szCs w:val="28"/>
              </w:rPr>
              <w:t xml:space="preserve"> «Черноярский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983540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Астраханской области</w:t>
            </w:r>
            <w:r w:rsidRPr="009835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отдел по делам культуры и казачества администрации МО «Черноярский район»)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 xml:space="preserve"> -Управление образования администрации 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983540">
              <w:rPr>
                <w:sz w:val="28"/>
                <w:szCs w:val="28"/>
              </w:rPr>
              <w:t xml:space="preserve"> «Черноярский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983540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Астраханской области</w:t>
            </w:r>
            <w:r w:rsidRPr="00983540">
              <w:rPr>
                <w:sz w:val="28"/>
                <w:szCs w:val="28"/>
              </w:rPr>
              <w:t>»и его структурные подразделения;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 МБУ «Центр патриотического воспитания молодежи и казачества «Патриот» (далее – МБУ ЦПВМК «Патриот»);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МБУК «Центр культуры  и библиотечного обслуживания Черноярского района» (далее – МБУК «ЦКБО»);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 М</w:t>
            </w:r>
            <w:r>
              <w:rPr>
                <w:sz w:val="28"/>
                <w:szCs w:val="28"/>
              </w:rPr>
              <w:t>К</w:t>
            </w:r>
            <w:r w:rsidRPr="00983540">
              <w:rPr>
                <w:sz w:val="28"/>
                <w:szCs w:val="28"/>
              </w:rPr>
              <w:t>У ДО «Центр дополнительного образования Черноярского района» (далее - М</w:t>
            </w:r>
            <w:r>
              <w:rPr>
                <w:sz w:val="28"/>
                <w:szCs w:val="28"/>
              </w:rPr>
              <w:t>К</w:t>
            </w:r>
            <w:r w:rsidRPr="00983540">
              <w:rPr>
                <w:sz w:val="28"/>
                <w:szCs w:val="28"/>
              </w:rPr>
              <w:t>У «ЦДО»);</w:t>
            </w:r>
          </w:p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Черноярское  станичное казачье общество</w:t>
            </w:r>
            <w:r>
              <w:rPr>
                <w:sz w:val="28"/>
                <w:szCs w:val="28"/>
              </w:rPr>
              <w:t>;</w:t>
            </w:r>
          </w:p>
          <w:p w:rsidR="001E6B37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МБУ «Старт»</w:t>
            </w:r>
            <w:r>
              <w:rPr>
                <w:sz w:val="28"/>
                <w:szCs w:val="28"/>
              </w:rPr>
              <w:t>;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МКОУ «СОШ с. Чёрный Яр»</w:t>
            </w:r>
          </w:p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</w:p>
        </w:tc>
      </w:tr>
    </w:tbl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rPr>
          <w:sz w:val="28"/>
          <w:szCs w:val="28"/>
        </w:rPr>
      </w:pPr>
    </w:p>
    <w:p w:rsidR="001E6B37" w:rsidRDefault="001E6B37" w:rsidP="00015B71">
      <w:pPr>
        <w:pStyle w:val="a5"/>
        <w:spacing w:after="160" w:line="259" w:lineRule="auto"/>
        <w:ind w:left="0"/>
        <w:rPr>
          <w:sz w:val="28"/>
          <w:szCs w:val="28"/>
        </w:rPr>
      </w:pPr>
    </w:p>
    <w:p w:rsidR="001E6B37" w:rsidRDefault="001E6B37" w:rsidP="00015B71">
      <w:pPr>
        <w:pStyle w:val="a5"/>
        <w:spacing w:after="160" w:line="259" w:lineRule="auto"/>
        <w:ind w:left="0"/>
        <w:rPr>
          <w:sz w:val="28"/>
          <w:szCs w:val="28"/>
        </w:rPr>
      </w:pPr>
    </w:p>
    <w:p w:rsidR="001E6B37" w:rsidRDefault="001E6B37" w:rsidP="00015B71">
      <w:pPr>
        <w:pStyle w:val="a5"/>
        <w:spacing w:after="160" w:line="259" w:lineRule="auto"/>
        <w:ind w:left="0"/>
        <w:rPr>
          <w:sz w:val="28"/>
          <w:szCs w:val="28"/>
        </w:rPr>
      </w:pPr>
    </w:p>
    <w:p w:rsidR="001E6B37" w:rsidRDefault="001E6B37" w:rsidP="00015B71">
      <w:pPr>
        <w:pStyle w:val="a5"/>
        <w:spacing w:after="160" w:line="259" w:lineRule="auto"/>
        <w:ind w:left="0"/>
        <w:rPr>
          <w:sz w:val="28"/>
          <w:szCs w:val="28"/>
        </w:rPr>
      </w:pPr>
    </w:p>
    <w:p w:rsidR="001E6B37" w:rsidRDefault="001E6B37" w:rsidP="00015B71">
      <w:pPr>
        <w:pStyle w:val="a5"/>
        <w:spacing w:after="160" w:line="259" w:lineRule="auto"/>
        <w:ind w:left="0"/>
        <w:rPr>
          <w:sz w:val="28"/>
          <w:szCs w:val="28"/>
        </w:rPr>
      </w:pPr>
    </w:p>
    <w:p w:rsidR="001E6B37" w:rsidRPr="00E2526F" w:rsidRDefault="001E6B37" w:rsidP="00015B71">
      <w:pPr>
        <w:pStyle w:val="a5"/>
        <w:spacing w:after="160" w:line="259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    </w:t>
      </w:r>
      <w:r w:rsidRPr="00983540">
        <w:rPr>
          <w:sz w:val="28"/>
          <w:szCs w:val="28"/>
        </w:rPr>
        <w:t xml:space="preserve">Раздел «Объём бюджетных ассигнований и источники финансирования </w:t>
      </w:r>
      <w:r>
        <w:rPr>
          <w:sz w:val="28"/>
          <w:szCs w:val="28"/>
        </w:rPr>
        <w:t xml:space="preserve">    </w:t>
      </w:r>
      <w:r w:rsidRPr="00983540">
        <w:rPr>
          <w:sz w:val="28"/>
          <w:szCs w:val="28"/>
        </w:rPr>
        <w:t>муниципальной программы» Паспорта Программы изложить в новой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00"/>
        <w:tblW w:w="9747" w:type="dxa"/>
        <w:tblLook w:val="00A0" w:firstRow="1" w:lastRow="0" w:firstColumn="1" w:lastColumn="0" w:noHBand="0" w:noVBand="0"/>
      </w:tblPr>
      <w:tblGrid>
        <w:gridCol w:w="5018"/>
        <w:gridCol w:w="4729"/>
      </w:tblGrid>
      <w:tr w:rsidR="001E6B37" w:rsidRPr="00983540">
        <w:trPr>
          <w:trHeight w:val="1731"/>
        </w:trPr>
        <w:tc>
          <w:tcPr>
            <w:tcW w:w="5018" w:type="dxa"/>
          </w:tcPr>
          <w:p w:rsidR="001E6B37" w:rsidRPr="00983540" w:rsidRDefault="001E6B37" w:rsidP="00DB5E0C">
            <w:pPr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 xml:space="preserve">Объёмы бюджетных ассигнований и источники финансирования муниципальной </w:t>
            </w:r>
          </w:p>
          <w:p w:rsidR="001E6B37" w:rsidRPr="00983540" w:rsidRDefault="001E6B37" w:rsidP="00DB5E0C">
            <w:pPr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29" w:type="dxa"/>
          </w:tcPr>
          <w:p w:rsidR="001E6B37" w:rsidRPr="00E435B6" w:rsidRDefault="001E6B37" w:rsidP="00DB5E0C">
            <w:pPr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</w:t>
            </w:r>
            <w:r>
              <w:rPr>
                <w:sz w:val="28"/>
                <w:szCs w:val="28"/>
              </w:rPr>
              <w:t>программы</w:t>
            </w:r>
            <w:r w:rsidRPr="00983540">
              <w:rPr>
                <w:sz w:val="28"/>
                <w:szCs w:val="28"/>
              </w:rPr>
              <w:t xml:space="preserve"> в 2022-2027</w:t>
            </w:r>
            <w:r>
              <w:rPr>
                <w:sz w:val="28"/>
                <w:szCs w:val="28"/>
              </w:rPr>
              <w:t xml:space="preserve"> годах составляет -</w:t>
            </w:r>
            <w:r w:rsidRPr="00E435B6">
              <w:rPr>
                <w:sz w:val="28"/>
                <w:szCs w:val="28"/>
              </w:rPr>
              <w:t>6 133,7 тыс.рублей, в том числе:</w:t>
            </w:r>
          </w:p>
          <w:p w:rsidR="001E6B37" w:rsidRPr="00E435B6" w:rsidRDefault="001E6B37" w:rsidP="00DB5E0C">
            <w:pPr>
              <w:jc w:val="both"/>
              <w:rPr>
                <w:sz w:val="28"/>
                <w:szCs w:val="28"/>
              </w:rPr>
            </w:pPr>
            <w:r w:rsidRPr="00E435B6">
              <w:rPr>
                <w:sz w:val="28"/>
                <w:szCs w:val="28"/>
              </w:rPr>
              <w:t>2022 год – 2 171,8 тыс. рублей</w:t>
            </w:r>
          </w:p>
          <w:p w:rsidR="001E6B37" w:rsidRPr="00E435B6" w:rsidRDefault="001E6B37" w:rsidP="00DB5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1 142</w:t>
            </w:r>
            <w:r w:rsidRPr="00E435B6">
              <w:rPr>
                <w:sz w:val="28"/>
                <w:szCs w:val="28"/>
              </w:rPr>
              <w:t xml:space="preserve">,5 тыс. рублей </w:t>
            </w:r>
          </w:p>
          <w:p w:rsidR="001E6B37" w:rsidRPr="00E435B6" w:rsidRDefault="001E6B37" w:rsidP="00DB5E0C">
            <w:pPr>
              <w:jc w:val="both"/>
              <w:rPr>
                <w:sz w:val="28"/>
                <w:szCs w:val="28"/>
              </w:rPr>
            </w:pPr>
            <w:r w:rsidRPr="00E435B6">
              <w:rPr>
                <w:sz w:val="28"/>
                <w:szCs w:val="28"/>
              </w:rPr>
              <w:t>2024 год – 1 219,4 тыс. рублей</w:t>
            </w:r>
          </w:p>
          <w:p w:rsidR="001E6B37" w:rsidRPr="00E435B6" w:rsidRDefault="001E6B37" w:rsidP="00DB5E0C">
            <w:pPr>
              <w:jc w:val="both"/>
              <w:rPr>
                <w:sz w:val="28"/>
                <w:szCs w:val="28"/>
              </w:rPr>
            </w:pPr>
            <w:r w:rsidRPr="00E435B6">
              <w:rPr>
                <w:sz w:val="28"/>
                <w:szCs w:val="28"/>
              </w:rPr>
              <w:lastRenderedPageBreak/>
              <w:t>2025 год – 500,0 тыс. рублей</w:t>
            </w:r>
          </w:p>
          <w:p w:rsidR="001E6B37" w:rsidRPr="00E435B6" w:rsidRDefault="001E6B37" w:rsidP="00DB5E0C">
            <w:pPr>
              <w:jc w:val="both"/>
              <w:rPr>
                <w:sz w:val="28"/>
                <w:szCs w:val="28"/>
              </w:rPr>
            </w:pPr>
            <w:r w:rsidRPr="00E435B6">
              <w:rPr>
                <w:sz w:val="28"/>
                <w:szCs w:val="28"/>
              </w:rPr>
              <w:t>2026 год –500,0 тыс. рублей</w:t>
            </w:r>
          </w:p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  <w:r w:rsidRPr="00E435B6">
              <w:rPr>
                <w:sz w:val="28"/>
                <w:szCs w:val="28"/>
              </w:rPr>
              <w:t>2027 год – 500,0 тыс. рублей</w:t>
            </w:r>
          </w:p>
        </w:tc>
      </w:tr>
    </w:tbl>
    <w:p w:rsidR="001E6B37" w:rsidRPr="00E2526F" w:rsidRDefault="001E6B37" w:rsidP="00015B71">
      <w:pPr>
        <w:rPr>
          <w:sz w:val="14"/>
          <w:szCs w:val="14"/>
        </w:rPr>
      </w:pPr>
    </w:p>
    <w:p w:rsidR="001E6B37" w:rsidRPr="00A8524B" w:rsidRDefault="001E6B37" w:rsidP="00015B71">
      <w:pPr>
        <w:pStyle w:val="a5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83540">
        <w:rPr>
          <w:sz w:val="28"/>
          <w:szCs w:val="28"/>
        </w:rPr>
        <w:t xml:space="preserve">Раздел «Ожидаемые конечные результаты реализации муниципальной программы» Паспорт Программы изложить в новой редакции; </w:t>
      </w:r>
    </w:p>
    <w:tbl>
      <w:tblPr>
        <w:tblpPr w:leftFromText="180" w:rightFromText="180" w:vertAnchor="text" w:horzAnchor="margin" w:tblpY="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1"/>
        <w:gridCol w:w="5175"/>
      </w:tblGrid>
      <w:tr w:rsidR="001E6B37" w:rsidRPr="00983540" w:rsidTr="0038581E">
        <w:trPr>
          <w:trHeight w:val="990"/>
        </w:trPr>
        <w:tc>
          <w:tcPr>
            <w:tcW w:w="4431" w:type="dxa"/>
          </w:tcPr>
          <w:p w:rsidR="001E6B37" w:rsidRPr="00983540" w:rsidRDefault="001E6B37" w:rsidP="00DB5E0C">
            <w:pPr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75" w:type="dxa"/>
          </w:tcPr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 xml:space="preserve">Реализация мероприятий  Программы позволит   достигнуть к 2027 году: 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охват граждан, участвующих в деятельности общественных объединений клубов, центров патриотической направленности, в том числе детских центров, от общего количества населения Черноярского района от 10 до 20%;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доля граждан, участвующих в программах по гражданско-патриотическому воспитанию, от общего числа граждан, проживающих на территории Черноярского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983540">
              <w:rPr>
                <w:sz w:val="28"/>
                <w:szCs w:val="28"/>
              </w:rPr>
              <w:t>от 10 до 20 %;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количество  волонтерских организаций военно-патриотической направленности к 2027 году составит 30 ед.;</w:t>
            </w:r>
          </w:p>
          <w:p w:rsidR="001E6B37" w:rsidRPr="00983540" w:rsidRDefault="001E6B37" w:rsidP="00DB5E0C">
            <w:pPr>
              <w:tabs>
                <w:tab w:val="left" w:pos="3565"/>
              </w:tabs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количество казачьих обществ и казачьих общественных объединений, всесторонне функционирующих на территории Черноярского района к 2027 году останется прежним – одна единица-ЧСКО;</w:t>
            </w:r>
          </w:p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- количество членов казачьих обществ и казачьих общественных объединений на территории Черноярского района к 2027 году увеличится до 420 казаков.</w:t>
            </w:r>
          </w:p>
        </w:tc>
      </w:tr>
    </w:tbl>
    <w:p w:rsidR="001E6B37" w:rsidRDefault="001E6B37" w:rsidP="00015B71">
      <w:pPr>
        <w:rPr>
          <w:sz w:val="16"/>
          <w:szCs w:val="16"/>
        </w:rPr>
      </w:pPr>
    </w:p>
    <w:p w:rsidR="001E6B37" w:rsidRDefault="001E6B37" w:rsidP="00015B71">
      <w:pPr>
        <w:rPr>
          <w:sz w:val="16"/>
          <w:szCs w:val="16"/>
        </w:rPr>
      </w:pPr>
    </w:p>
    <w:p w:rsidR="001E6B37" w:rsidRDefault="001E6B37" w:rsidP="00015B71">
      <w:pPr>
        <w:rPr>
          <w:sz w:val="16"/>
          <w:szCs w:val="16"/>
        </w:rPr>
      </w:pPr>
    </w:p>
    <w:p w:rsidR="001E6B37" w:rsidRDefault="001E6B37" w:rsidP="00015B71">
      <w:pPr>
        <w:rPr>
          <w:sz w:val="16"/>
          <w:szCs w:val="16"/>
        </w:rPr>
      </w:pPr>
    </w:p>
    <w:p w:rsidR="001E6B37" w:rsidRDefault="001E6B37" w:rsidP="00015B71">
      <w:pPr>
        <w:rPr>
          <w:sz w:val="16"/>
          <w:szCs w:val="16"/>
        </w:rPr>
      </w:pPr>
    </w:p>
    <w:p w:rsidR="001E6B37" w:rsidRDefault="001E6B37" w:rsidP="00015B71">
      <w:pPr>
        <w:rPr>
          <w:sz w:val="16"/>
          <w:szCs w:val="16"/>
        </w:rPr>
      </w:pPr>
    </w:p>
    <w:p w:rsidR="001E6B37" w:rsidRDefault="001E6B37" w:rsidP="00015B71">
      <w:pPr>
        <w:rPr>
          <w:sz w:val="16"/>
          <w:szCs w:val="16"/>
        </w:rPr>
      </w:pPr>
    </w:p>
    <w:p w:rsidR="001E6B37" w:rsidRDefault="001E6B37" w:rsidP="00015B71">
      <w:pPr>
        <w:rPr>
          <w:sz w:val="16"/>
          <w:szCs w:val="16"/>
        </w:rPr>
      </w:pPr>
    </w:p>
    <w:p w:rsidR="001E6B37" w:rsidRPr="00E2526F" w:rsidRDefault="001E6B37" w:rsidP="00015B71">
      <w:pPr>
        <w:rPr>
          <w:sz w:val="16"/>
          <w:szCs w:val="16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Default="001E6B37" w:rsidP="00015B71">
      <w:pPr>
        <w:spacing w:after="160" w:line="259" w:lineRule="auto"/>
        <w:ind w:left="180"/>
        <w:rPr>
          <w:sz w:val="28"/>
          <w:szCs w:val="28"/>
        </w:rPr>
      </w:pPr>
    </w:p>
    <w:p w:rsidR="001E6B37" w:rsidRPr="00983540" w:rsidRDefault="001E6B37" w:rsidP="00015B71">
      <w:pPr>
        <w:spacing w:after="160" w:line="259" w:lineRule="auto"/>
        <w:ind w:left="180"/>
        <w:rPr>
          <w:sz w:val="28"/>
          <w:szCs w:val="28"/>
        </w:rPr>
      </w:pPr>
      <w:r w:rsidRPr="00983540">
        <w:rPr>
          <w:sz w:val="28"/>
          <w:szCs w:val="28"/>
        </w:rPr>
        <w:lastRenderedPageBreak/>
        <w:t xml:space="preserve">Раздел 7 «Ресурсное обеспечение муниципальной Программы»                       Программы изложить в новой редакции: </w:t>
      </w:r>
    </w:p>
    <w:p w:rsidR="001E6B37" w:rsidRPr="00983540" w:rsidRDefault="001E6B37" w:rsidP="00015B71">
      <w:pPr>
        <w:rPr>
          <w:sz w:val="28"/>
          <w:szCs w:val="28"/>
        </w:rPr>
      </w:pPr>
      <w:r w:rsidRPr="00983540">
        <w:rPr>
          <w:sz w:val="28"/>
          <w:szCs w:val="28"/>
        </w:rPr>
        <w:t>«</w:t>
      </w:r>
      <w:r>
        <w:rPr>
          <w:sz w:val="28"/>
          <w:szCs w:val="28"/>
        </w:rPr>
        <w:t>Финансирование мероприятий Программы предусматривается за счет средств»</w:t>
      </w:r>
      <w:r w:rsidRPr="00983540">
        <w:rPr>
          <w:sz w:val="28"/>
          <w:szCs w:val="28"/>
        </w:rPr>
        <w:t>:</w:t>
      </w:r>
    </w:p>
    <w:p w:rsidR="001E6B37" w:rsidRPr="00983540" w:rsidRDefault="001E6B37" w:rsidP="00015B71">
      <w:pPr>
        <w:framePr w:h="3134" w:hRule="exact" w:hSpace="180" w:wrap="auto" w:vAnchor="text" w:hAnchor="page" w:x="1514" w:y="855"/>
        <w:jc w:val="both"/>
        <w:rPr>
          <w:sz w:val="28"/>
          <w:szCs w:val="28"/>
        </w:rPr>
      </w:pPr>
      <w:r w:rsidRPr="00983540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501,9тыс. </w:t>
      </w:r>
      <w:r w:rsidRPr="00983540">
        <w:rPr>
          <w:sz w:val="28"/>
          <w:szCs w:val="28"/>
        </w:rPr>
        <w:t>рублей</w:t>
      </w:r>
    </w:p>
    <w:p w:rsidR="001E6B37" w:rsidRPr="00983540" w:rsidRDefault="001E6B37" w:rsidP="00015B71">
      <w:pPr>
        <w:framePr w:h="3134" w:hRule="exact" w:hSpace="180" w:wrap="auto" w:vAnchor="text" w:hAnchor="page" w:x="1514" w:y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510,4 тыс. </w:t>
      </w:r>
      <w:r w:rsidRPr="00983540">
        <w:rPr>
          <w:sz w:val="28"/>
          <w:szCs w:val="28"/>
        </w:rPr>
        <w:t>рублей</w:t>
      </w:r>
    </w:p>
    <w:p w:rsidR="001E6B37" w:rsidRPr="00983540" w:rsidRDefault="001E6B37" w:rsidP="00015B71">
      <w:pPr>
        <w:framePr w:h="3134" w:hRule="exact" w:hSpace="180" w:wrap="auto" w:vAnchor="text" w:hAnchor="page" w:x="1514" w:y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Pr="00435FD2">
        <w:rPr>
          <w:sz w:val="28"/>
          <w:szCs w:val="28"/>
        </w:rPr>
        <w:t>516</w:t>
      </w:r>
      <w:r>
        <w:rPr>
          <w:sz w:val="28"/>
          <w:szCs w:val="28"/>
        </w:rPr>
        <w:t xml:space="preserve">,7 тыс. </w:t>
      </w:r>
      <w:r w:rsidRPr="00983540">
        <w:rPr>
          <w:sz w:val="28"/>
          <w:szCs w:val="28"/>
        </w:rPr>
        <w:t>рублей</w:t>
      </w:r>
    </w:p>
    <w:p w:rsidR="001E6B37" w:rsidRPr="00983540" w:rsidRDefault="001E6B37" w:rsidP="00015B71">
      <w:pPr>
        <w:framePr w:h="3134" w:hRule="exact" w:hSpace="180" w:wrap="auto" w:vAnchor="text" w:hAnchor="page" w:x="1514" w:y="855"/>
        <w:jc w:val="both"/>
        <w:rPr>
          <w:sz w:val="28"/>
          <w:szCs w:val="28"/>
        </w:rPr>
      </w:pPr>
      <w:r w:rsidRPr="00983540">
        <w:rPr>
          <w:sz w:val="28"/>
          <w:szCs w:val="28"/>
        </w:rPr>
        <w:t>2</w:t>
      </w:r>
      <w:r>
        <w:rPr>
          <w:sz w:val="28"/>
          <w:szCs w:val="28"/>
        </w:rPr>
        <w:t xml:space="preserve">025 год – 500,0 тыс. </w:t>
      </w:r>
      <w:r w:rsidRPr="00983540">
        <w:rPr>
          <w:sz w:val="28"/>
          <w:szCs w:val="28"/>
        </w:rPr>
        <w:t>рублей</w:t>
      </w:r>
    </w:p>
    <w:p w:rsidR="001E6B37" w:rsidRDefault="001E6B37" w:rsidP="00015B71">
      <w:pPr>
        <w:framePr w:h="3134" w:hRule="exact" w:hSpace="180" w:wrap="auto" w:vAnchor="text" w:hAnchor="page" w:x="1514" w:y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500,0 тыс. </w:t>
      </w:r>
      <w:r w:rsidRPr="00983540">
        <w:rPr>
          <w:sz w:val="28"/>
          <w:szCs w:val="28"/>
        </w:rPr>
        <w:t>рублей</w:t>
      </w:r>
    </w:p>
    <w:p w:rsidR="001E6B37" w:rsidRDefault="001E6B37" w:rsidP="00015B71">
      <w:pPr>
        <w:framePr w:h="3134" w:hRule="exact" w:hSpace="180" w:wrap="auto" w:vAnchor="text" w:hAnchor="page" w:x="1514" w:y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500,0 тыс. </w:t>
      </w:r>
      <w:r w:rsidRPr="00983540">
        <w:rPr>
          <w:sz w:val="28"/>
          <w:szCs w:val="28"/>
        </w:rPr>
        <w:t>рублей</w:t>
      </w:r>
    </w:p>
    <w:p w:rsidR="001E6B37" w:rsidRDefault="001E6B37" w:rsidP="00015B71">
      <w:pPr>
        <w:framePr w:h="3134" w:hRule="exact" w:hSpace="180" w:wrap="auto" w:vAnchor="text" w:hAnchor="page" w:x="1514" w:y="855"/>
        <w:jc w:val="both"/>
        <w:rPr>
          <w:sz w:val="28"/>
          <w:szCs w:val="28"/>
        </w:rPr>
      </w:pPr>
    </w:p>
    <w:p w:rsidR="001E6B37" w:rsidRPr="00947D4C" w:rsidRDefault="001E6B37" w:rsidP="00015B7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Бюджет МО «Черноярский район» - всего</w:t>
      </w:r>
      <w:r w:rsidRPr="00E435B6">
        <w:rPr>
          <w:sz w:val="28"/>
          <w:szCs w:val="28"/>
        </w:rPr>
        <w:t>3 029,0 тыс. рублей.</w:t>
      </w:r>
    </w:p>
    <w:p w:rsidR="001E6B37" w:rsidRPr="00947D4C" w:rsidRDefault="001E6B37" w:rsidP="00015B71">
      <w:pPr>
        <w:jc w:val="both"/>
        <w:rPr>
          <w:color w:val="FF0000"/>
          <w:sz w:val="12"/>
          <w:szCs w:val="12"/>
        </w:rPr>
      </w:pPr>
    </w:p>
    <w:p w:rsidR="001E6B37" w:rsidRPr="00E435B6" w:rsidRDefault="001E6B37" w:rsidP="00EF155D">
      <w:pPr>
        <w:spacing w:line="600" w:lineRule="auto"/>
        <w:jc w:val="both"/>
        <w:rPr>
          <w:sz w:val="28"/>
          <w:szCs w:val="28"/>
        </w:rPr>
      </w:pPr>
      <w:r w:rsidRPr="00E435B6">
        <w:rPr>
          <w:sz w:val="28"/>
          <w:szCs w:val="28"/>
        </w:rPr>
        <w:t>Федеральный бюджет  и бюджет Астраханской области – всего 3 104,72 тыс. рублей.</w:t>
      </w:r>
    </w:p>
    <w:p w:rsidR="001E6B37" w:rsidRPr="00015B71" w:rsidRDefault="001E6B37" w:rsidP="00EF155D">
      <w:pPr>
        <w:framePr w:h="3115" w:hRule="exact" w:hSpace="180" w:wrap="auto" w:vAnchor="text" w:hAnchor="page" w:x="1514" w:y="8"/>
        <w:spacing w:line="600" w:lineRule="auto"/>
        <w:jc w:val="both"/>
        <w:rPr>
          <w:sz w:val="28"/>
          <w:szCs w:val="28"/>
        </w:rPr>
      </w:pPr>
      <w:r w:rsidRPr="00015B71">
        <w:rPr>
          <w:sz w:val="28"/>
          <w:szCs w:val="28"/>
        </w:rPr>
        <w:t>2022 год –1 669,9 тыс. рублей</w:t>
      </w:r>
    </w:p>
    <w:p w:rsidR="001E6B37" w:rsidRPr="00015B71" w:rsidRDefault="001E6B37" w:rsidP="00EF155D">
      <w:pPr>
        <w:framePr w:h="3115" w:hRule="exact" w:hSpace="180" w:wrap="auto" w:vAnchor="text" w:hAnchor="page" w:x="1514" w:y="8"/>
        <w:spacing w:line="600" w:lineRule="auto"/>
        <w:jc w:val="both"/>
        <w:rPr>
          <w:sz w:val="28"/>
          <w:szCs w:val="28"/>
        </w:rPr>
      </w:pPr>
      <w:r w:rsidRPr="00015B71">
        <w:rPr>
          <w:sz w:val="28"/>
          <w:szCs w:val="28"/>
        </w:rPr>
        <w:t xml:space="preserve">2023 год –732,12тыс. рублей </w:t>
      </w:r>
    </w:p>
    <w:p w:rsidR="001E6B37" w:rsidRPr="00015B71" w:rsidRDefault="001E6B37" w:rsidP="00EF155D">
      <w:pPr>
        <w:framePr w:h="3115" w:hRule="exact" w:hSpace="180" w:wrap="auto" w:vAnchor="text" w:hAnchor="page" w:x="1514" w:y="8"/>
        <w:spacing w:line="600" w:lineRule="auto"/>
        <w:jc w:val="both"/>
        <w:rPr>
          <w:sz w:val="28"/>
          <w:szCs w:val="28"/>
        </w:rPr>
      </w:pPr>
      <w:r w:rsidRPr="00015B71">
        <w:rPr>
          <w:sz w:val="28"/>
          <w:szCs w:val="28"/>
        </w:rPr>
        <w:t>2024 год – 702,7 тыс. рублей</w:t>
      </w:r>
    </w:p>
    <w:p w:rsidR="001E6B37" w:rsidRPr="00015B71" w:rsidRDefault="001E6B37" w:rsidP="00EF155D">
      <w:pPr>
        <w:framePr w:h="3115" w:hRule="exact" w:hSpace="180" w:wrap="auto" w:vAnchor="text" w:hAnchor="page" w:x="1514" w:y="8"/>
        <w:spacing w:line="600" w:lineRule="auto"/>
        <w:jc w:val="both"/>
        <w:rPr>
          <w:sz w:val="28"/>
          <w:szCs w:val="28"/>
        </w:rPr>
      </w:pPr>
      <w:r w:rsidRPr="00015B71">
        <w:rPr>
          <w:sz w:val="28"/>
          <w:szCs w:val="28"/>
        </w:rPr>
        <w:t>2025 год – 0,0 тыс. рублей</w:t>
      </w:r>
    </w:p>
    <w:p w:rsidR="001E6B37" w:rsidRPr="00015B71" w:rsidRDefault="001E6B37" w:rsidP="00EF155D">
      <w:pPr>
        <w:framePr w:h="3115" w:hRule="exact" w:hSpace="180" w:wrap="auto" w:vAnchor="text" w:hAnchor="page" w:x="1514" w:y="8"/>
        <w:spacing w:line="600" w:lineRule="auto"/>
        <w:jc w:val="both"/>
        <w:rPr>
          <w:sz w:val="28"/>
          <w:szCs w:val="28"/>
        </w:rPr>
      </w:pPr>
      <w:r w:rsidRPr="00015B71">
        <w:rPr>
          <w:sz w:val="28"/>
          <w:szCs w:val="28"/>
        </w:rPr>
        <w:t>2026 год – 0,0 тыс. рублей</w:t>
      </w:r>
    </w:p>
    <w:p w:rsidR="001E6B37" w:rsidRPr="00015B71" w:rsidRDefault="001E6B37" w:rsidP="00EF155D">
      <w:pPr>
        <w:framePr w:h="3115" w:hRule="exact" w:hSpace="180" w:wrap="auto" w:vAnchor="text" w:hAnchor="page" w:x="1514" w:y="8"/>
        <w:spacing w:line="600" w:lineRule="auto"/>
        <w:jc w:val="both"/>
        <w:rPr>
          <w:sz w:val="28"/>
          <w:szCs w:val="28"/>
        </w:rPr>
      </w:pPr>
      <w:r w:rsidRPr="00015B71">
        <w:rPr>
          <w:sz w:val="28"/>
          <w:szCs w:val="28"/>
        </w:rPr>
        <w:t>2027 год – 0,0 тыс. рублей</w:t>
      </w:r>
    </w:p>
    <w:p w:rsidR="001E6B37" w:rsidRDefault="001E6B37" w:rsidP="00015B71">
      <w:pPr>
        <w:framePr w:h="3115" w:hRule="exact" w:hSpace="180" w:wrap="auto" w:vAnchor="text" w:hAnchor="page" w:x="1514" w:y="8"/>
        <w:jc w:val="both"/>
        <w:rPr>
          <w:sz w:val="28"/>
          <w:szCs w:val="28"/>
        </w:rPr>
      </w:pPr>
    </w:p>
    <w:p w:rsidR="001E6B37" w:rsidRDefault="001E6B37" w:rsidP="00015B71">
      <w:pPr>
        <w:framePr w:h="3115" w:hRule="exact" w:hSpace="180" w:wrap="auto" w:vAnchor="text" w:hAnchor="page" w:x="1514" w:y="1"/>
        <w:jc w:val="both"/>
        <w:rPr>
          <w:sz w:val="28"/>
          <w:szCs w:val="28"/>
        </w:rPr>
      </w:pPr>
    </w:p>
    <w:p w:rsidR="001E6B37" w:rsidRDefault="001E6B37" w:rsidP="00015B71">
      <w:pPr>
        <w:jc w:val="both"/>
        <w:rPr>
          <w:sz w:val="28"/>
          <w:szCs w:val="28"/>
        </w:rPr>
      </w:pPr>
      <w:r w:rsidRPr="00983540">
        <w:rPr>
          <w:sz w:val="28"/>
          <w:szCs w:val="28"/>
        </w:rPr>
        <w:t>Финансирование мероприятий Программы предусматривается за счёт средств бюджета МО «Черноярский район</w:t>
      </w:r>
      <w:r>
        <w:rPr>
          <w:sz w:val="28"/>
          <w:szCs w:val="28"/>
        </w:rPr>
        <w:t xml:space="preserve">» и  бюджета Астраханской области. </w:t>
      </w:r>
    </w:p>
    <w:p w:rsidR="001E6B37" w:rsidRDefault="001E6B37" w:rsidP="00015B71">
      <w:pPr>
        <w:jc w:val="both"/>
        <w:rPr>
          <w:sz w:val="28"/>
          <w:szCs w:val="28"/>
        </w:rPr>
      </w:pPr>
    </w:p>
    <w:p w:rsidR="001E6B37" w:rsidRDefault="001E6B37" w:rsidP="00015B7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987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1330"/>
        <w:gridCol w:w="1182"/>
        <w:gridCol w:w="1182"/>
        <w:gridCol w:w="1098"/>
        <w:gridCol w:w="1018"/>
        <w:gridCol w:w="1018"/>
        <w:gridCol w:w="1005"/>
      </w:tblGrid>
      <w:tr w:rsidR="001E6B37" w:rsidRPr="00983540">
        <w:trPr>
          <w:trHeight w:val="295"/>
        </w:trPr>
        <w:tc>
          <w:tcPr>
            <w:tcW w:w="2626" w:type="dxa"/>
            <w:vMerge w:val="restart"/>
          </w:tcPr>
          <w:p w:rsidR="00062D84" w:rsidRDefault="00062D84" w:rsidP="00DB5E0C">
            <w:pPr>
              <w:jc w:val="center"/>
              <w:rPr>
                <w:sz w:val="28"/>
                <w:szCs w:val="28"/>
              </w:rPr>
            </w:pPr>
          </w:p>
          <w:p w:rsidR="001E6B37" w:rsidRPr="00983540" w:rsidRDefault="001E6B37" w:rsidP="00DB5E0C">
            <w:pPr>
              <w:jc w:val="center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Источник финансирования государственной программе</w:t>
            </w:r>
          </w:p>
        </w:tc>
        <w:tc>
          <w:tcPr>
            <w:tcW w:w="1330" w:type="dxa"/>
            <w:vMerge w:val="restart"/>
          </w:tcPr>
          <w:p w:rsidR="00062D84" w:rsidRDefault="00062D84" w:rsidP="00DB5E0C">
            <w:pPr>
              <w:jc w:val="both"/>
              <w:rPr>
                <w:sz w:val="28"/>
                <w:szCs w:val="28"/>
              </w:rPr>
            </w:pPr>
          </w:p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Всего(тыс. руб.)</w:t>
            </w:r>
          </w:p>
        </w:tc>
        <w:tc>
          <w:tcPr>
            <w:tcW w:w="6503" w:type="dxa"/>
            <w:gridSpan w:val="6"/>
          </w:tcPr>
          <w:p w:rsidR="00062D84" w:rsidRDefault="00062D84" w:rsidP="00DB5E0C">
            <w:pPr>
              <w:jc w:val="center"/>
              <w:rPr>
                <w:sz w:val="28"/>
                <w:szCs w:val="28"/>
              </w:rPr>
            </w:pPr>
          </w:p>
          <w:p w:rsidR="001E6B37" w:rsidRPr="00983540" w:rsidRDefault="001E6B37" w:rsidP="00DB5E0C">
            <w:pPr>
              <w:jc w:val="center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По годам реализации государственной  Программы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1E6B37" w:rsidRPr="00983540">
        <w:trPr>
          <w:trHeight w:val="1301"/>
        </w:trPr>
        <w:tc>
          <w:tcPr>
            <w:tcW w:w="2626" w:type="dxa"/>
            <w:vMerge/>
          </w:tcPr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6B37" w:rsidRPr="00983540" w:rsidRDefault="001E6B37" w:rsidP="00DB5E0C">
            <w:pPr>
              <w:jc w:val="center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2022</w:t>
            </w:r>
          </w:p>
        </w:tc>
        <w:tc>
          <w:tcPr>
            <w:tcW w:w="1182" w:type="dxa"/>
          </w:tcPr>
          <w:p w:rsidR="001E6B37" w:rsidRPr="00983540" w:rsidRDefault="001E6B37" w:rsidP="00DB5E0C">
            <w:pPr>
              <w:jc w:val="center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2023</w:t>
            </w:r>
          </w:p>
        </w:tc>
        <w:tc>
          <w:tcPr>
            <w:tcW w:w="1098" w:type="dxa"/>
          </w:tcPr>
          <w:p w:rsidR="001E6B37" w:rsidRPr="00983540" w:rsidRDefault="001E6B37" w:rsidP="00DB5E0C">
            <w:pPr>
              <w:jc w:val="center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2024</w:t>
            </w:r>
          </w:p>
        </w:tc>
        <w:tc>
          <w:tcPr>
            <w:tcW w:w="1018" w:type="dxa"/>
          </w:tcPr>
          <w:p w:rsidR="001E6B37" w:rsidRPr="00983540" w:rsidRDefault="001E6B37" w:rsidP="00DB5E0C">
            <w:pPr>
              <w:jc w:val="center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2025</w:t>
            </w:r>
          </w:p>
        </w:tc>
        <w:tc>
          <w:tcPr>
            <w:tcW w:w="1018" w:type="dxa"/>
          </w:tcPr>
          <w:p w:rsidR="001E6B37" w:rsidRPr="00983540" w:rsidRDefault="001E6B37" w:rsidP="00DB5E0C">
            <w:pPr>
              <w:jc w:val="center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2026</w:t>
            </w:r>
          </w:p>
        </w:tc>
        <w:tc>
          <w:tcPr>
            <w:tcW w:w="1005" w:type="dxa"/>
          </w:tcPr>
          <w:p w:rsidR="001E6B37" w:rsidRPr="00983540" w:rsidRDefault="001E6B37" w:rsidP="00DB5E0C">
            <w:pPr>
              <w:jc w:val="center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2027</w:t>
            </w:r>
          </w:p>
        </w:tc>
      </w:tr>
      <w:tr w:rsidR="001E6B37" w:rsidRPr="00983540">
        <w:trPr>
          <w:trHeight w:val="526"/>
        </w:trPr>
        <w:tc>
          <w:tcPr>
            <w:tcW w:w="2626" w:type="dxa"/>
          </w:tcPr>
          <w:p w:rsidR="001E6B37" w:rsidRPr="00983540" w:rsidRDefault="001E6B37" w:rsidP="00DB5E0C">
            <w:pPr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>Муниципальная программа «Развитие казачества на территории Черноярского района»</w:t>
            </w:r>
          </w:p>
        </w:tc>
        <w:tc>
          <w:tcPr>
            <w:tcW w:w="1330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6 133,74</w:t>
            </w:r>
          </w:p>
        </w:tc>
        <w:tc>
          <w:tcPr>
            <w:tcW w:w="1182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2 171,8</w:t>
            </w:r>
          </w:p>
        </w:tc>
        <w:tc>
          <w:tcPr>
            <w:tcW w:w="1182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1 142,5</w:t>
            </w:r>
          </w:p>
        </w:tc>
        <w:tc>
          <w:tcPr>
            <w:tcW w:w="109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1 219,4</w:t>
            </w:r>
          </w:p>
        </w:tc>
        <w:tc>
          <w:tcPr>
            <w:tcW w:w="101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01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005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E6B37" w:rsidRPr="00983540">
        <w:trPr>
          <w:trHeight w:val="1852"/>
        </w:trPr>
        <w:tc>
          <w:tcPr>
            <w:tcW w:w="2626" w:type="dxa"/>
          </w:tcPr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  <w:r w:rsidRPr="00983540">
              <w:rPr>
                <w:sz w:val="28"/>
                <w:szCs w:val="28"/>
              </w:rPr>
              <w:t xml:space="preserve">Бюджет муниципального образования «Черноярского района»  </w:t>
            </w:r>
          </w:p>
        </w:tc>
        <w:tc>
          <w:tcPr>
            <w:tcW w:w="1330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3 029, 02</w:t>
            </w:r>
          </w:p>
        </w:tc>
        <w:tc>
          <w:tcPr>
            <w:tcW w:w="1182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501,9</w:t>
            </w:r>
          </w:p>
        </w:tc>
        <w:tc>
          <w:tcPr>
            <w:tcW w:w="1182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510,42</w:t>
            </w:r>
          </w:p>
        </w:tc>
        <w:tc>
          <w:tcPr>
            <w:tcW w:w="109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516,7</w:t>
            </w:r>
          </w:p>
        </w:tc>
        <w:tc>
          <w:tcPr>
            <w:tcW w:w="101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01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005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E6B37" w:rsidRPr="00983540">
        <w:trPr>
          <w:trHeight w:val="558"/>
        </w:trPr>
        <w:tc>
          <w:tcPr>
            <w:tcW w:w="2626" w:type="dxa"/>
          </w:tcPr>
          <w:p w:rsidR="001E6B37" w:rsidRPr="00983540" w:rsidRDefault="001E6B37" w:rsidP="00DB5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Астраханской области </w:t>
            </w:r>
          </w:p>
        </w:tc>
        <w:tc>
          <w:tcPr>
            <w:tcW w:w="1330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3 104,72</w:t>
            </w:r>
          </w:p>
        </w:tc>
        <w:tc>
          <w:tcPr>
            <w:tcW w:w="1182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1669,9</w:t>
            </w:r>
          </w:p>
        </w:tc>
        <w:tc>
          <w:tcPr>
            <w:tcW w:w="1182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732,12</w:t>
            </w:r>
          </w:p>
        </w:tc>
        <w:tc>
          <w:tcPr>
            <w:tcW w:w="109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702,7</w:t>
            </w:r>
          </w:p>
        </w:tc>
        <w:tc>
          <w:tcPr>
            <w:tcW w:w="101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E6B37" w:rsidRPr="00230A01" w:rsidRDefault="001E6B37" w:rsidP="00DB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6B37" w:rsidRPr="00983540" w:rsidRDefault="001E6B37" w:rsidP="00015B71">
      <w:pPr>
        <w:jc w:val="both"/>
        <w:rPr>
          <w:sz w:val="28"/>
          <w:szCs w:val="28"/>
        </w:rPr>
      </w:pPr>
      <w:r w:rsidRPr="00983540">
        <w:rPr>
          <w:sz w:val="28"/>
          <w:szCs w:val="28"/>
        </w:rPr>
        <w:t xml:space="preserve">1.5 </w:t>
      </w:r>
      <w:r>
        <w:rPr>
          <w:sz w:val="28"/>
          <w:szCs w:val="28"/>
        </w:rPr>
        <w:t xml:space="preserve"> </w:t>
      </w:r>
      <w:r w:rsidRPr="00983540">
        <w:rPr>
          <w:sz w:val="28"/>
          <w:szCs w:val="28"/>
        </w:rPr>
        <w:t xml:space="preserve">Приложение к программе «Перечень мероприятий (направленный) муниципальной программы  «Развитие казачества на территории Черноярского района», изложить в новой редакции согласно приложению №1 к данному постановлению. </w:t>
      </w:r>
    </w:p>
    <w:p w:rsidR="001E6B37" w:rsidRPr="00983540" w:rsidRDefault="001E6B37" w:rsidP="00015B71">
      <w:pPr>
        <w:jc w:val="both"/>
        <w:rPr>
          <w:sz w:val="28"/>
          <w:szCs w:val="28"/>
        </w:rPr>
      </w:pPr>
      <w:r w:rsidRPr="00983540">
        <w:rPr>
          <w:sz w:val="28"/>
          <w:szCs w:val="28"/>
        </w:rPr>
        <w:t xml:space="preserve">1.6 </w:t>
      </w:r>
      <w:r>
        <w:rPr>
          <w:sz w:val="28"/>
          <w:szCs w:val="28"/>
        </w:rPr>
        <w:t xml:space="preserve">       </w:t>
      </w:r>
      <w:r w:rsidRPr="00983540">
        <w:rPr>
          <w:sz w:val="28"/>
          <w:szCs w:val="28"/>
        </w:rPr>
        <w:t>Приложение №2  «Показатели результативности и эффективности  реализации муниципальной программы «Развитие казачества на территории Черноярского района»  изложить в новой редакции согласно приложению №2 к данному постановлению.</w:t>
      </w:r>
    </w:p>
    <w:p w:rsidR="001E6B37" w:rsidRPr="00983540" w:rsidRDefault="001E6B37" w:rsidP="00015B71">
      <w:pPr>
        <w:jc w:val="both"/>
        <w:rPr>
          <w:sz w:val="28"/>
          <w:szCs w:val="28"/>
        </w:rPr>
      </w:pPr>
      <w:r w:rsidRPr="0098354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983540">
        <w:rPr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</w:t>
      </w:r>
      <w:r>
        <w:rPr>
          <w:sz w:val="28"/>
          <w:szCs w:val="28"/>
        </w:rPr>
        <w:t xml:space="preserve">муниципальный </w:t>
      </w:r>
      <w:r w:rsidRPr="00983540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983540">
        <w:rPr>
          <w:sz w:val="28"/>
          <w:szCs w:val="28"/>
        </w:rPr>
        <w:t xml:space="preserve">» (Сурикова  О. В.) обнародовать настоящее постановление  путём размещения на официальном сайте администрации МО «Черноярский </w:t>
      </w:r>
      <w:r>
        <w:rPr>
          <w:sz w:val="28"/>
          <w:szCs w:val="28"/>
        </w:rPr>
        <w:t>муниципальный район Астраханской области</w:t>
      </w:r>
      <w:r w:rsidRPr="00983540">
        <w:rPr>
          <w:sz w:val="28"/>
          <w:szCs w:val="28"/>
        </w:rPr>
        <w:t>».</w:t>
      </w:r>
    </w:p>
    <w:p w:rsidR="001E6B37" w:rsidRPr="00983540" w:rsidRDefault="001E6B37" w:rsidP="00015B71">
      <w:pPr>
        <w:jc w:val="both"/>
        <w:rPr>
          <w:sz w:val="28"/>
          <w:szCs w:val="28"/>
        </w:rPr>
      </w:pPr>
      <w:r w:rsidRPr="00983540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r w:rsidRPr="00983540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</w:t>
      </w:r>
      <w:r w:rsidRPr="00983540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983540">
        <w:rPr>
          <w:sz w:val="28"/>
          <w:szCs w:val="28"/>
        </w:rPr>
        <w:t xml:space="preserve"> главы администрации </w:t>
      </w:r>
      <w:r w:rsidRPr="00947D4C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>
        <w:rPr>
          <w:sz w:val="28"/>
          <w:szCs w:val="28"/>
        </w:rPr>
        <w:t xml:space="preserve"> М.А. Мешкова.</w:t>
      </w:r>
    </w:p>
    <w:p w:rsidR="001E6B37" w:rsidRPr="00983540" w:rsidRDefault="001E6B37" w:rsidP="00015B71">
      <w:pPr>
        <w:jc w:val="both"/>
        <w:rPr>
          <w:sz w:val="28"/>
          <w:szCs w:val="28"/>
        </w:rPr>
      </w:pPr>
    </w:p>
    <w:p w:rsidR="001E6B37" w:rsidRPr="00983540" w:rsidRDefault="001E6B37" w:rsidP="00015B71">
      <w:pPr>
        <w:jc w:val="both"/>
        <w:rPr>
          <w:sz w:val="28"/>
          <w:szCs w:val="28"/>
        </w:rPr>
      </w:pPr>
    </w:p>
    <w:p w:rsidR="001E6B37" w:rsidRDefault="001E6B37" w:rsidP="00015B71">
      <w:pPr>
        <w:jc w:val="both"/>
        <w:rPr>
          <w:sz w:val="28"/>
          <w:szCs w:val="28"/>
        </w:rPr>
      </w:pPr>
    </w:p>
    <w:p w:rsidR="001E6B37" w:rsidRPr="00FC56D9" w:rsidRDefault="001E6B37" w:rsidP="00015B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56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                                                                                            С.И. Никулин</w:t>
      </w:r>
    </w:p>
    <w:p w:rsidR="001E6B37" w:rsidRPr="00FC56D9" w:rsidRDefault="001E6B37" w:rsidP="00015B71">
      <w:pPr>
        <w:jc w:val="center"/>
        <w:rPr>
          <w:sz w:val="28"/>
          <w:szCs w:val="28"/>
        </w:rPr>
      </w:pPr>
    </w:p>
    <w:p w:rsidR="001E6B37" w:rsidRPr="00FC56D9" w:rsidRDefault="001E6B37" w:rsidP="00015B71">
      <w:pPr>
        <w:jc w:val="center"/>
        <w:rPr>
          <w:sz w:val="28"/>
          <w:szCs w:val="28"/>
        </w:rPr>
      </w:pPr>
    </w:p>
    <w:p w:rsidR="001E6B37" w:rsidRPr="00983540" w:rsidRDefault="001E6B37" w:rsidP="00015B71"/>
    <w:p w:rsidR="001E6B37" w:rsidRPr="00983540" w:rsidRDefault="001E6B37" w:rsidP="00015B71"/>
    <w:p w:rsidR="001E6B37" w:rsidRPr="00983540" w:rsidRDefault="001E6B37" w:rsidP="00015B71"/>
    <w:p w:rsidR="001E6B37" w:rsidRPr="00983540" w:rsidRDefault="001E6B37" w:rsidP="00015B71"/>
    <w:p w:rsidR="001E6B37" w:rsidRPr="00A8524B" w:rsidRDefault="001E6B37" w:rsidP="00015B71">
      <w:pPr>
        <w:rPr>
          <w:sz w:val="28"/>
          <w:szCs w:val="28"/>
        </w:rPr>
        <w:sectPr w:rsidR="001E6B37" w:rsidRPr="00A8524B" w:rsidSect="00DD2D39">
          <w:footerReference w:type="default" r:id="rId9"/>
          <w:pgSz w:w="11906" w:h="16838"/>
          <w:pgMar w:top="1079" w:right="566" w:bottom="719" w:left="900" w:header="708" w:footer="708" w:gutter="0"/>
          <w:cols w:space="708"/>
          <w:docGrid w:linePitch="360"/>
        </w:sectPr>
      </w:pPr>
    </w:p>
    <w:p w:rsidR="001E6B37" w:rsidRDefault="001E6B37" w:rsidP="00015B71">
      <w:pPr>
        <w:jc w:val="right"/>
        <w:rPr>
          <w:sz w:val="18"/>
          <w:szCs w:val="18"/>
        </w:rPr>
      </w:pPr>
    </w:p>
    <w:p w:rsidR="001E6B37" w:rsidRDefault="001E6B37" w:rsidP="00015B71">
      <w:pPr>
        <w:jc w:val="right"/>
        <w:rPr>
          <w:sz w:val="18"/>
          <w:szCs w:val="18"/>
        </w:rPr>
      </w:pPr>
      <w:r w:rsidRPr="00ED34E0">
        <w:rPr>
          <w:sz w:val="18"/>
          <w:szCs w:val="18"/>
        </w:rPr>
        <w:t xml:space="preserve">Приложение 1 к программе </w:t>
      </w:r>
    </w:p>
    <w:p w:rsidR="001E6B37" w:rsidRDefault="001E6B37" w:rsidP="00015B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утвержденной постановлением </w:t>
      </w:r>
    </w:p>
    <w:p w:rsidR="001E6B37" w:rsidRPr="00ED34E0" w:rsidRDefault="001E6B37" w:rsidP="00015B71">
      <w:pPr>
        <w:jc w:val="right"/>
        <w:rPr>
          <w:sz w:val="18"/>
          <w:szCs w:val="18"/>
        </w:rPr>
      </w:pPr>
      <w:r>
        <w:rPr>
          <w:sz w:val="18"/>
          <w:szCs w:val="18"/>
        </w:rPr>
        <w:t>№ 212 от 04.10.2023г</w:t>
      </w:r>
    </w:p>
    <w:p w:rsidR="001E6B37" w:rsidRPr="00ED34E0" w:rsidRDefault="001E6B37" w:rsidP="00015B71">
      <w:pPr>
        <w:jc w:val="right"/>
        <w:rPr>
          <w:sz w:val="18"/>
          <w:szCs w:val="18"/>
        </w:rPr>
      </w:pPr>
    </w:p>
    <w:p w:rsidR="001E6B37" w:rsidRPr="00ED34E0" w:rsidRDefault="001E6B37" w:rsidP="00015B71">
      <w:pPr>
        <w:jc w:val="center"/>
        <w:rPr>
          <w:b/>
          <w:bCs/>
          <w:sz w:val="18"/>
          <w:szCs w:val="18"/>
        </w:rPr>
      </w:pPr>
      <w:r w:rsidRPr="00ED34E0">
        <w:rPr>
          <w:b/>
          <w:bCs/>
          <w:sz w:val="18"/>
          <w:szCs w:val="18"/>
        </w:rPr>
        <w:t>Перечень мероприятий муниципальной программы</w:t>
      </w:r>
    </w:p>
    <w:p w:rsidR="001E6B37" w:rsidRPr="00ED34E0" w:rsidRDefault="001E6B37" w:rsidP="00015B71">
      <w:pPr>
        <w:jc w:val="center"/>
        <w:rPr>
          <w:b/>
          <w:bCs/>
          <w:sz w:val="18"/>
          <w:szCs w:val="18"/>
        </w:rPr>
      </w:pPr>
      <w:r w:rsidRPr="00ED34E0">
        <w:rPr>
          <w:b/>
          <w:bCs/>
          <w:sz w:val="18"/>
          <w:szCs w:val="18"/>
        </w:rPr>
        <w:t>«Развитие казачества на территории Черноярского района</w:t>
      </w:r>
      <w:r w:rsidRPr="0066139E">
        <w:rPr>
          <w:b/>
          <w:bCs/>
          <w:sz w:val="18"/>
          <w:szCs w:val="18"/>
        </w:rPr>
        <w:t>Астраханской области»</w:t>
      </w:r>
    </w:p>
    <w:tbl>
      <w:tblPr>
        <w:tblpPr w:leftFromText="180" w:rightFromText="180" w:vertAnchor="text" w:horzAnchor="margin" w:tblpX="-528" w:tblpY="21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65"/>
        <w:gridCol w:w="738"/>
        <w:gridCol w:w="1164"/>
        <w:gridCol w:w="6"/>
        <w:gridCol w:w="156"/>
        <w:gridCol w:w="60"/>
        <w:gridCol w:w="828"/>
        <w:gridCol w:w="144"/>
        <w:gridCol w:w="889"/>
        <w:gridCol w:w="549"/>
        <w:gridCol w:w="638"/>
        <w:gridCol w:w="591"/>
        <w:gridCol w:w="584"/>
        <w:gridCol w:w="7"/>
        <w:gridCol w:w="596"/>
        <w:gridCol w:w="623"/>
        <w:gridCol w:w="9"/>
        <w:gridCol w:w="1625"/>
        <w:gridCol w:w="701"/>
        <w:gridCol w:w="882"/>
        <w:gridCol w:w="739"/>
        <w:gridCol w:w="740"/>
        <w:gridCol w:w="739"/>
        <w:gridCol w:w="739"/>
        <w:gridCol w:w="851"/>
      </w:tblGrid>
      <w:tr w:rsidR="001E6B37" w:rsidRPr="00ED34E0">
        <w:trPr>
          <w:trHeight w:val="395"/>
        </w:trPr>
        <w:tc>
          <w:tcPr>
            <w:tcW w:w="1505" w:type="dxa"/>
          </w:tcPr>
          <w:p w:rsidR="001E6B37" w:rsidRPr="00ED34E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Цель, задачи, наименование мероприятия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Сроки</w:t>
            </w: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30" w:type="dxa"/>
            <w:gridSpan w:val="10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Объемы финансирования (тыс. руб.).</w:t>
            </w:r>
          </w:p>
        </w:tc>
        <w:tc>
          <w:tcPr>
            <w:tcW w:w="7016" w:type="dxa"/>
            <w:gridSpan w:val="8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1E6B37" w:rsidRPr="00ED34E0">
        <w:trPr>
          <w:cantSplit/>
          <w:trHeight w:val="299"/>
        </w:trPr>
        <w:tc>
          <w:tcPr>
            <w:tcW w:w="1505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всего</w:t>
            </w:r>
          </w:p>
        </w:tc>
        <w:tc>
          <w:tcPr>
            <w:tcW w:w="549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38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91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91" w:type="dxa"/>
            <w:gridSpan w:val="2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026</w:t>
            </w:r>
          </w:p>
        </w:tc>
        <w:tc>
          <w:tcPr>
            <w:tcW w:w="632" w:type="dxa"/>
            <w:gridSpan w:val="2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>
              <w:rPr>
                <w:sz w:val="18"/>
                <w:szCs w:val="18"/>
              </w:rPr>
              <w:t>, ед. измерения</w:t>
            </w: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Значение показателя за предшествующий период</w:t>
            </w:r>
          </w:p>
        </w:tc>
        <w:tc>
          <w:tcPr>
            <w:tcW w:w="882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39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40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39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39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851" w:type="dxa"/>
            <w:textDirection w:val="btLr"/>
          </w:tcPr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  <w:p w:rsidR="001E6B37" w:rsidRPr="00ED34E0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</w:tr>
      <w:tr w:rsidR="001E6B37" w:rsidRPr="00ED34E0">
        <w:trPr>
          <w:cantSplit/>
          <w:trHeight w:val="299"/>
        </w:trPr>
        <w:tc>
          <w:tcPr>
            <w:tcW w:w="9252" w:type="dxa"/>
            <w:gridSpan w:val="18"/>
          </w:tcPr>
          <w:p w:rsidR="001E6B37" w:rsidRPr="00ED34E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Цель 1.</w:t>
            </w:r>
            <w:r w:rsidRPr="00D1268F">
              <w:rPr>
                <w:b/>
                <w:bCs/>
                <w:sz w:val="18"/>
                <w:szCs w:val="18"/>
              </w:rPr>
              <w:t>Развитие системы патриотического воспитания населения</w:t>
            </w:r>
            <w:r>
              <w:rPr>
                <w:b/>
                <w:bCs/>
                <w:sz w:val="18"/>
                <w:szCs w:val="18"/>
              </w:rPr>
              <w:t xml:space="preserve"> Черноярского района</w:t>
            </w:r>
          </w:p>
          <w:p w:rsidR="001E6B37" w:rsidRDefault="001E6B37" w:rsidP="00DB5E0C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1E6B37" w:rsidRPr="005B0459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5B0459">
              <w:rPr>
                <w:b/>
                <w:bCs/>
                <w:sz w:val="18"/>
                <w:szCs w:val="18"/>
              </w:rPr>
              <w:t xml:space="preserve">Охват граждан, участвующих в деятельности общественных объединений клубов, центров патриотической направленности, в том числе детских центров, от общего количества населения </w:t>
            </w:r>
            <w:r>
              <w:rPr>
                <w:b/>
                <w:bCs/>
                <w:sz w:val="18"/>
                <w:szCs w:val="18"/>
              </w:rPr>
              <w:t>Черноярского района</w:t>
            </w:r>
            <w:r w:rsidRPr="005B0459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6B37" w:rsidRPr="00ED34E0">
        <w:trPr>
          <w:trHeight w:val="545"/>
        </w:trPr>
        <w:tc>
          <w:tcPr>
            <w:tcW w:w="9252" w:type="dxa"/>
            <w:gridSpan w:val="18"/>
          </w:tcPr>
          <w:p w:rsidR="001E6B37" w:rsidRPr="005B0459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0459">
              <w:rPr>
                <w:b/>
                <w:bCs/>
                <w:i/>
                <w:iCs/>
                <w:sz w:val="18"/>
                <w:szCs w:val="18"/>
              </w:rPr>
              <w:t xml:space="preserve">Задача 1.Гражданско-патриотическое воспитание граждан </w:t>
            </w:r>
            <w:r>
              <w:rPr>
                <w:b/>
                <w:bCs/>
                <w:i/>
                <w:iCs/>
                <w:sz w:val="18"/>
                <w:szCs w:val="18"/>
              </w:rPr>
              <w:t>Черноярского района</w:t>
            </w:r>
          </w:p>
        </w:tc>
        <w:tc>
          <w:tcPr>
            <w:tcW w:w="1625" w:type="dxa"/>
          </w:tcPr>
          <w:p w:rsidR="001E6B37" w:rsidRPr="005B0459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0459">
              <w:rPr>
                <w:b/>
                <w:bCs/>
                <w:i/>
                <w:iCs/>
                <w:sz w:val="18"/>
                <w:szCs w:val="18"/>
              </w:rPr>
              <w:t xml:space="preserve">Доля граждан, участвующих в программах по гражданско-патриотическому воспитанию, </w:t>
            </w:r>
            <w:r w:rsidRPr="005B0459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от общего числа граждан, проживающих на территории </w:t>
            </w:r>
            <w:r>
              <w:rPr>
                <w:b/>
                <w:bCs/>
                <w:i/>
                <w:iCs/>
                <w:sz w:val="18"/>
                <w:szCs w:val="18"/>
              </w:rPr>
              <w:t>Черноярского района</w:t>
            </w:r>
            <w:r w:rsidRPr="005B0459">
              <w:rPr>
                <w:b/>
                <w:bCs/>
                <w:i/>
                <w:iCs/>
                <w:sz w:val="18"/>
                <w:szCs w:val="18"/>
              </w:rPr>
              <w:t>, %</w:t>
            </w:r>
          </w:p>
        </w:tc>
        <w:tc>
          <w:tcPr>
            <w:tcW w:w="701" w:type="dxa"/>
          </w:tcPr>
          <w:p w:rsidR="001E6B37" w:rsidRPr="005B0459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10</w:t>
            </w:r>
          </w:p>
        </w:tc>
        <w:tc>
          <w:tcPr>
            <w:tcW w:w="882" w:type="dxa"/>
          </w:tcPr>
          <w:p w:rsidR="001E6B37" w:rsidRPr="005B0459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1E6B37" w:rsidRPr="005B0459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1E6B37" w:rsidRPr="005B0459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Pr="005B0459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Pr="005B0459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6B37" w:rsidRPr="005B0459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</w:tr>
      <w:tr w:rsidR="001E6B37" w:rsidRPr="00ED34E0">
        <w:trPr>
          <w:trHeight w:val="379"/>
        </w:trPr>
        <w:tc>
          <w:tcPr>
            <w:tcW w:w="1670" w:type="dxa"/>
            <w:gridSpan w:val="2"/>
            <w:vMerge w:val="restart"/>
          </w:tcPr>
          <w:p w:rsidR="001E6B37" w:rsidRPr="00472D7D" w:rsidRDefault="001E6B37" w:rsidP="00DB5E0C">
            <w:pPr>
              <w:rPr>
                <w:sz w:val="18"/>
                <w:szCs w:val="18"/>
              </w:rPr>
            </w:pPr>
            <w:r w:rsidRPr="00CD2649">
              <w:rPr>
                <w:b/>
                <w:bCs/>
                <w:sz w:val="18"/>
                <w:szCs w:val="18"/>
              </w:rPr>
              <w:lastRenderedPageBreak/>
              <w:t>Мероприятие 1.1.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72D7D">
              <w:rPr>
                <w:sz w:val="18"/>
                <w:szCs w:val="18"/>
              </w:rPr>
              <w:t xml:space="preserve"> Переподготовка, системное обучение, повышение квалификации специалистов, работающих в сфере патриотического воспитания</w:t>
            </w:r>
          </w:p>
        </w:tc>
        <w:tc>
          <w:tcPr>
            <w:tcW w:w="738" w:type="dxa"/>
            <w:vMerge w:val="restart"/>
          </w:tcPr>
          <w:p w:rsidR="001E6B37" w:rsidRPr="00472D7D" w:rsidRDefault="001E6B37" w:rsidP="00DB5E0C">
            <w:pPr>
              <w:jc w:val="center"/>
              <w:rPr>
                <w:sz w:val="18"/>
                <w:szCs w:val="18"/>
              </w:rPr>
            </w:pPr>
            <w:r w:rsidRPr="00104B56">
              <w:rPr>
                <w:sz w:val="18"/>
                <w:szCs w:val="18"/>
              </w:rPr>
              <w:t>2022-2027</w:t>
            </w:r>
          </w:p>
        </w:tc>
        <w:tc>
          <w:tcPr>
            <w:tcW w:w="1326" w:type="dxa"/>
            <w:gridSpan w:val="3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 xml:space="preserve">МБУ  ЦПВМК «Патриот»,  </w:t>
            </w:r>
          </w:p>
        </w:tc>
        <w:tc>
          <w:tcPr>
            <w:tcW w:w="1032" w:type="dxa"/>
            <w:gridSpan w:val="3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104B56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88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472D7D">
              <w:rPr>
                <w:sz w:val="18"/>
                <w:szCs w:val="18"/>
              </w:rPr>
              <w:t>Количество специалистов, работающих в сфере патриотического воспитания, прошедших переподготовку, системное обучение и повышение квалификации, чел.</w:t>
            </w:r>
          </w:p>
        </w:tc>
        <w:tc>
          <w:tcPr>
            <w:tcW w:w="70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6B37" w:rsidRPr="00ED34E0">
        <w:trPr>
          <w:trHeight w:val="2079"/>
        </w:trPr>
        <w:tc>
          <w:tcPr>
            <w:tcW w:w="1670" w:type="dxa"/>
            <w:gridSpan w:val="2"/>
            <w:vMerge/>
          </w:tcPr>
          <w:p w:rsidR="001E6B37" w:rsidRPr="00CD2649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104B56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104B56">
              <w:rPr>
                <w:sz w:val="18"/>
                <w:szCs w:val="18"/>
              </w:rPr>
              <w:t>МБУК «Ц</w:t>
            </w:r>
            <w:r>
              <w:rPr>
                <w:sz w:val="18"/>
                <w:szCs w:val="18"/>
              </w:rPr>
              <w:t>КБО»,   «ЦПВМК общеобразовательные организации</w:t>
            </w:r>
          </w:p>
        </w:tc>
        <w:tc>
          <w:tcPr>
            <w:tcW w:w="1032" w:type="dxa"/>
            <w:gridSpan w:val="3"/>
            <w:vMerge/>
          </w:tcPr>
          <w:p w:rsidR="001E6B37" w:rsidRPr="00104B56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472D7D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563"/>
        </w:trPr>
        <w:tc>
          <w:tcPr>
            <w:tcW w:w="1670" w:type="dxa"/>
            <w:gridSpan w:val="2"/>
            <w:vMerge w:val="restart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1.1</w:t>
            </w:r>
            <w:r w:rsidRPr="00CD264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6D66">
              <w:rPr>
                <w:sz w:val="18"/>
                <w:szCs w:val="18"/>
              </w:rPr>
              <w:t>Организация и проведение мероприятий историко-патриотической направленности, в том числе, посвященных памятным датам российской истории</w:t>
            </w:r>
            <w:r>
              <w:rPr>
                <w:sz w:val="18"/>
                <w:szCs w:val="18"/>
              </w:rPr>
              <w:t xml:space="preserve"> (районный  казачий конный  поход, День Победы )</w:t>
            </w:r>
          </w:p>
          <w:p w:rsidR="001E6B37" w:rsidRPr="0015678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326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</w:t>
            </w:r>
          </w:p>
        </w:tc>
        <w:tc>
          <w:tcPr>
            <w:tcW w:w="1032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922,00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625" w:type="dxa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D16D66">
              <w:rPr>
                <w:sz w:val="18"/>
                <w:szCs w:val="18"/>
              </w:rPr>
              <w:t>Количество граждан, принявших участие в мероприятиях, посвященных памятным датам российской истории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70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82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40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1E6B37" w:rsidRPr="00ED34E0">
        <w:trPr>
          <w:trHeight w:val="2064"/>
        </w:trPr>
        <w:tc>
          <w:tcPr>
            <w:tcW w:w="1670" w:type="dxa"/>
            <w:gridSpan w:val="2"/>
            <w:vMerge/>
          </w:tcPr>
          <w:p w:rsidR="001E6B3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культуры и казачества администрации МО «Черноярский район»</w:t>
            </w:r>
          </w:p>
        </w:tc>
        <w:tc>
          <w:tcPr>
            <w:tcW w:w="1032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625" w:type="dxa"/>
            <w:vMerge/>
          </w:tcPr>
          <w:p w:rsidR="001E6B37" w:rsidRPr="00D16D66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889"/>
        </w:trPr>
        <w:tc>
          <w:tcPr>
            <w:tcW w:w="1670" w:type="dxa"/>
            <w:gridSpan w:val="2"/>
            <w:vMerge/>
          </w:tcPr>
          <w:p w:rsidR="001E6B3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МКУ ДО «ЦДО»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625" w:type="dxa"/>
            <w:vMerge/>
          </w:tcPr>
          <w:p w:rsidR="001E6B37" w:rsidRPr="00D16D66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548"/>
        </w:trPr>
        <w:tc>
          <w:tcPr>
            <w:tcW w:w="1670" w:type="dxa"/>
            <w:gridSpan w:val="2"/>
            <w:vMerge/>
          </w:tcPr>
          <w:p w:rsidR="001E6B3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ЧСКО,МБУК «ЦКБО»</w:t>
            </w:r>
          </w:p>
        </w:tc>
        <w:tc>
          <w:tcPr>
            <w:tcW w:w="1032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D16D66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2539"/>
        </w:trPr>
        <w:tc>
          <w:tcPr>
            <w:tcW w:w="1670" w:type="dxa"/>
            <w:gridSpan w:val="2"/>
            <w:vMerge w:val="restart"/>
          </w:tcPr>
          <w:p w:rsidR="001E6B37" w:rsidRPr="0070462B" w:rsidRDefault="001E6B37" w:rsidP="00DB5E0C">
            <w:pPr>
              <w:rPr>
                <w:sz w:val="18"/>
                <w:szCs w:val="18"/>
              </w:rPr>
            </w:pPr>
            <w:r w:rsidRPr="00CD2649">
              <w:rPr>
                <w:b/>
                <w:bCs/>
                <w:sz w:val="18"/>
                <w:szCs w:val="18"/>
              </w:rPr>
              <w:lastRenderedPageBreak/>
              <w:t>Мероприятие 1.</w:t>
            </w:r>
            <w:r>
              <w:rPr>
                <w:b/>
                <w:bCs/>
                <w:sz w:val="18"/>
                <w:szCs w:val="18"/>
              </w:rPr>
              <w:t>1.</w:t>
            </w:r>
            <w:r w:rsidRPr="00CD2649">
              <w:rPr>
                <w:b/>
                <w:bCs/>
                <w:sz w:val="18"/>
                <w:szCs w:val="18"/>
              </w:rPr>
              <w:t>3</w:t>
            </w:r>
            <w:r w:rsidRPr="0070462B">
              <w:rPr>
                <w:sz w:val="18"/>
                <w:szCs w:val="18"/>
              </w:rPr>
              <w:t xml:space="preserve"> Вовлечение </w:t>
            </w:r>
            <w:r>
              <w:rPr>
                <w:sz w:val="18"/>
                <w:szCs w:val="18"/>
              </w:rPr>
              <w:t>несовершеннолетних, нуждающихся в особой  заботе государства  (дети –сироты,</w:t>
            </w:r>
            <w:r w:rsidRPr="00A07B0D">
              <w:rPr>
                <w:sz w:val="18"/>
                <w:szCs w:val="18"/>
              </w:rPr>
              <w:t>дети, оставшиеся без попечения родителей</w:t>
            </w:r>
            <w:r>
              <w:rPr>
                <w:sz w:val="18"/>
                <w:szCs w:val="18"/>
              </w:rPr>
              <w:t xml:space="preserve">, </w:t>
            </w:r>
            <w:r w:rsidRPr="00A07B0D">
              <w:rPr>
                <w:sz w:val="18"/>
                <w:szCs w:val="18"/>
              </w:rPr>
              <w:t>дети с ограниченными возможностями здоровья</w:t>
            </w:r>
            <w:r>
              <w:rPr>
                <w:sz w:val="18"/>
                <w:szCs w:val="18"/>
              </w:rPr>
              <w:t xml:space="preserve">) </w:t>
            </w:r>
            <w:r w:rsidRPr="0070462B">
              <w:rPr>
                <w:sz w:val="18"/>
                <w:szCs w:val="18"/>
              </w:rPr>
              <w:t>в комплекс мероприятий по физическому и патриотическому воспитанию</w:t>
            </w:r>
          </w:p>
        </w:tc>
        <w:tc>
          <w:tcPr>
            <w:tcW w:w="738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326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отдел по делам молодежи, физкультуры и спорта управления образования  администрации МО «Черноярский район» </w:t>
            </w:r>
          </w:p>
        </w:tc>
        <w:tc>
          <w:tcPr>
            <w:tcW w:w="1032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625" w:type="dxa"/>
            <w:vMerge w:val="restart"/>
          </w:tcPr>
          <w:p w:rsidR="001E6B37" w:rsidRPr="00D16D66" w:rsidRDefault="001E6B37" w:rsidP="00DB5E0C">
            <w:pPr>
              <w:rPr>
                <w:sz w:val="18"/>
                <w:szCs w:val="18"/>
              </w:rPr>
            </w:pPr>
            <w:r w:rsidRPr="002964EB">
              <w:rPr>
                <w:sz w:val="18"/>
                <w:szCs w:val="18"/>
              </w:rPr>
              <w:t>Количество детей-сирот, детей, оставшихся без попечения родителей, и детей, находящихся в социально опасном положении, воспитанников реабилитационных центров, вовлеченных в комплекс мероприятий по физическому и военно-патриотическому воспитанию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0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6B37" w:rsidRPr="00ED34E0">
        <w:trPr>
          <w:trHeight w:val="409"/>
        </w:trPr>
        <w:tc>
          <w:tcPr>
            <w:tcW w:w="1670" w:type="dxa"/>
            <w:gridSpan w:val="2"/>
            <w:vMerge/>
          </w:tcPr>
          <w:p w:rsidR="001E6B37" w:rsidRPr="00CD2649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,  </w:t>
            </w:r>
          </w:p>
        </w:tc>
        <w:tc>
          <w:tcPr>
            <w:tcW w:w="1032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625" w:type="dxa"/>
            <w:vMerge/>
          </w:tcPr>
          <w:p w:rsidR="001E6B37" w:rsidRPr="002964EB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273"/>
        </w:trPr>
        <w:tc>
          <w:tcPr>
            <w:tcW w:w="1670" w:type="dxa"/>
            <w:gridSpan w:val="2"/>
            <w:vMerge/>
          </w:tcPr>
          <w:p w:rsidR="001E6B37" w:rsidRPr="00CD2649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 ДО «ЦДО» </w:t>
            </w:r>
          </w:p>
        </w:tc>
        <w:tc>
          <w:tcPr>
            <w:tcW w:w="1032" w:type="dxa"/>
            <w:gridSpan w:val="3"/>
            <w:vMerge/>
          </w:tcPr>
          <w:p w:rsidR="001E6B37" w:rsidRPr="00CD2649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2964EB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2179"/>
        </w:trPr>
        <w:tc>
          <w:tcPr>
            <w:tcW w:w="1670" w:type="dxa"/>
            <w:gridSpan w:val="2"/>
            <w:vMerge/>
          </w:tcPr>
          <w:p w:rsidR="001E6B37" w:rsidRPr="00CD2649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449A2">
              <w:rPr>
                <w:sz w:val="18"/>
                <w:szCs w:val="18"/>
              </w:rPr>
              <w:t>тдел по делам культуры и казачества администрации МО «Черноярский район»,</w:t>
            </w:r>
            <w:r>
              <w:rPr>
                <w:sz w:val="18"/>
                <w:szCs w:val="18"/>
              </w:rPr>
              <w:t xml:space="preserve"> ЧСКО</w:t>
            </w:r>
          </w:p>
        </w:tc>
        <w:tc>
          <w:tcPr>
            <w:tcW w:w="1032" w:type="dxa"/>
            <w:gridSpan w:val="3"/>
            <w:vMerge/>
          </w:tcPr>
          <w:p w:rsidR="001E6B37" w:rsidRPr="00CD2649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2964EB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1660"/>
        </w:trPr>
        <w:tc>
          <w:tcPr>
            <w:tcW w:w="1670" w:type="dxa"/>
            <w:gridSpan w:val="2"/>
            <w:vMerge w:val="restart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CD2649">
              <w:rPr>
                <w:b/>
                <w:bCs/>
                <w:sz w:val="18"/>
                <w:szCs w:val="18"/>
              </w:rPr>
              <w:t xml:space="preserve">Мероприятие </w:t>
            </w:r>
            <w:r>
              <w:rPr>
                <w:b/>
                <w:bCs/>
                <w:sz w:val="18"/>
                <w:szCs w:val="18"/>
              </w:rPr>
              <w:t>1.1.4</w:t>
            </w:r>
            <w:r w:rsidRPr="002964EB">
              <w:rPr>
                <w:sz w:val="18"/>
                <w:szCs w:val="18"/>
              </w:rPr>
              <w:t xml:space="preserve"> Увековечение памят</w:t>
            </w:r>
            <w:r>
              <w:rPr>
                <w:sz w:val="18"/>
                <w:szCs w:val="18"/>
              </w:rPr>
              <w:t xml:space="preserve">и погибших при защите Отечества на 2019- 2024 год </w:t>
            </w:r>
          </w:p>
          <w:p w:rsidR="001E6B37" w:rsidRPr="0070462B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FF0C67">
              <w:rPr>
                <w:sz w:val="18"/>
                <w:szCs w:val="18"/>
              </w:rPr>
              <w:t>2022-202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26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«Старт», отдел по делам культуры и казачества администрации МО «Черноярский район», администрации МО поселений Черноярского района </w:t>
            </w:r>
          </w:p>
        </w:tc>
        <w:tc>
          <w:tcPr>
            <w:tcW w:w="1032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3 148,73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1 686,8</w:t>
            </w: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742,53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719,4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2" w:type="dxa"/>
            <w:gridSpan w:val="2"/>
          </w:tcPr>
          <w:p w:rsidR="001E6B37" w:rsidRPr="00D15A2C" w:rsidRDefault="001E6B37" w:rsidP="00DB5E0C">
            <w:pPr>
              <w:jc w:val="center"/>
              <w:rPr>
                <w:color w:val="7030A0"/>
                <w:sz w:val="18"/>
                <w:szCs w:val="18"/>
              </w:rPr>
            </w:pPr>
            <w:r w:rsidRPr="00D15A2C">
              <w:rPr>
                <w:color w:val="7030A0"/>
                <w:sz w:val="18"/>
                <w:szCs w:val="18"/>
              </w:rPr>
              <w:t>0,0</w:t>
            </w:r>
          </w:p>
        </w:tc>
        <w:tc>
          <w:tcPr>
            <w:tcW w:w="1625" w:type="dxa"/>
            <w:vMerge w:val="restart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2964EB">
              <w:rPr>
                <w:sz w:val="18"/>
                <w:szCs w:val="18"/>
              </w:rPr>
              <w:t>Количество предоставленных суб</w:t>
            </w:r>
            <w:r>
              <w:rPr>
                <w:sz w:val="18"/>
                <w:szCs w:val="18"/>
              </w:rPr>
              <w:t>сидий, ед.</w:t>
            </w: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Pr="002964EB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82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6B37" w:rsidRPr="00ED34E0">
        <w:trPr>
          <w:trHeight w:val="915"/>
        </w:trPr>
        <w:tc>
          <w:tcPr>
            <w:tcW w:w="1670" w:type="dxa"/>
            <w:gridSpan w:val="2"/>
            <w:vMerge/>
          </w:tcPr>
          <w:p w:rsidR="001E6B37" w:rsidRPr="00CD2649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FF0C6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44,02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16,9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37,13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15A2C" w:rsidRDefault="001E6B37" w:rsidP="00DB5E0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2964EB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908"/>
        </w:trPr>
        <w:tc>
          <w:tcPr>
            <w:tcW w:w="1670" w:type="dxa"/>
            <w:gridSpan w:val="2"/>
            <w:vMerge/>
          </w:tcPr>
          <w:p w:rsidR="001E6B37" w:rsidRPr="00CD2649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FF0C6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АО и федеральный бюджеты</w:t>
            </w:r>
          </w:p>
        </w:tc>
        <w:tc>
          <w:tcPr>
            <w:tcW w:w="88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3 104,71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705,4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702,7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15A2C" w:rsidRDefault="001E6B37" w:rsidP="00DB5E0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2964EB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705"/>
        </w:trPr>
        <w:tc>
          <w:tcPr>
            <w:tcW w:w="9252" w:type="dxa"/>
            <w:gridSpan w:val="18"/>
          </w:tcPr>
          <w:p w:rsidR="001E6B37" w:rsidRPr="00422AE4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2AE4">
              <w:rPr>
                <w:b/>
                <w:bCs/>
                <w:i/>
                <w:iCs/>
                <w:sz w:val="18"/>
                <w:szCs w:val="18"/>
              </w:rPr>
              <w:lastRenderedPageBreak/>
              <w:t>Задача 2. Развитие волонтерского движения как важного элемента системы патриотического воспитания граждан</w:t>
            </w:r>
          </w:p>
        </w:tc>
        <w:tc>
          <w:tcPr>
            <w:tcW w:w="1625" w:type="dxa"/>
          </w:tcPr>
          <w:p w:rsidR="001E6B37" w:rsidRPr="00422AE4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 w:rsidRPr="00422AE4">
              <w:rPr>
                <w:b/>
                <w:bCs/>
                <w:i/>
                <w:iCs/>
                <w:sz w:val="18"/>
                <w:szCs w:val="18"/>
              </w:rPr>
              <w:t xml:space="preserve">волонтерских организаций военно-патриотической направленности </w:t>
            </w:r>
            <w:r>
              <w:rPr>
                <w:b/>
                <w:bCs/>
                <w:i/>
                <w:iCs/>
                <w:sz w:val="18"/>
                <w:szCs w:val="18"/>
              </w:rPr>
              <w:t>, ед.</w:t>
            </w:r>
          </w:p>
        </w:tc>
        <w:tc>
          <w:tcPr>
            <w:tcW w:w="701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</w:tr>
      <w:tr w:rsidR="001E6B37" w:rsidRPr="00ED34E0">
        <w:trPr>
          <w:trHeight w:val="695"/>
        </w:trPr>
        <w:tc>
          <w:tcPr>
            <w:tcW w:w="1670" w:type="dxa"/>
            <w:gridSpan w:val="2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BA6A28">
              <w:rPr>
                <w:b/>
                <w:bCs/>
                <w:sz w:val="18"/>
                <w:szCs w:val="18"/>
              </w:rPr>
              <w:t>Мероприятие 1.2.1.</w:t>
            </w:r>
            <w:r w:rsidRPr="001F5F47">
              <w:rPr>
                <w:sz w:val="18"/>
                <w:szCs w:val="18"/>
              </w:rPr>
              <w:t xml:space="preserve"> Развитие волонтерского движения в рамках гражданско-патриотической работы в образовательных организациях</w:t>
            </w:r>
            <w:r>
              <w:rPr>
                <w:sz w:val="18"/>
                <w:szCs w:val="18"/>
              </w:rPr>
              <w:t>, в ЦПВМК «Патриот» , учреждениях культуры</w:t>
            </w:r>
          </w:p>
        </w:tc>
        <w:tc>
          <w:tcPr>
            <w:tcW w:w="738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FF0C67">
              <w:rPr>
                <w:sz w:val="18"/>
                <w:szCs w:val="18"/>
              </w:rPr>
              <w:t>2022-2027</w:t>
            </w:r>
          </w:p>
        </w:tc>
        <w:tc>
          <w:tcPr>
            <w:tcW w:w="1386" w:type="dxa"/>
            <w:gridSpan w:val="4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</w:t>
            </w:r>
          </w:p>
        </w:tc>
        <w:tc>
          <w:tcPr>
            <w:tcW w:w="828" w:type="dxa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BA6A28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1F5F47">
              <w:rPr>
                <w:sz w:val="18"/>
                <w:szCs w:val="18"/>
              </w:rPr>
              <w:t>Количество волонтерских отрядов</w:t>
            </w:r>
            <w:r>
              <w:rPr>
                <w:sz w:val="18"/>
                <w:szCs w:val="18"/>
              </w:rPr>
              <w:t>/объединений</w:t>
            </w:r>
            <w:r w:rsidRPr="001F5F47">
              <w:rPr>
                <w:sz w:val="18"/>
                <w:szCs w:val="18"/>
              </w:rPr>
              <w:t xml:space="preserve"> патриотической направленности, действующих на базе образовательных организаций</w:t>
            </w:r>
            <w:r>
              <w:rPr>
                <w:sz w:val="18"/>
                <w:szCs w:val="18"/>
              </w:rPr>
              <w:t>, учреждениях культуры,  ед.</w:t>
            </w:r>
          </w:p>
        </w:tc>
        <w:tc>
          <w:tcPr>
            <w:tcW w:w="701" w:type="dxa"/>
            <w:vMerge w:val="restart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82" w:type="dxa"/>
            <w:vMerge w:val="restart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restart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40" w:type="dxa"/>
            <w:vMerge w:val="restart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39" w:type="dxa"/>
            <w:vMerge w:val="restart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39" w:type="dxa"/>
            <w:vMerge w:val="restart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851" w:type="dxa"/>
            <w:vMerge w:val="restart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</w:t>
            </w:r>
          </w:p>
        </w:tc>
      </w:tr>
      <w:tr w:rsidR="001E6B37" w:rsidRPr="00ED34E0">
        <w:trPr>
          <w:trHeight w:val="2298"/>
        </w:trPr>
        <w:tc>
          <w:tcPr>
            <w:tcW w:w="1670" w:type="dxa"/>
            <w:gridSpan w:val="2"/>
            <w:vMerge/>
          </w:tcPr>
          <w:p w:rsidR="001E6B37" w:rsidRPr="00BA6A28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FF0C6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4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молодежи, физкультуры и спорта управления образования  администрации МО «Черноярский район»</w:t>
            </w:r>
          </w:p>
        </w:tc>
        <w:tc>
          <w:tcPr>
            <w:tcW w:w="828" w:type="dxa"/>
            <w:vMerge/>
          </w:tcPr>
          <w:p w:rsidR="001E6B37" w:rsidRPr="00BA6A28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1F5F4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E6B37" w:rsidRPr="00ED34E0">
        <w:trPr>
          <w:trHeight w:val="309"/>
        </w:trPr>
        <w:tc>
          <w:tcPr>
            <w:tcW w:w="1670" w:type="dxa"/>
            <w:gridSpan w:val="2"/>
            <w:vMerge/>
          </w:tcPr>
          <w:p w:rsidR="001E6B37" w:rsidRPr="00BA6A28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FF0C6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4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МКУ ДО «ЦДО» </w:t>
            </w:r>
          </w:p>
        </w:tc>
        <w:tc>
          <w:tcPr>
            <w:tcW w:w="828" w:type="dxa"/>
            <w:vMerge/>
          </w:tcPr>
          <w:p w:rsidR="001E6B37" w:rsidRPr="00664152" w:rsidRDefault="001E6B37" w:rsidP="00DB5E0C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664152" w:rsidRDefault="001E6B37" w:rsidP="00DB5E0C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1F5F4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E6B37" w:rsidRPr="00ED34E0">
        <w:trPr>
          <w:trHeight w:val="1760"/>
        </w:trPr>
        <w:tc>
          <w:tcPr>
            <w:tcW w:w="1670" w:type="dxa"/>
            <w:gridSpan w:val="2"/>
            <w:vMerge/>
          </w:tcPr>
          <w:p w:rsidR="001E6B37" w:rsidRPr="00BA6A28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FF0C6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4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культуры и казачества администрации МО «Черноярский район», ЧСКО,</w:t>
            </w:r>
          </w:p>
        </w:tc>
        <w:tc>
          <w:tcPr>
            <w:tcW w:w="828" w:type="dxa"/>
            <w:vMerge/>
          </w:tcPr>
          <w:p w:rsidR="001E6B37" w:rsidRPr="00BA6A28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1F5F4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E6B37" w:rsidRPr="00ED34E0">
        <w:trPr>
          <w:trHeight w:val="370"/>
        </w:trPr>
        <w:tc>
          <w:tcPr>
            <w:tcW w:w="1670" w:type="dxa"/>
            <w:gridSpan w:val="2"/>
            <w:vMerge/>
          </w:tcPr>
          <w:p w:rsidR="001E6B37" w:rsidRPr="00BA6A28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E6B37" w:rsidRPr="00FF0C6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4"/>
          </w:tcPr>
          <w:p w:rsidR="001E6B37" w:rsidRPr="00BA6A28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«ЦКБО»</w:t>
            </w:r>
          </w:p>
        </w:tc>
        <w:tc>
          <w:tcPr>
            <w:tcW w:w="828" w:type="dxa"/>
            <w:vMerge/>
          </w:tcPr>
          <w:p w:rsidR="001E6B37" w:rsidRPr="00BA6A28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1F5F4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E6B37" w:rsidRPr="00ED34E0">
        <w:trPr>
          <w:trHeight w:val="3454"/>
        </w:trPr>
        <w:tc>
          <w:tcPr>
            <w:tcW w:w="9252" w:type="dxa"/>
            <w:gridSpan w:val="18"/>
          </w:tcPr>
          <w:p w:rsidR="001E6B37" w:rsidRPr="005B0459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5B0459">
              <w:rPr>
                <w:b/>
                <w:bCs/>
                <w:sz w:val="18"/>
                <w:szCs w:val="18"/>
              </w:rPr>
              <w:lastRenderedPageBreak/>
              <w:t xml:space="preserve">Цель 2.  </w:t>
            </w:r>
            <w:r w:rsidRPr="00422AE4">
              <w:rPr>
                <w:b/>
                <w:bCs/>
                <w:sz w:val="18"/>
                <w:szCs w:val="18"/>
              </w:rPr>
              <w:t xml:space="preserve">Реализация государственной политики в отношении казачества на территории </w:t>
            </w:r>
            <w:r>
              <w:rPr>
                <w:b/>
                <w:bCs/>
                <w:sz w:val="18"/>
                <w:szCs w:val="18"/>
              </w:rPr>
              <w:t>Черноярского района</w:t>
            </w:r>
          </w:p>
        </w:tc>
        <w:tc>
          <w:tcPr>
            <w:tcW w:w="1625" w:type="dxa"/>
          </w:tcPr>
          <w:p w:rsidR="001E6B37" w:rsidRPr="00422AE4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422AE4">
              <w:rPr>
                <w:b/>
                <w:bCs/>
                <w:sz w:val="18"/>
                <w:szCs w:val="18"/>
              </w:rPr>
              <w:t xml:space="preserve">Количество казачьих обществ и казачьих общественных объединений, всесторонне функционирующих на территории Астраханской области </w:t>
            </w:r>
            <w:r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701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6B37" w:rsidRPr="00ED34E0">
        <w:trPr>
          <w:trHeight w:val="1785"/>
        </w:trPr>
        <w:tc>
          <w:tcPr>
            <w:tcW w:w="9252" w:type="dxa"/>
            <w:gridSpan w:val="18"/>
          </w:tcPr>
          <w:p w:rsidR="001E6B37" w:rsidRPr="00422AE4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2AE4">
              <w:rPr>
                <w:b/>
                <w:bCs/>
                <w:i/>
                <w:iCs/>
                <w:sz w:val="18"/>
                <w:szCs w:val="18"/>
              </w:rPr>
              <w:t xml:space="preserve">Задача. 1. Содействие развитию казачьих обществ и казачьих общественных объединений при сохранении традиционной культуры казачества и развития казачьего кадетского образования на территории </w:t>
            </w:r>
            <w:r>
              <w:rPr>
                <w:b/>
                <w:bCs/>
                <w:i/>
                <w:iCs/>
                <w:sz w:val="18"/>
                <w:szCs w:val="18"/>
              </w:rPr>
              <w:t>Черноярского района</w:t>
            </w:r>
          </w:p>
        </w:tc>
        <w:tc>
          <w:tcPr>
            <w:tcW w:w="1625" w:type="dxa"/>
          </w:tcPr>
          <w:p w:rsidR="001E6B37" w:rsidRPr="00422AE4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2AE4">
              <w:rPr>
                <w:b/>
                <w:bCs/>
                <w:i/>
                <w:iCs/>
                <w:sz w:val="18"/>
                <w:szCs w:val="18"/>
              </w:rPr>
              <w:t xml:space="preserve">Количество членов казачьих обществ и казачьих общественных объединений на территории </w:t>
            </w:r>
            <w:r>
              <w:rPr>
                <w:b/>
                <w:bCs/>
                <w:i/>
                <w:iCs/>
                <w:sz w:val="18"/>
                <w:szCs w:val="18"/>
              </w:rPr>
              <w:t>Черноярского района, чел.</w:t>
            </w:r>
          </w:p>
        </w:tc>
        <w:tc>
          <w:tcPr>
            <w:tcW w:w="701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203</w:t>
            </w:r>
          </w:p>
        </w:tc>
        <w:tc>
          <w:tcPr>
            <w:tcW w:w="882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740" w:type="dxa"/>
          </w:tcPr>
          <w:p w:rsidR="001E6B37" w:rsidRPr="00BA6A28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A6A28">
              <w:rPr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380</w:t>
            </w:r>
          </w:p>
        </w:tc>
        <w:tc>
          <w:tcPr>
            <w:tcW w:w="739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1E6B37" w:rsidRPr="00422AE4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</w:tr>
      <w:tr w:rsidR="001E6B37" w:rsidRPr="00ED34E0">
        <w:trPr>
          <w:trHeight w:val="726"/>
        </w:trPr>
        <w:tc>
          <w:tcPr>
            <w:tcW w:w="1505" w:type="dxa"/>
            <w:vMerge w:val="restart"/>
          </w:tcPr>
          <w:p w:rsidR="001E6B37" w:rsidRPr="00BA6A28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BA6A28">
              <w:rPr>
                <w:b/>
                <w:bCs/>
                <w:sz w:val="18"/>
                <w:szCs w:val="18"/>
              </w:rPr>
              <w:t>Мероприя</w:t>
            </w:r>
            <w:r>
              <w:rPr>
                <w:b/>
                <w:bCs/>
                <w:sz w:val="18"/>
                <w:szCs w:val="18"/>
              </w:rPr>
              <w:t>тие 2.1.1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 xml:space="preserve">Организация  и проведение семинара-совещания, отчетного круга  с казаками станицы Черноярской  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</w:t>
            </w: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BA6A28">
              <w:rPr>
                <w:sz w:val="18"/>
                <w:szCs w:val="18"/>
              </w:rPr>
              <w:t>Количество участников мероприятия</w:t>
            </w:r>
            <w:r>
              <w:rPr>
                <w:sz w:val="18"/>
                <w:szCs w:val="18"/>
              </w:rPr>
              <w:t xml:space="preserve">, чел. </w:t>
            </w:r>
          </w:p>
        </w:tc>
        <w:tc>
          <w:tcPr>
            <w:tcW w:w="701" w:type="dxa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82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0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6B37" w:rsidRPr="00ED34E0">
        <w:trPr>
          <w:trHeight w:val="2141"/>
        </w:trPr>
        <w:tc>
          <w:tcPr>
            <w:tcW w:w="1505" w:type="dxa"/>
            <w:vMerge/>
          </w:tcPr>
          <w:p w:rsidR="001E6B37" w:rsidRPr="00BA6A28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культуры и казачества администрации МО «Черноярский район», ЧСКО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BA6A28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5452"/>
        </w:trPr>
        <w:tc>
          <w:tcPr>
            <w:tcW w:w="1505" w:type="dxa"/>
          </w:tcPr>
          <w:p w:rsidR="001E6B37" w:rsidRPr="00BA6A28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Мероприятие 2.1.2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Участие</w:t>
            </w:r>
            <w:r>
              <w:rPr>
                <w:sz w:val="18"/>
                <w:szCs w:val="18"/>
              </w:rPr>
              <w:t xml:space="preserve"> казаков в </w:t>
            </w:r>
            <w:r w:rsidRPr="00ED34E0">
              <w:rPr>
                <w:sz w:val="18"/>
                <w:szCs w:val="18"/>
              </w:rPr>
              <w:t>отчетно</w:t>
            </w:r>
            <w:r>
              <w:rPr>
                <w:sz w:val="18"/>
                <w:szCs w:val="18"/>
              </w:rPr>
              <w:t>м</w:t>
            </w:r>
            <w:r w:rsidRPr="00ED34E0">
              <w:rPr>
                <w:sz w:val="18"/>
                <w:szCs w:val="18"/>
              </w:rPr>
              <w:t xml:space="preserve">  круг</w:t>
            </w:r>
            <w:r>
              <w:rPr>
                <w:sz w:val="18"/>
                <w:szCs w:val="18"/>
              </w:rPr>
              <w:t>е</w:t>
            </w:r>
            <w:r w:rsidRPr="00ED34E0">
              <w:rPr>
                <w:sz w:val="18"/>
                <w:szCs w:val="18"/>
              </w:rPr>
              <w:t xml:space="preserve"> Астраханского окружного казачьего общества Войскового казачьего общества «Всевеликое войско Донское»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ЧСКО </w:t>
            </w:r>
          </w:p>
        </w:tc>
        <w:tc>
          <w:tcPr>
            <w:tcW w:w="1044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625" w:type="dxa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 w:rsidRPr="003915CA">
              <w:rPr>
                <w:sz w:val="18"/>
                <w:szCs w:val="18"/>
              </w:rPr>
              <w:t>Количество участников мероприятия, чел.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6B37" w:rsidRPr="00ED34E0">
        <w:trPr>
          <w:trHeight w:val="88"/>
        </w:trPr>
        <w:tc>
          <w:tcPr>
            <w:tcW w:w="1505" w:type="dxa"/>
            <w:vMerge w:val="restart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2.1.3</w:t>
            </w:r>
            <w:r w:rsidRPr="00ED4667">
              <w:rPr>
                <w:sz w:val="18"/>
                <w:szCs w:val="18"/>
              </w:rPr>
              <w:t>Участие в военно-спортивных мероприятиях, лагерях, мобилизационных и полевых сборах</w:t>
            </w:r>
            <w:r>
              <w:rPr>
                <w:sz w:val="18"/>
                <w:szCs w:val="18"/>
              </w:rPr>
              <w:t>, спартакиадах, во В</w:t>
            </w:r>
            <w:r w:rsidRPr="00ED4667">
              <w:rPr>
                <w:sz w:val="18"/>
                <w:szCs w:val="18"/>
              </w:rPr>
              <w:t>сероссийских, межрегиональн</w:t>
            </w:r>
            <w:r w:rsidRPr="00ED4667">
              <w:rPr>
                <w:sz w:val="18"/>
                <w:szCs w:val="18"/>
              </w:rPr>
              <w:lastRenderedPageBreak/>
              <w:t>ых, региональных мероприятиях, парадах, смотрах, форумах казачьих обществ и казачьих общественных объединений  Черноярского района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lastRenderedPageBreak/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 ЦПВМК «Патриот»,</w:t>
            </w: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lastRenderedPageBreak/>
              <w:t>75,0</w:t>
            </w: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-</w:t>
            </w: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ED4667">
              <w:rPr>
                <w:sz w:val="18"/>
                <w:szCs w:val="18"/>
              </w:rPr>
              <w:t>Количество человек, пр</w:t>
            </w:r>
            <w:r>
              <w:rPr>
                <w:sz w:val="18"/>
                <w:szCs w:val="18"/>
              </w:rPr>
              <w:t xml:space="preserve">инявших участие в мероприятиях, </w:t>
            </w:r>
            <w:r w:rsidRPr="00ED4667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 xml:space="preserve">. </w:t>
            </w: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 w:rsidRPr="00ED4667">
              <w:rPr>
                <w:sz w:val="18"/>
                <w:szCs w:val="18"/>
              </w:rPr>
              <w:t>.</w:t>
            </w: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2435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отдел по делам молодежи, физкультуры и спорта управления образования  администрации МО «Черноярский район»,       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662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МКУ ДО «ЦДО» ,  ЧСКО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649"/>
        </w:trPr>
        <w:tc>
          <w:tcPr>
            <w:tcW w:w="1505" w:type="dxa"/>
            <w:vMerge w:val="restart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2.1.4 </w:t>
            </w:r>
            <w:r w:rsidRPr="00205D3D">
              <w:rPr>
                <w:sz w:val="18"/>
                <w:szCs w:val="18"/>
              </w:rPr>
              <w:t>Участие казачьей молодежи в регионально</w:t>
            </w:r>
            <w:r>
              <w:rPr>
                <w:sz w:val="18"/>
                <w:szCs w:val="18"/>
              </w:rPr>
              <w:t>м</w:t>
            </w:r>
            <w:r w:rsidRPr="00205D3D">
              <w:rPr>
                <w:sz w:val="18"/>
                <w:szCs w:val="18"/>
              </w:rPr>
              <w:t xml:space="preserve"> этап</w:t>
            </w:r>
            <w:r>
              <w:rPr>
                <w:sz w:val="18"/>
                <w:szCs w:val="18"/>
              </w:rPr>
              <w:t xml:space="preserve">е </w:t>
            </w:r>
            <w:r w:rsidRPr="00205D3D">
              <w:rPr>
                <w:sz w:val="18"/>
                <w:szCs w:val="18"/>
              </w:rPr>
              <w:t>Всероссийской военно-патриотической игры "Казачий сполох"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</w:t>
            </w: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625" w:type="dxa"/>
            <w:vMerge w:val="restart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 w:rsidRPr="00205D3D">
              <w:rPr>
                <w:sz w:val="18"/>
                <w:szCs w:val="18"/>
              </w:rPr>
              <w:t>Количество казачьей молодежи, принявшей участие в проведении регионального этапа Всероссийской военно-патриотической игры "Казачий сполох"</w:t>
            </w:r>
            <w:r>
              <w:rPr>
                <w:sz w:val="18"/>
                <w:szCs w:val="18"/>
              </w:rPr>
              <w:t xml:space="preserve">, чел. </w:t>
            </w:r>
          </w:p>
        </w:tc>
        <w:tc>
          <w:tcPr>
            <w:tcW w:w="70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0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6B37" w:rsidRPr="00ED34E0">
        <w:trPr>
          <w:trHeight w:val="2433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3915CA" w:rsidRDefault="001E6B37" w:rsidP="00DB5E0C">
            <w:pPr>
              <w:rPr>
                <w:sz w:val="18"/>
                <w:szCs w:val="18"/>
              </w:rPr>
            </w:pPr>
            <w:r w:rsidRPr="003915CA">
              <w:rPr>
                <w:sz w:val="18"/>
                <w:szCs w:val="18"/>
              </w:rPr>
              <w:t xml:space="preserve">отдел по делам молодежи, физкультуры и спорта управления образования  администрации МО «Черноярский район»,  </w:t>
            </w:r>
          </w:p>
        </w:tc>
        <w:tc>
          <w:tcPr>
            <w:tcW w:w="1044" w:type="dxa"/>
            <w:gridSpan w:val="3"/>
            <w:vMerge/>
          </w:tcPr>
          <w:p w:rsidR="001E6B37" w:rsidRPr="003915CA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205D3D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837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МКУ  ДО «ЦДО» ,  ЧСКО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205D3D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604"/>
        </w:trPr>
        <w:tc>
          <w:tcPr>
            <w:tcW w:w="1505" w:type="dxa"/>
            <w:vMerge w:val="restart"/>
          </w:tcPr>
          <w:p w:rsidR="001E6B37" w:rsidRPr="003915CA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2.1.5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205D3D">
              <w:rPr>
                <w:sz w:val="18"/>
                <w:szCs w:val="18"/>
              </w:rPr>
              <w:t xml:space="preserve">Организация </w:t>
            </w:r>
            <w:r w:rsidRPr="00205D3D">
              <w:rPr>
                <w:sz w:val="18"/>
                <w:szCs w:val="18"/>
              </w:rPr>
              <w:lastRenderedPageBreak/>
              <w:t xml:space="preserve">патриотических смен казачьей направленности </w:t>
            </w:r>
            <w:r w:rsidRPr="00ED34E0">
              <w:rPr>
                <w:sz w:val="18"/>
                <w:szCs w:val="18"/>
              </w:rPr>
              <w:t xml:space="preserve">в летнем оздоровительном палаточном лагере </w:t>
            </w:r>
            <w:r>
              <w:rPr>
                <w:sz w:val="18"/>
                <w:szCs w:val="18"/>
              </w:rPr>
              <w:t xml:space="preserve"> «Застава»</w:t>
            </w:r>
          </w:p>
        </w:tc>
        <w:tc>
          <w:tcPr>
            <w:tcW w:w="903" w:type="dxa"/>
            <w:gridSpan w:val="2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lastRenderedPageBreak/>
              <w:t xml:space="preserve">Июль </w:t>
            </w:r>
            <w:r>
              <w:rPr>
                <w:sz w:val="18"/>
                <w:szCs w:val="18"/>
              </w:rPr>
              <w:t>–</w:t>
            </w:r>
            <w:r w:rsidRPr="00ED34E0">
              <w:rPr>
                <w:sz w:val="18"/>
                <w:szCs w:val="18"/>
              </w:rPr>
              <w:t xml:space="preserve"> Август</w:t>
            </w:r>
          </w:p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t>2022-</w:t>
            </w:r>
            <w:r w:rsidRPr="00B81055">
              <w:rPr>
                <w:sz w:val="18"/>
                <w:szCs w:val="18"/>
              </w:rPr>
              <w:lastRenderedPageBreak/>
              <w:t>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lastRenderedPageBreak/>
              <w:t>МБУ ЦПВМК «Патриот»,</w:t>
            </w: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</w:t>
            </w:r>
            <w:r w:rsidRPr="00D75BB3">
              <w:rPr>
                <w:color w:val="000000"/>
                <w:sz w:val="18"/>
                <w:szCs w:val="18"/>
              </w:rPr>
              <w:lastRenderedPageBreak/>
              <w:t>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 w:rsidRPr="00205D3D">
              <w:rPr>
                <w:sz w:val="18"/>
                <w:szCs w:val="18"/>
              </w:rPr>
              <w:t xml:space="preserve">Количество детей и подростков, принявших </w:t>
            </w:r>
            <w:r w:rsidRPr="00205D3D">
              <w:rPr>
                <w:sz w:val="18"/>
                <w:szCs w:val="18"/>
              </w:rPr>
              <w:lastRenderedPageBreak/>
              <w:t>участие в патриотических сменах казачьей направленности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70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82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740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1E6B37" w:rsidRPr="00ED34E0">
        <w:trPr>
          <w:trHeight w:val="1713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отдел по делам культуры и казачества администрации МО «Черноярский район», 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205D3D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1452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управление образования  администрации МО «Черноярский район»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205D3D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704"/>
        </w:trPr>
        <w:tc>
          <w:tcPr>
            <w:tcW w:w="1505" w:type="dxa"/>
          </w:tcPr>
          <w:p w:rsidR="001E6B37" w:rsidRPr="00B81055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2.1.6</w:t>
            </w:r>
          </w:p>
          <w:p w:rsidR="001E6B37" w:rsidRPr="00205D3D" w:rsidRDefault="001E6B37" w:rsidP="00DB5E0C">
            <w:pPr>
              <w:rPr>
                <w:sz w:val="18"/>
                <w:szCs w:val="18"/>
              </w:rPr>
            </w:pPr>
            <w:r w:rsidRPr="00C31F43">
              <w:rPr>
                <w:sz w:val="18"/>
                <w:szCs w:val="18"/>
              </w:rPr>
              <w:t>Приобретение полиграфической продукции по казачьей тематике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 ЦПВМК «Патриот»,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культуры и казачества администрации МО «Черноярский район»,  отдел по делам молодежи, физкультуры и спорта управления образования  администрации МО «Черноярский район»</w:t>
            </w:r>
          </w:p>
        </w:tc>
        <w:tc>
          <w:tcPr>
            <w:tcW w:w="1044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625" w:type="dxa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 w:rsidRPr="00C31F43">
              <w:rPr>
                <w:sz w:val="18"/>
                <w:szCs w:val="18"/>
              </w:rPr>
              <w:t>Количество приобретенной полиграфической продукции по казачьей тематике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6B37" w:rsidRPr="00ED34E0">
        <w:trPr>
          <w:trHeight w:val="2508"/>
        </w:trPr>
        <w:tc>
          <w:tcPr>
            <w:tcW w:w="1505" w:type="dxa"/>
            <w:vMerge w:val="restart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Мероприятие 2.1.7 </w:t>
            </w:r>
            <w:r w:rsidRPr="00C31F43">
              <w:rPr>
                <w:sz w:val="18"/>
                <w:szCs w:val="18"/>
              </w:rPr>
              <w:t>Проведение спортивно-массовых мероприятий с привлечением казачь</w:t>
            </w:r>
            <w:r>
              <w:rPr>
                <w:sz w:val="18"/>
                <w:szCs w:val="18"/>
              </w:rPr>
              <w:t xml:space="preserve">их и патриотических объединений, казачьей, допризывной молодежи, организаций Черноярского района </w:t>
            </w:r>
            <w:r w:rsidRPr="00B81055">
              <w:rPr>
                <w:sz w:val="18"/>
                <w:szCs w:val="18"/>
              </w:rPr>
              <w:t>(соревнования по различным видам спорта на кубок атамана,   в то числе по техническим и военно-прикладным видам спорта)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молодежи, физкультуры и спорта управления образования  администрации МО «Черноярский район»</w:t>
            </w: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625" w:type="dxa"/>
            <w:vMerge w:val="restart"/>
          </w:tcPr>
          <w:p w:rsidR="001E6B37" w:rsidRPr="00C31F43" w:rsidRDefault="001E6B37" w:rsidP="00DB5E0C">
            <w:pPr>
              <w:rPr>
                <w:sz w:val="18"/>
                <w:szCs w:val="18"/>
              </w:rPr>
            </w:pPr>
            <w:r w:rsidRPr="00C31F43">
              <w:rPr>
                <w:sz w:val="18"/>
                <w:szCs w:val="18"/>
              </w:rPr>
              <w:t>Количество проведенных спортивно-массовых мероприятий</w:t>
            </w:r>
            <w:r>
              <w:rPr>
                <w:sz w:val="18"/>
                <w:szCs w:val="18"/>
              </w:rPr>
              <w:t>,  ед.</w:t>
            </w:r>
          </w:p>
        </w:tc>
        <w:tc>
          <w:tcPr>
            <w:tcW w:w="70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2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6B37" w:rsidRPr="00ED34E0">
        <w:trPr>
          <w:trHeight w:val="701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C31F43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2588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отдел по делам культуры и казачества администрации МО «Черноярский район»,  </w:t>
            </w:r>
            <w:r w:rsidRPr="00D75BB3">
              <w:rPr>
                <w:color w:val="000000"/>
              </w:rPr>
              <w:t xml:space="preserve">, </w:t>
            </w:r>
            <w:r w:rsidRPr="00D75BB3">
              <w:rPr>
                <w:color w:val="000000"/>
                <w:sz w:val="18"/>
                <w:szCs w:val="18"/>
              </w:rPr>
              <w:t>МКУ ДО «ЦДО» ,  ЧСКО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C31F43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837"/>
        </w:trPr>
        <w:tc>
          <w:tcPr>
            <w:tcW w:w="1505" w:type="dxa"/>
            <w:vMerge w:val="restart"/>
          </w:tcPr>
          <w:p w:rsidR="001E6B37" w:rsidRPr="00C31F43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2.1.8 </w:t>
            </w:r>
            <w:r>
              <w:rPr>
                <w:sz w:val="18"/>
                <w:szCs w:val="18"/>
              </w:rPr>
              <w:t xml:space="preserve">Приобретение </w:t>
            </w:r>
            <w:r w:rsidRPr="00C31F43">
              <w:rPr>
                <w:sz w:val="18"/>
                <w:szCs w:val="18"/>
              </w:rPr>
              <w:t xml:space="preserve">учебно-методических материалов, учебных изданий и художественной литературы для </w:t>
            </w:r>
            <w:r w:rsidRPr="00C31F43">
              <w:rPr>
                <w:sz w:val="18"/>
                <w:szCs w:val="18"/>
              </w:rPr>
              <w:lastRenderedPageBreak/>
              <w:t>образовательных организаций, осуществляющих образовательный процесс с использованием культурно-исторических традиций казачества в Астраханской области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lastRenderedPageBreak/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МКОУ «СОШ с. Чёрный Яр» </w:t>
            </w: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 w:rsidRPr="00EB6D9E">
              <w:rPr>
                <w:sz w:val="18"/>
                <w:szCs w:val="18"/>
              </w:rPr>
              <w:t xml:space="preserve">Количество общеобразовательных организаций, оснащенных учебно-методической и художественной литературой о культурно-исторических </w:t>
            </w:r>
            <w:r w:rsidRPr="00EB6D9E">
              <w:rPr>
                <w:sz w:val="18"/>
                <w:szCs w:val="18"/>
              </w:rPr>
              <w:lastRenderedPageBreak/>
              <w:t>традициях казачества в Астраханской области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70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82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ED34E0">
        <w:trPr>
          <w:trHeight w:val="644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Управления образования  администрации МО «Черноярский район»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6" w:type="dxa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32" w:type="dxa"/>
            <w:gridSpan w:val="2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625" w:type="dxa"/>
            <w:vMerge/>
          </w:tcPr>
          <w:p w:rsidR="001E6B37" w:rsidRPr="00EB6D9E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3126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МКУ ДО «ЦДО»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</w:tcPr>
          <w:p w:rsidR="001E6B37" w:rsidRPr="00D15A2C" w:rsidRDefault="001E6B37" w:rsidP="00DB5E0C">
            <w:pPr>
              <w:rPr>
                <w:color w:val="31849B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EB6D9E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1354"/>
        </w:trPr>
        <w:tc>
          <w:tcPr>
            <w:tcW w:w="1505" w:type="dxa"/>
            <w:vMerge w:val="restart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ED445D">
              <w:rPr>
                <w:b/>
                <w:bCs/>
                <w:sz w:val="18"/>
                <w:szCs w:val="18"/>
              </w:rPr>
              <w:lastRenderedPageBreak/>
              <w:t>Мероприятие 2.</w:t>
            </w:r>
            <w:r>
              <w:rPr>
                <w:b/>
                <w:bCs/>
                <w:sz w:val="18"/>
                <w:szCs w:val="18"/>
              </w:rPr>
              <w:t>1.9</w:t>
            </w:r>
          </w:p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общеобразовательных организаций Черноярского района, внедряющих в учебный процесс программы дополнительного образования  по казачьей тематике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81055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МКОУ «СОШ с. Чёрный Яр»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15A2C" w:rsidRDefault="001E6B37" w:rsidP="00DB5E0C">
            <w:pPr>
              <w:rPr>
                <w:color w:val="31849B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оснащенных общеобразовательных организаций , внедряющих в учебный процесс программы дополнительного образования по казачьей тематике, ед.</w:t>
            </w:r>
          </w:p>
        </w:tc>
        <w:tc>
          <w:tcPr>
            <w:tcW w:w="70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6B37" w:rsidRPr="00ED34E0">
        <w:trPr>
          <w:trHeight w:val="1460"/>
        </w:trPr>
        <w:tc>
          <w:tcPr>
            <w:tcW w:w="1505" w:type="dxa"/>
            <w:vMerge/>
          </w:tcPr>
          <w:p w:rsidR="001E6B37" w:rsidRPr="00ED445D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Управления образования  администрации МО «Черноярский район»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32" w:type="dxa"/>
            <w:gridSpan w:val="2"/>
          </w:tcPr>
          <w:p w:rsidR="001E6B37" w:rsidRPr="00D15A2C" w:rsidRDefault="001E6B37" w:rsidP="00DB5E0C">
            <w:pPr>
              <w:rPr>
                <w:color w:val="31849B"/>
                <w:sz w:val="18"/>
                <w:szCs w:val="18"/>
              </w:rPr>
            </w:pPr>
            <w:r w:rsidRPr="00D15A2C">
              <w:rPr>
                <w:color w:val="31849B"/>
                <w:sz w:val="18"/>
                <w:szCs w:val="18"/>
              </w:rPr>
              <w:t>15,0</w:t>
            </w:r>
          </w:p>
        </w:tc>
        <w:tc>
          <w:tcPr>
            <w:tcW w:w="1625" w:type="dxa"/>
            <w:vMerge/>
          </w:tcPr>
          <w:p w:rsidR="001E6B3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1712"/>
        </w:trPr>
        <w:tc>
          <w:tcPr>
            <w:tcW w:w="1505" w:type="dxa"/>
            <w:vMerge/>
          </w:tcPr>
          <w:p w:rsidR="001E6B37" w:rsidRPr="00ED445D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81055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МКУ  ДО  «ЦДОД»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D15A2C" w:rsidRDefault="001E6B37" w:rsidP="00DB5E0C">
            <w:pPr>
              <w:rPr>
                <w:color w:val="31849B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4383"/>
        </w:trPr>
        <w:tc>
          <w:tcPr>
            <w:tcW w:w="150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Мероприятие 2.1.10 </w:t>
            </w:r>
            <w:r>
              <w:rPr>
                <w:sz w:val="18"/>
                <w:szCs w:val="18"/>
              </w:rPr>
              <w:t xml:space="preserve"> Участие в </w:t>
            </w:r>
            <w:r w:rsidRPr="00C31F43">
              <w:rPr>
                <w:sz w:val="18"/>
                <w:szCs w:val="18"/>
              </w:rPr>
              <w:t xml:space="preserve"> мастер-класс</w:t>
            </w:r>
            <w:r>
              <w:rPr>
                <w:sz w:val="18"/>
                <w:szCs w:val="18"/>
              </w:rPr>
              <w:t>ах, форумах и фестивалях</w:t>
            </w:r>
            <w:r w:rsidRPr="00C31F43">
              <w:rPr>
                <w:sz w:val="18"/>
                <w:szCs w:val="18"/>
              </w:rPr>
              <w:t xml:space="preserve"> для руководителей казачьих самодеятельных коллективов </w:t>
            </w:r>
            <w:r>
              <w:rPr>
                <w:sz w:val="18"/>
                <w:szCs w:val="18"/>
              </w:rPr>
              <w:t xml:space="preserve">, вокальных коллективов Черноярского района с </w:t>
            </w:r>
            <w:r w:rsidRPr="00C31F43">
              <w:rPr>
                <w:sz w:val="18"/>
                <w:szCs w:val="18"/>
              </w:rPr>
              <w:t xml:space="preserve"> известными фольклористами других субъектов Российской Федерации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МБУК «ЦКБО»</w:t>
            </w:r>
            <w:r>
              <w:rPr>
                <w:sz w:val="18"/>
                <w:szCs w:val="18"/>
              </w:rPr>
              <w:t>,</w:t>
            </w:r>
            <w:r w:rsidRPr="00ED445D">
              <w:rPr>
                <w:sz w:val="18"/>
                <w:szCs w:val="18"/>
              </w:rPr>
              <w:t>отдел по делам культуры и казачества админ</w:t>
            </w:r>
            <w:r>
              <w:rPr>
                <w:sz w:val="18"/>
                <w:szCs w:val="18"/>
              </w:rPr>
              <w:t>истрации МО «Черноярский район»</w:t>
            </w:r>
          </w:p>
        </w:tc>
        <w:tc>
          <w:tcPr>
            <w:tcW w:w="1044" w:type="dxa"/>
            <w:gridSpan w:val="3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4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6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2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25" w:type="dxa"/>
          </w:tcPr>
          <w:p w:rsidR="001E6B37" w:rsidRPr="00ED4667" w:rsidRDefault="001E6B37" w:rsidP="00DB5E0C">
            <w:pPr>
              <w:rPr>
                <w:sz w:val="18"/>
                <w:szCs w:val="18"/>
              </w:rPr>
            </w:pPr>
            <w:r w:rsidRPr="009213F7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участниковв мастер-классах, форумах, </w:t>
            </w:r>
            <w:r w:rsidRPr="009213F7">
              <w:rPr>
                <w:sz w:val="18"/>
                <w:szCs w:val="18"/>
              </w:rPr>
              <w:t xml:space="preserve">  ед.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6B37" w:rsidRPr="00ED34E0">
        <w:trPr>
          <w:trHeight w:val="418"/>
        </w:trPr>
        <w:tc>
          <w:tcPr>
            <w:tcW w:w="150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2.1.11</w:t>
            </w:r>
            <w:r>
              <w:rPr>
                <w:sz w:val="18"/>
                <w:szCs w:val="18"/>
              </w:rPr>
              <w:t xml:space="preserve"> Участие в </w:t>
            </w:r>
            <w:r w:rsidRPr="009213F7">
              <w:rPr>
                <w:sz w:val="18"/>
                <w:szCs w:val="18"/>
              </w:rPr>
              <w:t>областн</w:t>
            </w:r>
            <w:r>
              <w:rPr>
                <w:sz w:val="18"/>
                <w:szCs w:val="18"/>
              </w:rPr>
              <w:t xml:space="preserve">ом </w:t>
            </w:r>
            <w:r w:rsidRPr="009213F7">
              <w:rPr>
                <w:sz w:val="18"/>
                <w:szCs w:val="18"/>
              </w:rPr>
              <w:t xml:space="preserve"> праздник</w:t>
            </w:r>
            <w:r>
              <w:rPr>
                <w:sz w:val="18"/>
                <w:szCs w:val="18"/>
              </w:rPr>
              <w:t xml:space="preserve">е </w:t>
            </w:r>
            <w:r w:rsidRPr="009213F7">
              <w:rPr>
                <w:sz w:val="18"/>
                <w:szCs w:val="18"/>
              </w:rPr>
              <w:t>казачьей культуры "Казачья станица</w:t>
            </w:r>
            <w:r>
              <w:rPr>
                <w:sz w:val="18"/>
                <w:szCs w:val="18"/>
              </w:rPr>
              <w:t xml:space="preserve">»,  </w:t>
            </w:r>
            <w:r w:rsidRPr="009213F7">
              <w:rPr>
                <w:sz w:val="18"/>
                <w:szCs w:val="18"/>
              </w:rPr>
              <w:t>межрегионально</w:t>
            </w:r>
            <w:r>
              <w:rPr>
                <w:sz w:val="18"/>
                <w:szCs w:val="18"/>
              </w:rPr>
              <w:t>м</w:t>
            </w:r>
            <w:r w:rsidRPr="009213F7">
              <w:rPr>
                <w:sz w:val="18"/>
                <w:szCs w:val="18"/>
              </w:rPr>
              <w:t xml:space="preserve"> фестивал</w:t>
            </w:r>
            <w:r>
              <w:rPr>
                <w:sz w:val="18"/>
                <w:szCs w:val="18"/>
              </w:rPr>
              <w:t>е</w:t>
            </w:r>
            <w:r w:rsidRPr="009213F7">
              <w:rPr>
                <w:sz w:val="18"/>
                <w:szCs w:val="18"/>
              </w:rPr>
              <w:t>-конкурс</w:t>
            </w:r>
            <w:r>
              <w:rPr>
                <w:sz w:val="18"/>
                <w:szCs w:val="18"/>
              </w:rPr>
              <w:t>е</w:t>
            </w:r>
            <w:r w:rsidRPr="009213F7">
              <w:rPr>
                <w:sz w:val="18"/>
                <w:szCs w:val="18"/>
              </w:rPr>
              <w:t xml:space="preserve"> казачьей культуры </w:t>
            </w:r>
            <w:r>
              <w:rPr>
                <w:sz w:val="18"/>
                <w:szCs w:val="18"/>
              </w:rPr>
              <w:t>«Казачье Поволжье»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МБУК «ЦКБО»</w:t>
            </w:r>
            <w:r>
              <w:rPr>
                <w:sz w:val="18"/>
                <w:szCs w:val="18"/>
              </w:rPr>
              <w:t>,</w:t>
            </w:r>
            <w:r w:rsidRPr="00ED445D">
              <w:rPr>
                <w:sz w:val="18"/>
                <w:szCs w:val="18"/>
              </w:rPr>
              <w:t>отдел по делам культуры и казачества админ</w:t>
            </w:r>
            <w:r>
              <w:rPr>
                <w:sz w:val="18"/>
                <w:szCs w:val="18"/>
              </w:rPr>
              <w:t>истрации МО «Черноярский район»</w:t>
            </w:r>
          </w:p>
        </w:tc>
        <w:tc>
          <w:tcPr>
            <w:tcW w:w="1044" w:type="dxa"/>
            <w:gridSpan w:val="3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4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6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2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25" w:type="dxa"/>
          </w:tcPr>
          <w:p w:rsidR="001E6B37" w:rsidRPr="009213F7" w:rsidRDefault="001E6B37" w:rsidP="00DB5E0C">
            <w:pPr>
              <w:rPr>
                <w:sz w:val="18"/>
                <w:szCs w:val="18"/>
              </w:rPr>
            </w:pPr>
            <w:r w:rsidRPr="009213F7">
              <w:rPr>
                <w:sz w:val="18"/>
                <w:szCs w:val="18"/>
              </w:rPr>
              <w:t>Количество участников праздника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701" w:type="dxa"/>
          </w:tcPr>
          <w:p w:rsidR="001E6B37" w:rsidRPr="009213F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6B37" w:rsidRPr="00ED34E0">
        <w:trPr>
          <w:trHeight w:val="2561"/>
        </w:trPr>
        <w:tc>
          <w:tcPr>
            <w:tcW w:w="150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0B516C">
              <w:rPr>
                <w:b/>
                <w:bCs/>
                <w:sz w:val="18"/>
                <w:szCs w:val="18"/>
              </w:rPr>
              <w:lastRenderedPageBreak/>
              <w:t>Мероприятие 2.</w:t>
            </w:r>
            <w:r>
              <w:rPr>
                <w:b/>
                <w:bCs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.</w:t>
            </w:r>
            <w:r w:rsidRPr="009213F7">
              <w:rPr>
                <w:sz w:val="18"/>
                <w:szCs w:val="18"/>
              </w:rPr>
              <w:t xml:space="preserve">Приобретение, пошив сценических костюмов для казачьих творческих коллективов </w:t>
            </w:r>
            <w:r>
              <w:rPr>
                <w:sz w:val="18"/>
                <w:szCs w:val="18"/>
              </w:rPr>
              <w:t>Черноярского района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МБУК «ЦКБО»</w:t>
            </w:r>
            <w:r>
              <w:rPr>
                <w:sz w:val="18"/>
                <w:szCs w:val="18"/>
              </w:rPr>
              <w:t>,</w:t>
            </w:r>
            <w:r w:rsidRPr="00ED445D">
              <w:rPr>
                <w:sz w:val="18"/>
                <w:szCs w:val="18"/>
              </w:rPr>
              <w:t>отдел по делам культуры и казачества админ</w:t>
            </w:r>
            <w:r>
              <w:rPr>
                <w:sz w:val="18"/>
                <w:szCs w:val="18"/>
              </w:rPr>
              <w:t>истрации МО «Черноярский район»</w:t>
            </w:r>
          </w:p>
        </w:tc>
        <w:tc>
          <w:tcPr>
            <w:tcW w:w="1044" w:type="dxa"/>
            <w:gridSpan w:val="3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ED445D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549" w:type="dxa"/>
          </w:tcPr>
          <w:p w:rsidR="001E6B37" w:rsidRPr="00253E80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253E8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38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91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96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2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625" w:type="dxa"/>
          </w:tcPr>
          <w:p w:rsidR="001E6B37" w:rsidRPr="009213F7" w:rsidRDefault="001E6B37" w:rsidP="00DB5E0C">
            <w:pPr>
              <w:rPr>
                <w:sz w:val="18"/>
                <w:szCs w:val="18"/>
              </w:rPr>
            </w:pPr>
            <w:r w:rsidRPr="00EB6D9E">
              <w:rPr>
                <w:sz w:val="18"/>
                <w:szCs w:val="18"/>
              </w:rPr>
              <w:t>Количество костюмов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ED34E0">
        <w:trPr>
          <w:trHeight w:val="414"/>
        </w:trPr>
        <w:tc>
          <w:tcPr>
            <w:tcW w:w="1505" w:type="dxa"/>
          </w:tcPr>
          <w:p w:rsidR="001E6B37" w:rsidRPr="000B516C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0B516C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1.13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 xml:space="preserve">Приобретение, пошив казачьей формы одежды (в том числе  знаки различия по чинам членов казачьих обществ и </w:t>
            </w:r>
            <w:r>
              <w:rPr>
                <w:sz w:val="18"/>
                <w:szCs w:val="18"/>
              </w:rPr>
              <w:t>прочая атрибутика</w:t>
            </w:r>
            <w:r w:rsidRPr="00ED34E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казакам ЧСКО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 «ЦПВМК «Патриот»</w:t>
            </w:r>
          </w:p>
        </w:tc>
        <w:tc>
          <w:tcPr>
            <w:tcW w:w="1044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25" w:type="dxa"/>
          </w:tcPr>
          <w:p w:rsidR="001E6B37" w:rsidRPr="00EB6D9E" w:rsidRDefault="001E6B37" w:rsidP="00DB5E0C">
            <w:pPr>
              <w:rPr>
                <w:sz w:val="18"/>
                <w:szCs w:val="18"/>
              </w:rPr>
            </w:pPr>
            <w:r w:rsidRPr="009F040F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приобретённой </w:t>
            </w:r>
            <w:r w:rsidRPr="009F040F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азачьей формы</w:t>
            </w:r>
            <w:r w:rsidRPr="009F040F">
              <w:rPr>
                <w:sz w:val="18"/>
                <w:szCs w:val="18"/>
              </w:rPr>
              <w:t>, ед.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ED34E0">
        <w:trPr>
          <w:trHeight w:val="3128"/>
        </w:trPr>
        <w:tc>
          <w:tcPr>
            <w:tcW w:w="150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0B516C">
              <w:rPr>
                <w:b/>
                <w:bCs/>
                <w:sz w:val="18"/>
                <w:szCs w:val="18"/>
              </w:rPr>
              <w:t>Мероприятие 2</w:t>
            </w:r>
            <w:r>
              <w:rPr>
                <w:b/>
                <w:bCs/>
                <w:sz w:val="18"/>
                <w:szCs w:val="18"/>
              </w:rPr>
              <w:t>.1.</w:t>
            </w:r>
            <w:r w:rsidRPr="000B516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4 </w:t>
            </w:r>
            <w:r w:rsidRPr="009213F7">
              <w:rPr>
                <w:sz w:val="18"/>
                <w:szCs w:val="18"/>
              </w:rPr>
              <w:t xml:space="preserve">Организация выездов ансамбля </w:t>
            </w:r>
            <w:r>
              <w:rPr>
                <w:sz w:val="18"/>
                <w:szCs w:val="18"/>
              </w:rPr>
              <w:t xml:space="preserve">казачьей песни «Вольница» и других вокальных коллективов </w:t>
            </w:r>
            <w:r w:rsidRPr="009213F7">
              <w:rPr>
                <w:sz w:val="18"/>
                <w:szCs w:val="18"/>
              </w:rPr>
              <w:t xml:space="preserve"> в сельские населенные пункты Астраханской области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22-2027</w:t>
            </w: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0B516C">
              <w:rPr>
                <w:sz w:val="18"/>
                <w:szCs w:val="18"/>
              </w:rPr>
              <w:t xml:space="preserve">МБУК «ЦКБО», отдел по делам культуры и казачества администрации МО «Черноярский район»  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4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9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96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32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25" w:type="dxa"/>
          </w:tcPr>
          <w:p w:rsidR="001E6B37" w:rsidRPr="009213F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выездов творческих коллективов</w:t>
            </w:r>
            <w:r w:rsidRPr="009213F7">
              <w:rPr>
                <w:sz w:val="18"/>
                <w:szCs w:val="18"/>
              </w:rPr>
              <w:t xml:space="preserve"> в целях обмена опытом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ED34E0">
        <w:trPr>
          <w:trHeight w:val="274"/>
        </w:trPr>
        <w:tc>
          <w:tcPr>
            <w:tcW w:w="150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2.1.15</w:t>
            </w:r>
            <w:r>
              <w:rPr>
                <w:sz w:val="18"/>
                <w:szCs w:val="18"/>
              </w:rPr>
              <w:t xml:space="preserve"> Участие  черноярских </w:t>
            </w:r>
            <w:r w:rsidRPr="004C7765">
              <w:rPr>
                <w:sz w:val="18"/>
                <w:szCs w:val="18"/>
              </w:rPr>
              <w:t xml:space="preserve">казачьих </w:t>
            </w:r>
            <w:r w:rsidRPr="004C7765">
              <w:rPr>
                <w:sz w:val="18"/>
                <w:szCs w:val="18"/>
              </w:rPr>
              <w:lastRenderedPageBreak/>
              <w:t>творческих коллективов в смотрах, конкурсах, торжественных мероприятиях, фестивалях межрегионального, всероссийского и международного значения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22-2027</w:t>
            </w: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0B516C">
              <w:rPr>
                <w:sz w:val="18"/>
                <w:szCs w:val="18"/>
              </w:rPr>
              <w:t xml:space="preserve">МБУК «ЦКБО», отдел по делам </w:t>
            </w:r>
            <w:r w:rsidRPr="000B516C">
              <w:rPr>
                <w:sz w:val="18"/>
                <w:szCs w:val="18"/>
              </w:rPr>
              <w:lastRenderedPageBreak/>
              <w:t xml:space="preserve">культуры и казачества администрации МО «Черноярский район»  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lastRenderedPageBreak/>
              <w:t xml:space="preserve">Бюджет МО «Черноярский </w:t>
            </w:r>
            <w:r w:rsidRPr="00ED34E0"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50,0</w:t>
            </w:r>
          </w:p>
        </w:tc>
        <w:tc>
          <w:tcPr>
            <w:tcW w:w="54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9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96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32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2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4C7765">
              <w:rPr>
                <w:sz w:val="18"/>
                <w:szCs w:val="18"/>
              </w:rPr>
              <w:t xml:space="preserve">Количество мероприятий, в которых приняли участие казачьи </w:t>
            </w:r>
            <w:r w:rsidRPr="004C7765">
              <w:rPr>
                <w:sz w:val="18"/>
                <w:szCs w:val="18"/>
              </w:rPr>
              <w:lastRenderedPageBreak/>
              <w:t>творческие коллективы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ED34E0">
        <w:trPr>
          <w:trHeight w:val="513"/>
        </w:trPr>
        <w:tc>
          <w:tcPr>
            <w:tcW w:w="150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Мероприятие 2.1.16</w:t>
            </w:r>
            <w:r>
              <w:rPr>
                <w:sz w:val="18"/>
                <w:szCs w:val="18"/>
              </w:rPr>
              <w:t xml:space="preserve"> Приобретение музыкальных инструментов для  ансамбля казачьей песни «Вольница», вокальных ансамблей, пропагандирующих русскую, казачью культуру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22-2027</w:t>
            </w: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0B516C">
              <w:rPr>
                <w:sz w:val="18"/>
                <w:szCs w:val="18"/>
              </w:rPr>
              <w:t xml:space="preserve">МБУК «ЦКБО», отдел по делам культуры и казачества администрации МО «Черноярский район»  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4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1E6B37" w:rsidRPr="004C7765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приобретённых музыкальных инструментов для творческих самодеятельных коллективов, ед.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421"/>
        </w:trPr>
        <w:tc>
          <w:tcPr>
            <w:tcW w:w="150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2.1.17</w:t>
            </w:r>
            <w:r>
              <w:rPr>
                <w:sz w:val="18"/>
                <w:szCs w:val="18"/>
              </w:rPr>
              <w:t xml:space="preserve"> Участие казачьих творческих коллективов  концертных программах при проведении районного казачьего конного похода черноярских казаков, в праздновании Дня Победы  и других Днях воинской славы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22-2027</w:t>
            </w: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0B516C">
              <w:rPr>
                <w:sz w:val="18"/>
                <w:szCs w:val="18"/>
              </w:rPr>
              <w:t xml:space="preserve">МБУК «ЦКБО», отдел по делам культуры и казачества администрации МО «Черноярский район»  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4B2BA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B2BA7">
              <w:rPr>
                <w:sz w:val="18"/>
                <w:szCs w:val="18"/>
              </w:rPr>
              <w:t>0,0</w:t>
            </w:r>
          </w:p>
        </w:tc>
        <w:tc>
          <w:tcPr>
            <w:tcW w:w="549" w:type="dxa"/>
          </w:tcPr>
          <w:p w:rsidR="001E6B37" w:rsidRPr="004B2BA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4B2BA7" w:rsidRDefault="001E6B37" w:rsidP="00DB5E0C">
            <w:pPr>
              <w:jc w:val="center"/>
              <w:rPr>
                <w:sz w:val="18"/>
                <w:szCs w:val="18"/>
              </w:rPr>
            </w:pPr>
            <w:r w:rsidRPr="004B2BA7">
              <w:rPr>
                <w:sz w:val="18"/>
                <w:szCs w:val="18"/>
              </w:rPr>
              <w:t>10,0</w:t>
            </w:r>
          </w:p>
        </w:tc>
        <w:tc>
          <w:tcPr>
            <w:tcW w:w="591" w:type="dxa"/>
          </w:tcPr>
          <w:p w:rsidR="001E6B37" w:rsidRPr="004B2BA7" w:rsidRDefault="001E6B37" w:rsidP="00DB5E0C">
            <w:pPr>
              <w:jc w:val="center"/>
              <w:rPr>
                <w:sz w:val="18"/>
                <w:szCs w:val="18"/>
              </w:rPr>
            </w:pPr>
            <w:r w:rsidRPr="004B2BA7">
              <w:rPr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</w:tcPr>
          <w:p w:rsidR="001E6B37" w:rsidRPr="004B2BA7" w:rsidRDefault="001E6B37" w:rsidP="00DB5E0C">
            <w:pPr>
              <w:jc w:val="center"/>
              <w:rPr>
                <w:sz w:val="18"/>
                <w:szCs w:val="18"/>
              </w:rPr>
            </w:pPr>
            <w:r w:rsidRPr="004B2BA7">
              <w:rPr>
                <w:sz w:val="18"/>
                <w:szCs w:val="18"/>
              </w:rPr>
              <w:t>10,0</w:t>
            </w:r>
          </w:p>
        </w:tc>
        <w:tc>
          <w:tcPr>
            <w:tcW w:w="596" w:type="dxa"/>
          </w:tcPr>
          <w:p w:rsidR="001E6B37" w:rsidRPr="004B2BA7" w:rsidRDefault="001E6B37" w:rsidP="00DB5E0C">
            <w:pPr>
              <w:jc w:val="center"/>
              <w:rPr>
                <w:sz w:val="18"/>
                <w:szCs w:val="18"/>
              </w:rPr>
            </w:pPr>
            <w:r w:rsidRPr="004B2BA7">
              <w:rPr>
                <w:sz w:val="18"/>
                <w:szCs w:val="18"/>
              </w:rPr>
              <w:t>10,0</w:t>
            </w:r>
          </w:p>
        </w:tc>
        <w:tc>
          <w:tcPr>
            <w:tcW w:w="632" w:type="dxa"/>
            <w:gridSpan w:val="2"/>
          </w:tcPr>
          <w:p w:rsidR="001E6B37" w:rsidRPr="004B2BA7" w:rsidRDefault="001E6B37" w:rsidP="00DB5E0C">
            <w:pPr>
              <w:rPr>
                <w:sz w:val="18"/>
                <w:szCs w:val="18"/>
              </w:rPr>
            </w:pPr>
            <w:r w:rsidRPr="004B2BA7">
              <w:rPr>
                <w:sz w:val="18"/>
                <w:szCs w:val="18"/>
              </w:rPr>
              <w:t>10,0</w:t>
            </w:r>
          </w:p>
        </w:tc>
        <w:tc>
          <w:tcPr>
            <w:tcW w:w="1625" w:type="dxa"/>
          </w:tcPr>
          <w:p w:rsidR="001E6B37" w:rsidRPr="004C7765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концертных программ творческих коллективов при   проведении мероприятий, ед.</w:t>
            </w:r>
          </w:p>
        </w:tc>
        <w:tc>
          <w:tcPr>
            <w:tcW w:w="70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6B37" w:rsidRPr="00ED34E0">
        <w:trPr>
          <w:trHeight w:val="38"/>
        </w:trPr>
        <w:tc>
          <w:tcPr>
            <w:tcW w:w="1505" w:type="dxa"/>
          </w:tcPr>
          <w:p w:rsidR="001E6B37" w:rsidRPr="000B516C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Мероприятие 2.1.18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Освещение  деятельности казаков станицы Черноярской в районной газете «Черноярский вестник «Волжанка»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07B56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 ЦПВМК «Патриот», отдел по</w:t>
            </w:r>
            <w:r w:rsidRPr="00B81055">
              <w:rPr>
                <w:sz w:val="18"/>
                <w:szCs w:val="18"/>
              </w:rPr>
              <w:t xml:space="preserve"> делам культуры и казачества администрации МО «Черноярский район»,  отдел по делам молодежи, физкультуры и спорта управления образования  администрации МО «Черноярский район»</w:t>
            </w:r>
            <w:r>
              <w:t xml:space="preserve">, </w:t>
            </w:r>
            <w:r w:rsidRPr="00B81055">
              <w:rPr>
                <w:sz w:val="18"/>
                <w:szCs w:val="18"/>
              </w:rPr>
              <w:t xml:space="preserve">МБУ «ЦДО» ,  </w:t>
            </w:r>
            <w:r w:rsidRPr="00B07B56">
              <w:rPr>
                <w:sz w:val="18"/>
                <w:szCs w:val="18"/>
              </w:rPr>
              <w:t>МБУК «ЦКБО»,</w:t>
            </w:r>
            <w:r w:rsidRPr="00B81055">
              <w:rPr>
                <w:sz w:val="18"/>
                <w:szCs w:val="18"/>
              </w:rPr>
              <w:t>ЧСКО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 xml:space="preserve">Количество вышедших публикаций </w:t>
            </w:r>
            <w:r>
              <w:rPr>
                <w:sz w:val="18"/>
                <w:szCs w:val="18"/>
              </w:rPr>
              <w:t>, е</w:t>
            </w:r>
            <w:r w:rsidRPr="00ED34E0">
              <w:rPr>
                <w:sz w:val="18"/>
                <w:szCs w:val="18"/>
              </w:rPr>
              <w:t>д.</w:t>
            </w: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6B37" w:rsidRPr="00ED34E0">
        <w:trPr>
          <w:trHeight w:val="38"/>
        </w:trPr>
        <w:tc>
          <w:tcPr>
            <w:tcW w:w="1505" w:type="dxa"/>
          </w:tcPr>
          <w:p w:rsidR="001E6B37" w:rsidRPr="000B516C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2.1.19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 xml:space="preserve">Участие в праздничных  и новогодних мероприятиях  детей  казаков и казачьей молодежи 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07B56">
              <w:rPr>
                <w:sz w:val="18"/>
                <w:szCs w:val="18"/>
              </w:rPr>
              <w:t>2022-2027</w:t>
            </w:r>
            <w:r w:rsidRPr="00ED34E0">
              <w:rPr>
                <w:sz w:val="18"/>
                <w:szCs w:val="18"/>
              </w:rPr>
              <w:t>года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культуры и казачества администрации МО «Черноярский район», ЧСКО, МБУК «ЦКБО»</w:t>
            </w:r>
          </w:p>
        </w:tc>
        <w:tc>
          <w:tcPr>
            <w:tcW w:w="1044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625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Количество казаков, принявших участие в мероприятии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2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40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E6B37" w:rsidRPr="00ED34E0">
        <w:trPr>
          <w:trHeight w:val="690"/>
        </w:trPr>
        <w:tc>
          <w:tcPr>
            <w:tcW w:w="1505" w:type="dxa"/>
            <w:vMerge w:val="restart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B07B56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 xml:space="preserve">Участие </w:t>
            </w:r>
            <w:r w:rsidRPr="00ED34E0">
              <w:rPr>
                <w:sz w:val="18"/>
                <w:szCs w:val="18"/>
              </w:rPr>
              <w:lastRenderedPageBreak/>
              <w:t>казаков</w:t>
            </w:r>
            <w:r>
              <w:rPr>
                <w:sz w:val="18"/>
                <w:szCs w:val="18"/>
              </w:rPr>
              <w:t>, православной молоежи</w:t>
            </w:r>
            <w:r w:rsidRPr="00ED34E0">
              <w:rPr>
                <w:sz w:val="18"/>
                <w:szCs w:val="18"/>
              </w:rPr>
              <w:t xml:space="preserve"> в районном празднике, посвященном проводам зимы «Русская масленица»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07B56">
              <w:rPr>
                <w:sz w:val="18"/>
                <w:szCs w:val="18"/>
              </w:rPr>
              <w:lastRenderedPageBreak/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</w:t>
            </w: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</w:t>
            </w:r>
            <w:r w:rsidRPr="00D75BB3">
              <w:rPr>
                <w:color w:val="000000"/>
                <w:sz w:val="18"/>
                <w:szCs w:val="18"/>
              </w:rPr>
              <w:lastRenderedPageBreak/>
              <w:t>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lastRenderedPageBreak/>
              <w:t>25,0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5,0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Количество участников мероприятия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70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82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740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1E6B37" w:rsidRPr="00ED34E0">
        <w:trPr>
          <w:trHeight w:val="3030"/>
        </w:trPr>
        <w:tc>
          <w:tcPr>
            <w:tcW w:w="1505" w:type="dxa"/>
            <w:vMerge/>
          </w:tcPr>
          <w:p w:rsidR="001E6B37" w:rsidRPr="00B07B56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07B56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B07B56">
              <w:rPr>
                <w:sz w:val="18"/>
                <w:szCs w:val="18"/>
              </w:rPr>
              <w:t>отдел по делам культуры и казачества администрации МО «Черноярский район»,  М</w:t>
            </w:r>
            <w:r>
              <w:rPr>
                <w:sz w:val="18"/>
                <w:szCs w:val="18"/>
              </w:rPr>
              <w:t>К</w:t>
            </w:r>
            <w:r w:rsidRPr="00B07B56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 xml:space="preserve">ДО </w:t>
            </w:r>
            <w:r w:rsidRPr="00B07B56">
              <w:rPr>
                <w:sz w:val="18"/>
                <w:szCs w:val="18"/>
              </w:rPr>
              <w:t>«ЦДО» ,   МБУК «ЦКБО», ЧСКО</w:t>
            </w:r>
          </w:p>
        </w:tc>
        <w:tc>
          <w:tcPr>
            <w:tcW w:w="1044" w:type="dxa"/>
            <w:gridSpan w:val="3"/>
            <w:vMerge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265F3C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710"/>
        </w:trPr>
        <w:tc>
          <w:tcPr>
            <w:tcW w:w="1505" w:type="dxa"/>
            <w:vMerge w:val="restart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Мероприятие 2.1.21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Участие казаков в праздничном мероприятии, посвященном Дню района, Дню села</w:t>
            </w:r>
            <w:r>
              <w:rPr>
                <w:sz w:val="18"/>
                <w:szCs w:val="18"/>
              </w:rPr>
              <w:t>, Дню призывника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07B56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 xml:space="preserve">МБУ ЦПВМК «Патриот», </w:t>
            </w:r>
          </w:p>
        </w:tc>
        <w:tc>
          <w:tcPr>
            <w:tcW w:w="1044" w:type="dxa"/>
            <w:gridSpan w:val="3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265F3C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Количество участников мероприятия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70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D64163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Merge w:val="restart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D64163">
              <w:rPr>
                <w:sz w:val="18"/>
                <w:szCs w:val="18"/>
              </w:rPr>
              <w:t>15</w:t>
            </w:r>
          </w:p>
        </w:tc>
      </w:tr>
      <w:tr w:rsidR="001E6B37" w:rsidRPr="00ED34E0">
        <w:trPr>
          <w:trHeight w:val="2115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B07B56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культуры и казачества администрации МО «Черноярский район», ЧСКО</w:t>
            </w:r>
          </w:p>
        </w:tc>
        <w:tc>
          <w:tcPr>
            <w:tcW w:w="1044" w:type="dxa"/>
            <w:gridSpan w:val="3"/>
            <w:vMerge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265F3C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38"/>
        </w:trPr>
        <w:tc>
          <w:tcPr>
            <w:tcW w:w="1505" w:type="dxa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B07B56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</w:t>
            </w:r>
            <w:r w:rsidRPr="00B07B5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Организация работы с участием казаков станицы Черноярской</w:t>
            </w:r>
            <w:r>
              <w:rPr>
                <w:sz w:val="18"/>
                <w:szCs w:val="18"/>
              </w:rPr>
              <w:t xml:space="preserve">, волонтеров </w:t>
            </w:r>
            <w:r w:rsidRPr="00ED34E0">
              <w:rPr>
                <w:sz w:val="18"/>
                <w:szCs w:val="18"/>
              </w:rPr>
              <w:t xml:space="preserve"> по спасению рыбной молоди</w:t>
            </w:r>
          </w:p>
        </w:tc>
        <w:tc>
          <w:tcPr>
            <w:tcW w:w="903" w:type="dxa"/>
            <w:gridSpan w:val="2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 xml:space="preserve">Июль </w:t>
            </w:r>
            <w:r>
              <w:rPr>
                <w:sz w:val="18"/>
                <w:szCs w:val="18"/>
              </w:rPr>
              <w:t>–</w:t>
            </w:r>
            <w:r w:rsidRPr="00ED34E0">
              <w:rPr>
                <w:sz w:val="18"/>
                <w:szCs w:val="18"/>
              </w:rPr>
              <w:t xml:space="preserve"> Август</w:t>
            </w:r>
          </w:p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07B56">
              <w:rPr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 ЦПВМК «Патриот», ЧСКО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96" w:type="dxa"/>
          </w:tcPr>
          <w:p w:rsidR="001E6B37" w:rsidRPr="00265F3C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1E6B37" w:rsidRPr="00265F3C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Количество казаков, принявших участие в мероприятии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6B37" w:rsidRPr="00ED34E0">
        <w:trPr>
          <w:trHeight w:val="38"/>
        </w:trPr>
        <w:tc>
          <w:tcPr>
            <w:tcW w:w="1505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 w:rsidRPr="00B07B56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</w:t>
            </w:r>
            <w:r w:rsidRPr="00B07B5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 xml:space="preserve">Организация встречи казаков станицы Черноярской  с </w:t>
            </w:r>
            <w:r w:rsidRPr="00ED34E0">
              <w:rPr>
                <w:sz w:val="18"/>
                <w:szCs w:val="18"/>
              </w:rPr>
              <w:lastRenderedPageBreak/>
              <w:t>молодежью допризывного возраста по вопросу предстоящей службы в Вооруженных Силах Российской Федерации, верности присяге и воинскому долгу</w:t>
            </w: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B07B56">
              <w:rPr>
                <w:sz w:val="18"/>
                <w:szCs w:val="18"/>
              </w:rPr>
              <w:lastRenderedPageBreak/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 ЦПВМК «Патриот», МБУК «ЦКБО»,  ЧСКО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 xml:space="preserve">   -</w:t>
            </w:r>
          </w:p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5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Количество участников мероприятия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18</w:t>
            </w:r>
          </w:p>
        </w:tc>
        <w:tc>
          <w:tcPr>
            <w:tcW w:w="740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22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25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30</w:t>
            </w:r>
          </w:p>
        </w:tc>
      </w:tr>
      <w:tr w:rsidR="001E6B37" w:rsidRPr="00ED34E0">
        <w:trPr>
          <w:trHeight w:val="2700"/>
        </w:trPr>
        <w:tc>
          <w:tcPr>
            <w:tcW w:w="1505" w:type="dxa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Мероприятие 2.1.24</w:t>
            </w:r>
          </w:p>
          <w:p w:rsidR="001E6B37" w:rsidRPr="00C414D1" w:rsidRDefault="001E6B37" w:rsidP="00DB5E0C">
            <w:pPr>
              <w:rPr>
                <w:sz w:val="18"/>
                <w:szCs w:val="18"/>
              </w:rPr>
            </w:pPr>
            <w:r w:rsidRPr="00C414D1">
              <w:rPr>
                <w:sz w:val="18"/>
                <w:szCs w:val="18"/>
              </w:rPr>
              <w:t>Проведение конкурс</w:t>
            </w:r>
            <w:r>
              <w:rPr>
                <w:sz w:val="18"/>
                <w:szCs w:val="18"/>
              </w:rPr>
              <w:t xml:space="preserve">ов (рисунки, эссе, видеоролики, фотографии) по казачьей тематике, патриотическому воспитанию </w:t>
            </w:r>
          </w:p>
        </w:tc>
        <w:tc>
          <w:tcPr>
            <w:tcW w:w="90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культуры и казачества администрации МО «Черноярский район»,</w:t>
            </w:r>
          </w:p>
        </w:tc>
        <w:tc>
          <w:tcPr>
            <w:tcW w:w="1044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625" w:type="dxa"/>
          </w:tcPr>
          <w:p w:rsidR="001E6B37" w:rsidRPr="00C414D1" w:rsidRDefault="001E6B37" w:rsidP="00DB5E0C">
            <w:pPr>
              <w:rPr>
                <w:sz w:val="18"/>
                <w:szCs w:val="18"/>
              </w:rPr>
            </w:pPr>
            <w:r w:rsidRPr="00C414D1">
              <w:rPr>
                <w:sz w:val="18"/>
                <w:szCs w:val="18"/>
              </w:rPr>
              <w:t>Количество участников конкурса</w:t>
            </w:r>
            <w:r>
              <w:rPr>
                <w:sz w:val="18"/>
                <w:szCs w:val="18"/>
              </w:rPr>
              <w:t>,чел.</w:t>
            </w:r>
          </w:p>
        </w:tc>
        <w:tc>
          <w:tcPr>
            <w:tcW w:w="701" w:type="dxa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6B37" w:rsidRPr="00ED34E0">
        <w:trPr>
          <w:trHeight w:val="1125"/>
        </w:trPr>
        <w:tc>
          <w:tcPr>
            <w:tcW w:w="1505" w:type="dxa"/>
            <w:vMerge w:val="restart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2.1.25</w:t>
            </w:r>
          </w:p>
          <w:p w:rsidR="001E6B37" w:rsidRPr="00880C5D" w:rsidRDefault="001E6B37" w:rsidP="00DB5E0C">
            <w:pPr>
              <w:rPr>
                <w:sz w:val="18"/>
                <w:szCs w:val="18"/>
              </w:rPr>
            </w:pPr>
            <w:r w:rsidRPr="00880C5D">
              <w:rPr>
                <w:sz w:val="18"/>
                <w:szCs w:val="18"/>
              </w:rPr>
              <w:t xml:space="preserve">Организация и проведение фестиваля </w:t>
            </w:r>
            <w:r w:rsidRPr="00880C5D">
              <w:rPr>
                <w:sz w:val="18"/>
                <w:szCs w:val="18"/>
              </w:rPr>
              <w:lastRenderedPageBreak/>
              <w:t xml:space="preserve">казачьей культуры, выставок, культурно-массовых  и развлекательных мероприятий на </w:t>
            </w:r>
            <w:r>
              <w:rPr>
                <w:sz w:val="18"/>
                <w:szCs w:val="18"/>
              </w:rPr>
              <w:t>т</w:t>
            </w:r>
            <w:r w:rsidRPr="00880C5D">
              <w:rPr>
                <w:sz w:val="18"/>
                <w:szCs w:val="18"/>
              </w:rPr>
              <w:t xml:space="preserve">ерритории района </w:t>
            </w:r>
          </w:p>
        </w:tc>
        <w:tc>
          <w:tcPr>
            <w:tcW w:w="903" w:type="dxa"/>
            <w:gridSpan w:val="2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lastRenderedPageBreak/>
              <w:t>2022-2027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МБУК «ЦКБО»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Merge w:val="restart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  <w:vMerge w:val="restart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25" w:type="dxa"/>
            <w:vMerge w:val="restart"/>
          </w:tcPr>
          <w:p w:rsidR="001E6B37" w:rsidRPr="00C414D1" w:rsidRDefault="001E6B37" w:rsidP="00DB5E0C">
            <w:pPr>
              <w:rPr>
                <w:sz w:val="18"/>
                <w:szCs w:val="18"/>
              </w:rPr>
            </w:pPr>
            <w:r w:rsidRPr="00880C5D">
              <w:rPr>
                <w:sz w:val="18"/>
                <w:szCs w:val="18"/>
              </w:rPr>
              <w:t>Количество участников мероприяти</w:t>
            </w:r>
            <w:r>
              <w:rPr>
                <w:sz w:val="18"/>
                <w:szCs w:val="18"/>
              </w:rPr>
              <w:t>й</w:t>
            </w:r>
            <w:r w:rsidRPr="00880C5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чел.</w:t>
            </w:r>
          </w:p>
        </w:tc>
        <w:tc>
          <w:tcPr>
            <w:tcW w:w="701" w:type="dxa"/>
            <w:vMerge w:val="restart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 w:val="restart"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40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39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vMerge w:val="restart"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1E6B37" w:rsidRPr="00ED34E0">
        <w:trPr>
          <w:trHeight w:val="2693"/>
        </w:trPr>
        <w:tc>
          <w:tcPr>
            <w:tcW w:w="1505" w:type="dxa"/>
            <w:vMerge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Отдел по делам культуры и казачества администрации МО «Черноярский район», МБУ ЦПВМК «Патриот»,  ЧСКО</w:t>
            </w:r>
          </w:p>
        </w:tc>
        <w:tc>
          <w:tcPr>
            <w:tcW w:w="1044" w:type="dxa"/>
            <w:gridSpan w:val="3"/>
            <w:vMerge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625" w:type="dxa"/>
            <w:vMerge/>
          </w:tcPr>
          <w:p w:rsidR="001E6B37" w:rsidRPr="00880C5D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E6B37" w:rsidRPr="00C414D1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B37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ED34E0">
        <w:trPr>
          <w:trHeight w:val="38"/>
        </w:trPr>
        <w:tc>
          <w:tcPr>
            <w:tcW w:w="1505" w:type="dxa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Мероприятие 2.1.26</w:t>
            </w: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Развитие экскурсионного казачьего туризма на территории Черноярского района (строительство куреней, разработка маршрутов, закупка снаряжения и оборудования</w:t>
            </w:r>
            <w:r>
              <w:rPr>
                <w:sz w:val="18"/>
                <w:szCs w:val="18"/>
              </w:rPr>
              <w:t>, проведение экскурсий</w:t>
            </w:r>
            <w:r w:rsidRPr="00ED34E0">
              <w:rPr>
                <w:sz w:val="18"/>
                <w:szCs w:val="18"/>
              </w:rPr>
              <w:t>)</w:t>
            </w:r>
          </w:p>
        </w:tc>
        <w:tc>
          <w:tcPr>
            <w:tcW w:w="90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 ЦПВМК «Патриот»,  ЧСКО</w:t>
            </w:r>
          </w:p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</w:p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49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6" w:type="dxa"/>
          </w:tcPr>
          <w:p w:rsidR="001E6B37" w:rsidRPr="00D75BB3" w:rsidRDefault="001E6B37" w:rsidP="00DB5E0C">
            <w:pPr>
              <w:jc w:val="center"/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32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625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Количеств</w:t>
            </w:r>
            <w:r>
              <w:rPr>
                <w:sz w:val="18"/>
                <w:szCs w:val="18"/>
              </w:rPr>
              <w:t>о мероприятий, ед.</w:t>
            </w: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ED34E0">
        <w:trPr>
          <w:trHeight w:val="109"/>
        </w:trPr>
        <w:tc>
          <w:tcPr>
            <w:tcW w:w="1505" w:type="dxa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2.1.27</w:t>
            </w:r>
          </w:p>
          <w:p w:rsidR="001E6B37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 xml:space="preserve">Пополнение </w:t>
            </w:r>
            <w:r>
              <w:rPr>
                <w:sz w:val="18"/>
                <w:szCs w:val="18"/>
              </w:rPr>
              <w:t xml:space="preserve">станичного </w:t>
            </w:r>
            <w:r w:rsidRPr="00ED34E0">
              <w:rPr>
                <w:sz w:val="18"/>
                <w:szCs w:val="18"/>
              </w:rPr>
              <w:t>музейного фонда предметами по истории казачеств</w:t>
            </w:r>
            <w:r>
              <w:rPr>
                <w:sz w:val="18"/>
                <w:szCs w:val="18"/>
              </w:rPr>
              <w:t>а</w:t>
            </w:r>
          </w:p>
          <w:p w:rsidR="001E6B37" w:rsidRDefault="001E6B37" w:rsidP="00DB5E0C">
            <w:pPr>
              <w:rPr>
                <w:sz w:val="18"/>
                <w:szCs w:val="18"/>
              </w:rPr>
            </w:pPr>
          </w:p>
          <w:p w:rsidR="001E6B37" w:rsidRPr="00ED34E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70" w:type="dxa"/>
            <w:gridSpan w:val="2"/>
          </w:tcPr>
          <w:p w:rsidR="001E6B37" w:rsidRPr="00D75BB3" w:rsidRDefault="001E6B37" w:rsidP="00DB5E0C">
            <w:pPr>
              <w:rPr>
                <w:color w:val="000000"/>
                <w:sz w:val="18"/>
                <w:szCs w:val="18"/>
              </w:rPr>
            </w:pPr>
            <w:r w:rsidRPr="00D75BB3">
              <w:rPr>
                <w:color w:val="000000"/>
                <w:sz w:val="18"/>
                <w:szCs w:val="18"/>
              </w:rPr>
              <w:t>МБУ ЦПВМК «Патриот»,  ЧСКО</w:t>
            </w: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Бюджет МО «Черноярский район»</w:t>
            </w:r>
          </w:p>
        </w:tc>
        <w:tc>
          <w:tcPr>
            <w:tcW w:w="1033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49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1" w:type="dxa"/>
            <w:gridSpan w:val="2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1E6B37" w:rsidRPr="00EF6092" w:rsidRDefault="001E6B37" w:rsidP="00DB5E0C">
            <w:pPr>
              <w:jc w:val="center"/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2"/>
          </w:tcPr>
          <w:p w:rsidR="001E6B37" w:rsidRPr="00EF6092" w:rsidRDefault="001E6B37" w:rsidP="00DB5E0C">
            <w:pPr>
              <w:rPr>
                <w:color w:val="00B050"/>
                <w:sz w:val="18"/>
                <w:szCs w:val="18"/>
              </w:rPr>
            </w:pPr>
            <w:r w:rsidRPr="00EF6092"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1625" w:type="dxa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sz w:val="18"/>
                <w:szCs w:val="18"/>
              </w:rPr>
              <w:t>Количество приобретённых экземпляров</w:t>
            </w:r>
            <w:r>
              <w:rPr>
                <w:sz w:val="18"/>
                <w:szCs w:val="18"/>
              </w:rPr>
              <w:t>,</w:t>
            </w:r>
            <w:r w:rsidRPr="00ED34E0">
              <w:rPr>
                <w:sz w:val="18"/>
                <w:szCs w:val="18"/>
              </w:rPr>
              <w:t xml:space="preserve"> экз.</w:t>
            </w: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ED34E0">
        <w:trPr>
          <w:trHeight w:val="38"/>
        </w:trPr>
        <w:tc>
          <w:tcPr>
            <w:tcW w:w="2408" w:type="dxa"/>
            <w:gridSpan w:val="3"/>
            <w:vMerge w:val="restart"/>
          </w:tcPr>
          <w:p w:rsidR="001E6B37" w:rsidRDefault="001E6B37" w:rsidP="00DB5E0C">
            <w:pPr>
              <w:rPr>
                <w:b/>
                <w:bCs/>
                <w:sz w:val="18"/>
                <w:szCs w:val="18"/>
              </w:rPr>
            </w:pPr>
          </w:p>
          <w:p w:rsidR="001E6B37" w:rsidRPr="00ED34E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 xml:space="preserve">Итого по муниципальной </w:t>
            </w:r>
            <w:r w:rsidRPr="00ED34E0">
              <w:rPr>
                <w:b/>
                <w:bCs/>
                <w:sz w:val="18"/>
                <w:szCs w:val="18"/>
              </w:rPr>
              <w:lastRenderedPageBreak/>
              <w:t>программе</w:t>
            </w:r>
          </w:p>
        </w:tc>
        <w:tc>
          <w:tcPr>
            <w:tcW w:w="1170" w:type="dxa"/>
            <w:gridSpan w:val="2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33" w:type="dxa"/>
            <w:gridSpan w:val="2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6 133,74</w:t>
            </w:r>
          </w:p>
        </w:tc>
        <w:tc>
          <w:tcPr>
            <w:tcW w:w="549" w:type="dxa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2 171,8</w:t>
            </w:r>
          </w:p>
        </w:tc>
        <w:tc>
          <w:tcPr>
            <w:tcW w:w="638" w:type="dxa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1 142,5</w:t>
            </w:r>
          </w:p>
        </w:tc>
        <w:tc>
          <w:tcPr>
            <w:tcW w:w="591" w:type="dxa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1  219, </w:t>
            </w:r>
            <w:r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591" w:type="dxa"/>
            <w:gridSpan w:val="2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31AE">
              <w:rPr>
                <w:b/>
                <w:bCs/>
                <w:sz w:val="18"/>
                <w:szCs w:val="18"/>
              </w:rPr>
              <w:lastRenderedPageBreak/>
              <w:t>500,0</w:t>
            </w:r>
          </w:p>
        </w:tc>
        <w:tc>
          <w:tcPr>
            <w:tcW w:w="596" w:type="dxa"/>
          </w:tcPr>
          <w:p w:rsidR="001E6B37" w:rsidRPr="00ED34E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632" w:type="dxa"/>
            <w:gridSpan w:val="2"/>
          </w:tcPr>
          <w:p w:rsidR="001E6B37" w:rsidRPr="00ED34E0" w:rsidRDefault="001E6B37" w:rsidP="00DB5E0C">
            <w:pPr>
              <w:rPr>
                <w:sz w:val="18"/>
                <w:szCs w:val="18"/>
              </w:rPr>
            </w:pPr>
            <w:r w:rsidRPr="00ED34E0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625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6B37" w:rsidRPr="00ED34E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408" w:type="dxa"/>
            <w:gridSpan w:val="3"/>
            <w:vMerge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 МО 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3029,02</w:t>
            </w:r>
          </w:p>
        </w:tc>
        <w:tc>
          <w:tcPr>
            <w:tcW w:w="549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501,9</w:t>
            </w:r>
          </w:p>
        </w:tc>
        <w:tc>
          <w:tcPr>
            <w:tcW w:w="638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510,42</w:t>
            </w:r>
          </w:p>
        </w:tc>
        <w:tc>
          <w:tcPr>
            <w:tcW w:w="591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584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603" w:type="dxa"/>
            <w:gridSpan w:val="2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623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634" w:type="dxa"/>
            <w:gridSpan w:val="2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</w:tr>
      <w:tr w:rsidR="001E6B37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408" w:type="dxa"/>
            <w:gridSpan w:val="3"/>
            <w:vMerge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АО</w:t>
            </w:r>
          </w:p>
        </w:tc>
        <w:tc>
          <w:tcPr>
            <w:tcW w:w="1033" w:type="dxa"/>
            <w:gridSpan w:val="2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3 104,72</w:t>
            </w:r>
          </w:p>
        </w:tc>
        <w:tc>
          <w:tcPr>
            <w:tcW w:w="549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 w:rsidRPr="002A4CFC">
              <w:rPr>
                <w:sz w:val="18"/>
                <w:szCs w:val="18"/>
              </w:rPr>
              <w:t>1 669,9</w:t>
            </w:r>
          </w:p>
        </w:tc>
        <w:tc>
          <w:tcPr>
            <w:tcW w:w="638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732,12</w:t>
            </w:r>
          </w:p>
        </w:tc>
        <w:tc>
          <w:tcPr>
            <w:tcW w:w="591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702,7</w:t>
            </w:r>
          </w:p>
        </w:tc>
        <w:tc>
          <w:tcPr>
            <w:tcW w:w="584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6B37" w:rsidRDefault="001E6B37" w:rsidP="00DB5E0C">
            <w:pPr>
              <w:tabs>
                <w:tab w:val="left" w:pos="2820"/>
                <w:tab w:val="left" w:pos="12210"/>
              </w:tabs>
              <w:rPr>
                <w:sz w:val="18"/>
                <w:szCs w:val="18"/>
              </w:rPr>
            </w:pPr>
          </w:p>
        </w:tc>
      </w:tr>
    </w:tbl>
    <w:p w:rsidR="001E6B37" w:rsidRDefault="001E6B37" w:rsidP="00015B71">
      <w:pPr>
        <w:tabs>
          <w:tab w:val="left" w:pos="2820"/>
          <w:tab w:val="left" w:pos="12210"/>
        </w:tabs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Default="001E6B37" w:rsidP="00D75BB3">
      <w:pPr>
        <w:jc w:val="right"/>
        <w:rPr>
          <w:sz w:val="18"/>
          <w:szCs w:val="18"/>
        </w:rPr>
      </w:pPr>
      <w:r w:rsidRPr="00FD5110">
        <w:rPr>
          <w:sz w:val="18"/>
          <w:szCs w:val="18"/>
        </w:rPr>
        <w:lastRenderedPageBreak/>
        <w:t>Приложение 2</w:t>
      </w:r>
      <w:r w:rsidRPr="00ED34E0">
        <w:rPr>
          <w:sz w:val="18"/>
          <w:szCs w:val="18"/>
        </w:rPr>
        <w:t xml:space="preserve"> к программе </w:t>
      </w:r>
    </w:p>
    <w:p w:rsidR="001E6B37" w:rsidRDefault="001E6B37" w:rsidP="00D75BB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утвержденной постановлением </w:t>
      </w:r>
    </w:p>
    <w:p w:rsidR="001E6B37" w:rsidRPr="00ED34E0" w:rsidRDefault="001E6B37" w:rsidP="00D75BB3">
      <w:pPr>
        <w:jc w:val="right"/>
        <w:rPr>
          <w:sz w:val="18"/>
          <w:szCs w:val="18"/>
        </w:rPr>
      </w:pPr>
      <w:r>
        <w:rPr>
          <w:sz w:val="18"/>
          <w:szCs w:val="18"/>
        </w:rPr>
        <w:t>№ 212 от 04.10.2023г</w:t>
      </w:r>
    </w:p>
    <w:p w:rsidR="001E6B37" w:rsidRPr="00FD5110" w:rsidRDefault="001E6B37" w:rsidP="00015B71">
      <w:pPr>
        <w:tabs>
          <w:tab w:val="left" w:pos="2820"/>
          <w:tab w:val="left" w:pos="12210"/>
        </w:tabs>
        <w:jc w:val="right"/>
        <w:rPr>
          <w:sz w:val="18"/>
          <w:szCs w:val="18"/>
        </w:rPr>
      </w:pPr>
    </w:p>
    <w:p w:rsidR="001E6B37" w:rsidRPr="00FD5110" w:rsidRDefault="001E6B37" w:rsidP="00015B71">
      <w:pPr>
        <w:tabs>
          <w:tab w:val="left" w:pos="2820"/>
          <w:tab w:val="left" w:pos="12210"/>
        </w:tabs>
        <w:rPr>
          <w:sz w:val="18"/>
          <w:szCs w:val="18"/>
        </w:rPr>
      </w:pPr>
    </w:p>
    <w:p w:rsidR="001E6B37" w:rsidRPr="00FD5110" w:rsidRDefault="001E6B37" w:rsidP="00015B71">
      <w:pPr>
        <w:tabs>
          <w:tab w:val="left" w:pos="2820"/>
        </w:tabs>
        <w:jc w:val="center"/>
        <w:rPr>
          <w:sz w:val="28"/>
          <w:szCs w:val="28"/>
        </w:rPr>
      </w:pPr>
      <w:r w:rsidRPr="00FD5110">
        <w:rPr>
          <w:sz w:val="28"/>
          <w:szCs w:val="28"/>
        </w:rPr>
        <w:t>Показатели результативности и эффективности реализации муниципальной программы «Развитие казачества на территории муниципального развития «Черноярский район</w:t>
      </w:r>
      <w:r>
        <w:rPr>
          <w:sz w:val="28"/>
          <w:szCs w:val="28"/>
        </w:rPr>
        <w:t xml:space="preserve"> Астраханской области</w:t>
      </w:r>
      <w:r w:rsidRPr="00FD5110">
        <w:rPr>
          <w:sz w:val="28"/>
          <w:szCs w:val="28"/>
        </w:rPr>
        <w:t>»</w:t>
      </w:r>
    </w:p>
    <w:p w:rsidR="001E6B37" w:rsidRPr="00FD5110" w:rsidRDefault="001E6B37" w:rsidP="00015B71">
      <w:pPr>
        <w:tabs>
          <w:tab w:val="left" w:pos="2820"/>
        </w:tabs>
        <w:jc w:val="center"/>
        <w:rPr>
          <w:sz w:val="18"/>
          <w:szCs w:val="18"/>
        </w:rPr>
      </w:pPr>
    </w:p>
    <w:tbl>
      <w:tblPr>
        <w:tblW w:w="15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952"/>
        <w:gridCol w:w="1296"/>
        <w:gridCol w:w="720"/>
        <w:gridCol w:w="720"/>
        <w:gridCol w:w="540"/>
        <w:gridCol w:w="540"/>
        <w:gridCol w:w="540"/>
        <w:gridCol w:w="236"/>
      </w:tblGrid>
      <w:tr w:rsidR="001E6B37" w:rsidRPr="00FD5110" w:rsidTr="007125B4">
        <w:trPr>
          <w:gridAfter w:val="1"/>
          <w:wAfter w:w="236" w:type="dxa"/>
          <w:cantSplit/>
          <w:trHeight w:val="395"/>
        </w:trPr>
        <w:tc>
          <w:tcPr>
            <w:tcW w:w="5100" w:type="dxa"/>
            <w:vMerge w:val="restart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Наименование целей и задач</w:t>
            </w:r>
          </w:p>
        </w:tc>
        <w:tc>
          <w:tcPr>
            <w:tcW w:w="5952" w:type="dxa"/>
            <w:vMerge w:val="restart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Наименование показателей</w:t>
            </w:r>
            <w:r>
              <w:rPr>
                <w:sz w:val="18"/>
                <w:szCs w:val="18"/>
              </w:rPr>
              <w:t xml:space="preserve"> </w:t>
            </w:r>
            <w:r w:rsidRPr="00FD5110">
              <w:rPr>
                <w:sz w:val="18"/>
                <w:szCs w:val="18"/>
              </w:rPr>
              <w:t>,ед. из-я</w:t>
            </w:r>
          </w:p>
        </w:tc>
        <w:tc>
          <w:tcPr>
            <w:tcW w:w="1296" w:type="dxa"/>
            <w:vMerge w:val="restart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Значение за период, предшествующий реализации муниципальной программы</w:t>
            </w:r>
          </w:p>
        </w:tc>
        <w:tc>
          <w:tcPr>
            <w:tcW w:w="3060" w:type="dxa"/>
            <w:gridSpan w:val="5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Прогнозные значения показателей</w:t>
            </w:r>
          </w:p>
        </w:tc>
      </w:tr>
      <w:tr w:rsidR="001E6B37" w:rsidRPr="00FD5110" w:rsidTr="007125B4">
        <w:trPr>
          <w:cantSplit/>
          <w:trHeight w:val="634"/>
        </w:trPr>
        <w:tc>
          <w:tcPr>
            <w:tcW w:w="5100" w:type="dxa"/>
            <w:vMerge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2" w:type="dxa"/>
            <w:vMerge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2022</w:t>
            </w:r>
          </w:p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2023</w:t>
            </w:r>
          </w:p>
        </w:tc>
        <w:tc>
          <w:tcPr>
            <w:tcW w:w="540" w:type="dxa"/>
            <w:textDirection w:val="btLr"/>
          </w:tcPr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2024</w:t>
            </w:r>
          </w:p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2025</w:t>
            </w:r>
          </w:p>
        </w:tc>
        <w:tc>
          <w:tcPr>
            <w:tcW w:w="540" w:type="dxa"/>
            <w:textDirection w:val="btLr"/>
          </w:tcPr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2026</w:t>
            </w:r>
          </w:p>
        </w:tc>
        <w:tc>
          <w:tcPr>
            <w:tcW w:w="236" w:type="dxa"/>
            <w:textDirection w:val="btLr"/>
          </w:tcPr>
          <w:p w:rsidR="001E6B37" w:rsidRPr="00FD5110" w:rsidRDefault="001E6B37" w:rsidP="00DB5E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2027</w:t>
            </w:r>
          </w:p>
        </w:tc>
      </w:tr>
      <w:tr w:rsidR="001E6B37" w:rsidRPr="00FD5110" w:rsidTr="007125B4">
        <w:trPr>
          <w:trHeight w:val="976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Цель 1. Развитие системы патриотического воспитания населения Черноярского района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Охват граждан, участвующих в деятельности общественных объединений клубов, центров патриотической направленности, в том числе детских центров, от общего количества населения Черноярского района, %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Задача 1.Гражданско-патриотическое воспитание граждан Черноярского района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Доля населения, приобщенного к казачьей культуре, %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</w:tr>
      <w:tr w:rsidR="001E6B37" w:rsidRPr="00FD5110" w:rsidTr="007125B4">
        <w:trPr>
          <w:trHeight w:val="617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Мероприятие 1.1.</w:t>
            </w:r>
            <w:r>
              <w:rPr>
                <w:sz w:val="18"/>
                <w:szCs w:val="18"/>
              </w:rPr>
              <w:t>1</w:t>
            </w:r>
            <w:r w:rsidRPr="00FD5110">
              <w:rPr>
                <w:sz w:val="18"/>
                <w:szCs w:val="18"/>
              </w:rPr>
              <w:t xml:space="preserve"> Переподготовка, системное обучение, повышение квалификации специалистов, работающих в сфере патриотического воспитания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специалистов, работающих в сфере патриотического воспитания, прошедших переподготовку, системное обучение и повышение квалификации,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</w:p>
        </w:tc>
      </w:tr>
      <w:tr w:rsidR="001E6B37" w:rsidRPr="00FD5110" w:rsidTr="007125B4">
        <w:trPr>
          <w:trHeight w:val="1230"/>
        </w:trPr>
        <w:tc>
          <w:tcPr>
            <w:tcW w:w="5100" w:type="dxa"/>
          </w:tcPr>
          <w:p w:rsidR="001E6B37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1.1.2  </w:t>
            </w:r>
            <w:r w:rsidRPr="00711A00">
              <w:rPr>
                <w:sz w:val="18"/>
                <w:szCs w:val="18"/>
              </w:rPr>
              <w:t>Организация и проведение мероприятий историко-патриотической направленности, в том числе, посвященных памятным датам российской истории (районный  казачий конный  поход, День Победы )</w:t>
            </w:r>
          </w:p>
          <w:p w:rsidR="001E6B37" w:rsidRPr="00FD5110" w:rsidRDefault="001E6B37" w:rsidP="00DB5E0C">
            <w:pPr>
              <w:tabs>
                <w:tab w:val="left" w:pos="1122"/>
                <w:tab w:val="left" w:pos="19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 xml:space="preserve">Мероприятие 1.3. Вовлечение несовершеннолетних, нуждающихся в особой  заботе государства  (дети –сироты, дети, оставшиеся без попечения родителей,  дети с ограниченными возможностями здоровья)   в комплекс мероприятий по физическому и патриотическому воспитанию  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детей-сирот, детей, оставшихся без попечения родителей, и детей, находящихся в социально опасном положении, воспитанников реабилитационных центров, вовлеченных в комплекс мероприятий по физическому и военно-патриотическому воспитанию,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D5110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5110">
              <w:rPr>
                <w:sz w:val="18"/>
                <w:szCs w:val="18"/>
              </w:rPr>
              <w:t>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Мероприятие 1.4. Увековечение памяти погибших при защите Отечества, в том числе: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предоставленных субсидий,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lastRenderedPageBreak/>
              <w:t>Цель 2.  Реализация государственной политики в отношении казачества на территории Черноярского района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Количество казачьих обществ и казачьих общественных объединений, всесторонне функционирующих на территории Астраханской области 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Задача. 1. Содействие развитию казачьих обществ и казачьих общественных объединений при сохранении традиционной культуры казачества и развития казачьего кадетского образования на территории Черноярского района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Количество членов казачьих обществ и казачьих общественных объединений на территории Черноярского района,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203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380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D5110">
              <w:rPr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</w:t>
            </w:r>
            <w:r>
              <w:rPr>
                <w:b/>
                <w:bCs/>
                <w:sz w:val="18"/>
                <w:szCs w:val="18"/>
              </w:rPr>
              <w:t xml:space="preserve"> 2.1.1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 xml:space="preserve">Организация  и проведение семинара-совещания, отчетного круга  с казаками станицы Черноярской  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 xml:space="preserve">Количество участников мероприятия, чел. 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60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60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1.2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Участие казаков  в отчетном  круге Астраханского окружного казачьего общества Войскового казачьего общества «Всевеликое войско Донское»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участников мероприятия,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40</w:t>
            </w:r>
          </w:p>
        </w:tc>
      </w:tr>
      <w:tr w:rsidR="001E6B37" w:rsidRPr="00FD5110" w:rsidTr="007125B4">
        <w:trPr>
          <w:trHeight w:val="420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1.3</w:t>
            </w:r>
            <w:r w:rsidRPr="00FD5110">
              <w:rPr>
                <w:sz w:val="18"/>
                <w:szCs w:val="18"/>
              </w:rPr>
              <w:t>Участие в военно-спортивных мероприятиях, лагерях, мобилизационных и полевых сборах, спартакиадах,  во Всероссийских, межрегиональных, региональных мероприятиях, парадах, смотрах, форумах казачьих обществ и казачьих общественных объединений  Черноярского района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 xml:space="preserve">Количество человек, принявших участие в мероприятиях, чел. 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15</w:t>
            </w:r>
          </w:p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</w:t>
            </w:r>
          </w:p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20</w:t>
            </w:r>
          </w:p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30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1.4</w:t>
            </w:r>
            <w:r w:rsidRPr="00FD5110">
              <w:rPr>
                <w:sz w:val="18"/>
                <w:szCs w:val="18"/>
              </w:rPr>
              <w:t xml:space="preserve"> Участие казачьей молодежи в региональном этапе Всероссийской военно-патриотической игры "Казачий сполох"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 xml:space="preserve">Количество казачьей молодежи, принявшей участие в проведении регионального этапа Всероссийской военно-патриотической игры "Казачий сполох", чел. 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1.5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Организация патриотических смен казачьей направленности  в летнем оздоровительном палаточном лагере  «Застава»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детей и подростков, принявших участие в патриотических сменах казачьей направленности,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FD5110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FD5110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FD5110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300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1.6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Приобретение полиграфической продукции по казачьей тематике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приобретенной полиграфической продукции по казачьей тематике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Ед.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2.1.7 </w:t>
            </w:r>
            <w:r w:rsidRPr="00FD5110">
              <w:rPr>
                <w:sz w:val="18"/>
                <w:szCs w:val="18"/>
              </w:rPr>
              <w:t xml:space="preserve"> Проведение спортивно-массовых мероприятий с привлечением казачьих и патриотических объединений, казачьей, допризывной молодежи, организаций Черноярского района (соревнования по различным видам спорта на кубок атамана,   в то числе по техническим и военно-прикладным видам спорта)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проведенных спортивно-массовых мероприятий, 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lastRenderedPageBreak/>
              <w:t>Мероприятие 2.</w:t>
            </w:r>
            <w:r>
              <w:rPr>
                <w:b/>
                <w:bCs/>
                <w:sz w:val="18"/>
                <w:szCs w:val="18"/>
              </w:rPr>
              <w:t>1.8</w:t>
            </w:r>
            <w:r w:rsidRPr="00FD5110">
              <w:rPr>
                <w:sz w:val="18"/>
                <w:szCs w:val="18"/>
              </w:rPr>
              <w:t xml:space="preserve"> Приобретение учебно-методических материалов, учебных изданий и художественной литературы для образовательных организаций, осуществляющих образовательный процесс с использованием культурно-исторических традиций казачества в Астраханской области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общеобразовательных организаций, оснащенных учебно-методической и художественной литературой о культурно-исторических традициях казачества в Астраханской области,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1.9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Укрепление материально-технической базы общеобразовательных организаций Черноярского района, внедряющих в учебный процесс программы дополнительного образования  по казачьей тематике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оснащенных общеобразовательных организаций , внедряющих в учебный процесс программы дополнительного образования по казачьей тематике,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1.10</w:t>
            </w:r>
            <w:r w:rsidRPr="00FD5110">
              <w:rPr>
                <w:sz w:val="18"/>
                <w:szCs w:val="18"/>
              </w:rPr>
              <w:t xml:space="preserve"> Участие в  мастер-классах, форумах и фестивалях для руководителей казачьих самодеятельных коллективов , вокальных коллективов Черноярского района с  известными фольклористами других субъектов Российской Федерации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участников в мастер-классах, форумах,  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>.11</w:t>
            </w:r>
            <w:r w:rsidRPr="00FD5110">
              <w:rPr>
                <w:sz w:val="18"/>
                <w:szCs w:val="18"/>
              </w:rPr>
              <w:t xml:space="preserve"> Участие в областном  празднике казачьей культуры "Казачья станица»,  межрегиональном фестивале-конкурсе казачьей культуры «Казачье Поволжье»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участников праздника,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>.12</w:t>
            </w:r>
            <w:r w:rsidRPr="00FD5110">
              <w:rPr>
                <w:sz w:val="18"/>
                <w:szCs w:val="18"/>
              </w:rPr>
              <w:t>. Приобретение, пошив сценических костюмов для казачьих творческих коллективов Черноярского района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костюмов,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>.13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Приобретение, пошив казачьей формы одежды (в том числе  знаки различия по чинам членов казачьих обществ и прочая атрибутика) казакам ЧСКО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приобретённой  казачьей формы,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>.14</w:t>
            </w:r>
            <w:r w:rsidRPr="00FD5110">
              <w:rPr>
                <w:sz w:val="18"/>
                <w:szCs w:val="18"/>
              </w:rPr>
              <w:t>Организация выездов ансамбля казачьей песни «Вольница» и других вокальных коллективов  в сельские населенные пункты Астраханской области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выездов творческих коллективов в целях обмена опытом,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 xml:space="preserve">.15 </w:t>
            </w:r>
            <w:r w:rsidRPr="00FD5110">
              <w:rPr>
                <w:sz w:val="18"/>
                <w:szCs w:val="18"/>
              </w:rPr>
              <w:t xml:space="preserve"> Участие  черноярских казачьих творческих коллективов в смотрах, конкурсах, торжественных мероприятиях, фестивалях межрегионального, всероссийского и международного значения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мероприятий, в которых приняли участие казачьи творческие коллективы,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 xml:space="preserve">.16 </w:t>
            </w:r>
            <w:r w:rsidRPr="00FD5110">
              <w:rPr>
                <w:sz w:val="18"/>
                <w:szCs w:val="18"/>
              </w:rPr>
              <w:t xml:space="preserve"> Приобретение музыкальных инструментов для  ансамбля казачьей песни «Вольница», вокальных ансамблей, пропагандирующих русскую, казачью культуру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приобретённых музыкальных инструментов для творческих самодеятельных коллективов,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>.17</w:t>
            </w:r>
            <w:r w:rsidRPr="00FD5110">
              <w:rPr>
                <w:sz w:val="18"/>
                <w:szCs w:val="18"/>
              </w:rPr>
              <w:t xml:space="preserve"> Участие казачьих творческих коллективов  концертных программах при проведении районного казачьего конного похода черноярских казаков, в праздновании Дня Победы  и других Днях воинской славы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концертных программ творческих коллективов при   проведении мероприятий,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lastRenderedPageBreak/>
              <w:t>Мероприятие 2.1</w:t>
            </w:r>
            <w:r>
              <w:rPr>
                <w:b/>
                <w:bCs/>
                <w:sz w:val="18"/>
                <w:szCs w:val="18"/>
              </w:rPr>
              <w:t>.18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Освещение  деятельности казаков станицы Черноярской в районной газете «Черноярский вестник «Волжанка»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вышедших публикаций 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 xml:space="preserve">.19 </w:t>
            </w:r>
            <w:r w:rsidRPr="00FD5110">
              <w:rPr>
                <w:sz w:val="18"/>
                <w:szCs w:val="18"/>
              </w:rPr>
              <w:t xml:space="preserve">Участие в праздничных  и новогодних мероприятиях  детей  казаков и казачьей молодежи 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казаков, принявших участие в мероприятии,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D5110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D5110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D5110">
              <w:rPr>
                <w:sz w:val="18"/>
                <w:szCs w:val="18"/>
              </w:rPr>
              <w:t>50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D5110">
              <w:rPr>
                <w:sz w:val="18"/>
                <w:szCs w:val="18"/>
              </w:rPr>
              <w:t>50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2.1</w:t>
            </w:r>
            <w:r>
              <w:rPr>
                <w:b/>
                <w:bCs/>
                <w:sz w:val="18"/>
                <w:szCs w:val="18"/>
              </w:rPr>
              <w:t>.20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Участие казаков в районном празднике, посвященном проводам зимы «Русская масленица»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участников мероприятия,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FD5110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350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350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400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400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</w:t>
            </w:r>
            <w:r>
              <w:rPr>
                <w:b/>
                <w:bCs/>
                <w:sz w:val="18"/>
                <w:szCs w:val="18"/>
              </w:rPr>
              <w:t>.1.21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Участие казаков в праздничном мероприятии, посвященном Дню района, Дню села, Дню призывника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участников мероприятия,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1.22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Организация работы с участием казаков станицы Черноярской, волонтеров  по спасению рыбной молоди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казаков, принявших участие в мероприятии,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b/>
                <w:bCs/>
                <w:sz w:val="18"/>
                <w:szCs w:val="18"/>
              </w:rPr>
              <w:t>Мероприятие 2.</w:t>
            </w:r>
            <w:r>
              <w:rPr>
                <w:b/>
                <w:bCs/>
                <w:sz w:val="18"/>
                <w:szCs w:val="18"/>
              </w:rPr>
              <w:t>1.23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Организация встречи казаков станицы Черноярской  с молодежью допризывного возраста по вопросу предстоящей службы в Вооруженных Силах Российской Федерации, верности присяге и воинскому долгу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участников мероприятия,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28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30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2.1.24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 xml:space="preserve">Проведение конкурсов (рисунки, эссе, видеоролики, фотографии)  по казачьей тематике, патриотическому воспитанию 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участников конкурса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10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2.1.25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 xml:space="preserve">Организация и проведение фестиваля казачьей культуры, выставок, культурно-массовых  и развлекательных мероприятий на территории района 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</w:t>
            </w:r>
            <w:r>
              <w:rPr>
                <w:sz w:val="18"/>
                <w:szCs w:val="18"/>
              </w:rPr>
              <w:t>ство участников мероприятий, чел.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2.1.26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Развитие экскурсионного казачьего туризма на территории Черноярского района (строительство куреней, разработка маршрутов, закупка снаряжения и оборудования, проведение экскурсий)</w:t>
            </w: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</w:t>
            </w:r>
            <w:r>
              <w:rPr>
                <w:sz w:val="18"/>
                <w:szCs w:val="18"/>
              </w:rPr>
              <w:t>ство участников мероприятий, ед.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6B37" w:rsidRPr="00FD5110" w:rsidTr="007125B4">
        <w:trPr>
          <w:trHeight w:val="818"/>
        </w:trPr>
        <w:tc>
          <w:tcPr>
            <w:tcW w:w="5100" w:type="dxa"/>
          </w:tcPr>
          <w:p w:rsidR="001E6B37" w:rsidRPr="00FD5110" w:rsidRDefault="001E6B37" w:rsidP="00DB5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2.1.27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Пополнение станичного музейного фонда предметами по истории казачества</w:t>
            </w:r>
          </w:p>
          <w:p w:rsidR="001E6B37" w:rsidRPr="00FD5110" w:rsidRDefault="001E6B37" w:rsidP="00DB5E0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</w:tcPr>
          <w:p w:rsidR="001E6B37" w:rsidRPr="00FD5110" w:rsidRDefault="001E6B37" w:rsidP="00DB5E0C">
            <w:pPr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Количество приобретённых экземпляров, экз.</w:t>
            </w:r>
          </w:p>
        </w:tc>
        <w:tc>
          <w:tcPr>
            <w:tcW w:w="129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 w:rsidRPr="00FD5110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1E6B37" w:rsidRPr="00FD5110" w:rsidRDefault="001E6B37" w:rsidP="00DB5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1E6B37" w:rsidRDefault="001E6B37" w:rsidP="00015B71">
      <w:pPr>
        <w:tabs>
          <w:tab w:val="left" w:pos="2820"/>
          <w:tab w:val="left" w:pos="12210"/>
        </w:tabs>
        <w:rPr>
          <w:sz w:val="18"/>
          <w:szCs w:val="18"/>
        </w:rPr>
      </w:pPr>
    </w:p>
    <w:p w:rsidR="001E6B37" w:rsidRDefault="001E6B37" w:rsidP="00015B71"/>
    <w:p w:rsidR="001E6B37" w:rsidRPr="00375CAD" w:rsidRDefault="001E6B37" w:rsidP="00375CAD">
      <w:pPr>
        <w:tabs>
          <w:tab w:val="left" w:pos="2415"/>
        </w:tabs>
        <w:rPr>
          <w:sz w:val="24"/>
          <w:szCs w:val="24"/>
        </w:rPr>
      </w:pPr>
    </w:p>
    <w:sectPr w:rsidR="001E6B37" w:rsidRPr="00375CAD" w:rsidSect="00D75BB3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5D" w:rsidRDefault="00EF155D" w:rsidP="00332E3E">
      <w:r>
        <w:separator/>
      </w:r>
    </w:p>
  </w:endnote>
  <w:endnote w:type="continuationSeparator" w:id="0">
    <w:p w:rsidR="00EF155D" w:rsidRDefault="00EF155D" w:rsidP="0033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5D" w:rsidRDefault="00EF155D">
    <w:pPr>
      <w:pStyle w:val="a8"/>
      <w:rPr>
        <w:rFonts w:cs="Times New Roman"/>
      </w:rPr>
    </w:pPr>
  </w:p>
  <w:p w:rsidR="00EF155D" w:rsidRDefault="00EF155D">
    <w:pPr>
      <w:pStyle w:val="a8"/>
      <w:rPr>
        <w:rFonts w:cs="Times New Roman"/>
      </w:rPr>
    </w:pPr>
  </w:p>
  <w:p w:rsidR="00EF155D" w:rsidRDefault="00EF155D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5D" w:rsidRDefault="00EF155D" w:rsidP="00332E3E">
      <w:r>
        <w:separator/>
      </w:r>
    </w:p>
  </w:footnote>
  <w:footnote w:type="continuationSeparator" w:id="0">
    <w:p w:rsidR="00EF155D" w:rsidRDefault="00EF155D" w:rsidP="0033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39"/>
    <w:multiLevelType w:val="multilevel"/>
    <w:tmpl w:val="80A6C2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B71216"/>
    <w:multiLevelType w:val="hybridMultilevel"/>
    <w:tmpl w:val="88327A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21B2"/>
    <w:multiLevelType w:val="hybridMultilevel"/>
    <w:tmpl w:val="6EE23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7337D"/>
    <w:multiLevelType w:val="multilevel"/>
    <w:tmpl w:val="772E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0B7B10FF"/>
    <w:multiLevelType w:val="hybridMultilevel"/>
    <w:tmpl w:val="4322DD44"/>
    <w:lvl w:ilvl="0" w:tplc="0E0C1E1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1CD41C2A"/>
    <w:multiLevelType w:val="hybridMultilevel"/>
    <w:tmpl w:val="775C709C"/>
    <w:lvl w:ilvl="0" w:tplc="BE601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13375"/>
    <w:multiLevelType w:val="multilevel"/>
    <w:tmpl w:val="FD346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4F33C28"/>
    <w:multiLevelType w:val="multilevel"/>
    <w:tmpl w:val="1AF812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0AD5D7B"/>
    <w:multiLevelType w:val="multilevel"/>
    <w:tmpl w:val="EC6A52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1F51A2C"/>
    <w:multiLevelType w:val="multilevel"/>
    <w:tmpl w:val="A50C3E4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5" w:hanging="2160"/>
      </w:pPr>
      <w:rPr>
        <w:rFonts w:hint="default"/>
      </w:rPr>
    </w:lvl>
  </w:abstractNum>
  <w:abstractNum w:abstractNumId="10">
    <w:nsid w:val="499B12FA"/>
    <w:multiLevelType w:val="hybridMultilevel"/>
    <w:tmpl w:val="A52A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97AC5"/>
    <w:multiLevelType w:val="hybridMultilevel"/>
    <w:tmpl w:val="2EF4C256"/>
    <w:lvl w:ilvl="0" w:tplc="255CBB34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839BE"/>
    <w:multiLevelType w:val="hybridMultilevel"/>
    <w:tmpl w:val="EEB2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F3C05"/>
    <w:multiLevelType w:val="multilevel"/>
    <w:tmpl w:val="A0F6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7F33E33"/>
    <w:multiLevelType w:val="hybridMultilevel"/>
    <w:tmpl w:val="F9D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56DD1"/>
    <w:multiLevelType w:val="hybridMultilevel"/>
    <w:tmpl w:val="309E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56B6E"/>
    <w:multiLevelType w:val="hybridMultilevel"/>
    <w:tmpl w:val="D21E7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E2F2D"/>
    <w:multiLevelType w:val="hybridMultilevel"/>
    <w:tmpl w:val="BEB2393C"/>
    <w:lvl w:ilvl="0" w:tplc="3414698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66715D"/>
    <w:multiLevelType w:val="multilevel"/>
    <w:tmpl w:val="FADC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8985490"/>
    <w:multiLevelType w:val="hybridMultilevel"/>
    <w:tmpl w:val="152478B2"/>
    <w:lvl w:ilvl="0" w:tplc="BFAA5F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B01A6"/>
    <w:multiLevelType w:val="multilevel"/>
    <w:tmpl w:val="3DAC6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F066794"/>
    <w:multiLevelType w:val="hybridMultilevel"/>
    <w:tmpl w:val="D910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A725F"/>
    <w:multiLevelType w:val="hybridMultilevel"/>
    <w:tmpl w:val="1A940A4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19"/>
  </w:num>
  <w:num w:numId="9">
    <w:abstractNumId w:val="18"/>
  </w:num>
  <w:num w:numId="10">
    <w:abstractNumId w:val="10"/>
  </w:num>
  <w:num w:numId="11">
    <w:abstractNumId w:val="16"/>
  </w:num>
  <w:num w:numId="12">
    <w:abstractNumId w:val="7"/>
  </w:num>
  <w:num w:numId="13">
    <w:abstractNumId w:val="20"/>
  </w:num>
  <w:num w:numId="14">
    <w:abstractNumId w:val="8"/>
  </w:num>
  <w:num w:numId="15">
    <w:abstractNumId w:val="6"/>
  </w:num>
  <w:num w:numId="16">
    <w:abstractNumId w:val="2"/>
  </w:num>
  <w:num w:numId="17">
    <w:abstractNumId w:val="1"/>
  </w:num>
  <w:num w:numId="18">
    <w:abstractNumId w:val="3"/>
  </w:num>
  <w:num w:numId="19">
    <w:abstractNumId w:val="5"/>
  </w:num>
  <w:num w:numId="20">
    <w:abstractNumId w:val="17"/>
  </w:num>
  <w:num w:numId="21">
    <w:abstractNumId w:val="21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340"/>
    <w:rsid w:val="0000248D"/>
    <w:rsid w:val="00015B71"/>
    <w:rsid w:val="00026E54"/>
    <w:rsid w:val="00062D84"/>
    <w:rsid w:val="000B3E53"/>
    <w:rsid w:val="000B516C"/>
    <w:rsid w:val="000F30C5"/>
    <w:rsid w:val="00104B56"/>
    <w:rsid w:val="001277B6"/>
    <w:rsid w:val="00156785"/>
    <w:rsid w:val="001B3801"/>
    <w:rsid w:val="001C599E"/>
    <w:rsid w:val="001E2A9E"/>
    <w:rsid w:val="001E6B37"/>
    <w:rsid w:val="001E7B91"/>
    <w:rsid w:val="001F5F47"/>
    <w:rsid w:val="00205D3D"/>
    <w:rsid w:val="00212086"/>
    <w:rsid w:val="00230A01"/>
    <w:rsid w:val="0025386D"/>
    <w:rsid w:val="00253E80"/>
    <w:rsid w:val="00265F3C"/>
    <w:rsid w:val="002964EB"/>
    <w:rsid w:val="002A3BB4"/>
    <w:rsid w:val="002A4CFC"/>
    <w:rsid w:val="002D30A4"/>
    <w:rsid w:val="002F6BC4"/>
    <w:rsid w:val="002F7011"/>
    <w:rsid w:val="00332E3E"/>
    <w:rsid w:val="0034129D"/>
    <w:rsid w:val="00371B8B"/>
    <w:rsid w:val="00375CAD"/>
    <w:rsid w:val="0038581E"/>
    <w:rsid w:val="003915CA"/>
    <w:rsid w:val="003D6C61"/>
    <w:rsid w:val="00422AE4"/>
    <w:rsid w:val="00435FD2"/>
    <w:rsid w:val="00472D7D"/>
    <w:rsid w:val="004735FC"/>
    <w:rsid w:val="004B16B0"/>
    <w:rsid w:val="004B2BA7"/>
    <w:rsid w:val="004C7765"/>
    <w:rsid w:val="00504935"/>
    <w:rsid w:val="00512FAA"/>
    <w:rsid w:val="00520E56"/>
    <w:rsid w:val="00524B0F"/>
    <w:rsid w:val="00591BEF"/>
    <w:rsid w:val="00593A58"/>
    <w:rsid w:val="005B0459"/>
    <w:rsid w:val="005D48D5"/>
    <w:rsid w:val="005D66CA"/>
    <w:rsid w:val="005E2C0A"/>
    <w:rsid w:val="0066139E"/>
    <w:rsid w:val="00664152"/>
    <w:rsid w:val="00691EAE"/>
    <w:rsid w:val="006B5282"/>
    <w:rsid w:val="006C37DD"/>
    <w:rsid w:val="0070462B"/>
    <w:rsid w:val="007114E6"/>
    <w:rsid w:val="00711A00"/>
    <w:rsid w:val="007125B4"/>
    <w:rsid w:val="00770582"/>
    <w:rsid w:val="007827EB"/>
    <w:rsid w:val="00787539"/>
    <w:rsid w:val="00790094"/>
    <w:rsid w:val="0079246A"/>
    <w:rsid w:val="007C15F6"/>
    <w:rsid w:val="007D1EEB"/>
    <w:rsid w:val="007E6F00"/>
    <w:rsid w:val="0081432A"/>
    <w:rsid w:val="008331AE"/>
    <w:rsid w:val="00847831"/>
    <w:rsid w:val="0087350D"/>
    <w:rsid w:val="00880C5D"/>
    <w:rsid w:val="008A6302"/>
    <w:rsid w:val="008E3340"/>
    <w:rsid w:val="009213F7"/>
    <w:rsid w:val="009478B1"/>
    <w:rsid w:val="00947D4C"/>
    <w:rsid w:val="00983540"/>
    <w:rsid w:val="0099021C"/>
    <w:rsid w:val="009F040F"/>
    <w:rsid w:val="00A07B0D"/>
    <w:rsid w:val="00A31841"/>
    <w:rsid w:val="00A40026"/>
    <w:rsid w:val="00A8524B"/>
    <w:rsid w:val="00B07B56"/>
    <w:rsid w:val="00B511AA"/>
    <w:rsid w:val="00B7334F"/>
    <w:rsid w:val="00B76C2B"/>
    <w:rsid w:val="00B81055"/>
    <w:rsid w:val="00B94C60"/>
    <w:rsid w:val="00B95234"/>
    <w:rsid w:val="00BA6A28"/>
    <w:rsid w:val="00C16612"/>
    <w:rsid w:val="00C31F43"/>
    <w:rsid w:val="00C34BA7"/>
    <w:rsid w:val="00C414D1"/>
    <w:rsid w:val="00C84A7B"/>
    <w:rsid w:val="00CB5B72"/>
    <w:rsid w:val="00CD2649"/>
    <w:rsid w:val="00D1268F"/>
    <w:rsid w:val="00D15A2C"/>
    <w:rsid w:val="00D16D66"/>
    <w:rsid w:val="00D64163"/>
    <w:rsid w:val="00D75BB3"/>
    <w:rsid w:val="00D92405"/>
    <w:rsid w:val="00D97625"/>
    <w:rsid w:val="00DB5E0C"/>
    <w:rsid w:val="00DD2D39"/>
    <w:rsid w:val="00E107FD"/>
    <w:rsid w:val="00E1094E"/>
    <w:rsid w:val="00E2526F"/>
    <w:rsid w:val="00E435B6"/>
    <w:rsid w:val="00E449A2"/>
    <w:rsid w:val="00EA0955"/>
    <w:rsid w:val="00EB6D9E"/>
    <w:rsid w:val="00EC319A"/>
    <w:rsid w:val="00ED34E0"/>
    <w:rsid w:val="00ED445D"/>
    <w:rsid w:val="00ED4667"/>
    <w:rsid w:val="00EE390F"/>
    <w:rsid w:val="00EF155D"/>
    <w:rsid w:val="00EF6092"/>
    <w:rsid w:val="00F01357"/>
    <w:rsid w:val="00F72911"/>
    <w:rsid w:val="00FA2C41"/>
    <w:rsid w:val="00FA610C"/>
    <w:rsid w:val="00FC56D9"/>
    <w:rsid w:val="00FD5110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1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15B71"/>
    <w:pPr>
      <w:keepNext/>
      <w:ind w:left="567"/>
      <w:outlineLvl w:val="0"/>
    </w:pPr>
    <w:rPr>
      <w:rFonts w:ascii="Courier New" w:hAnsi="Courier New" w:cs="Courier New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EC3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319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5282"/>
    <w:pPr>
      <w:ind w:left="720"/>
    </w:pPr>
  </w:style>
  <w:style w:type="character" w:customStyle="1" w:styleId="10">
    <w:name w:val="Заголовок 1 Знак"/>
    <w:link w:val="1"/>
    <w:uiPriority w:val="99"/>
    <w:locked/>
    <w:rsid w:val="00015B71"/>
    <w:rPr>
      <w:rFonts w:ascii="Courier New" w:hAnsi="Courier New" w:cs="Courier New"/>
      <w:sz w:val="24"/>
      <w:szCs w:val="24"/>
      <w:u w:val="single"/>
      <w:lang w:val="ru-RU" w:eastAsia="ru-RU"/>
    </w:rPr>
  </w:style>
  <w:style w:type="paragraph" w:styleId="a6">
    <w:name w:val="header"/>
    <w:basedOn w:val="a"/>
    <w:link w:val="a7"/>
    <w:uiPriority w:val="99"/>
    <w:semiHidden/>
    <w:rsid w:val="00015B71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basedOn w:val="a0"/>
    <w:uiPriority w:val="99"/>
    <w:semiHidden/>
    <w:locked/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015B71"/>
    <w:rPr>
      <w:rFonts w:ascii="Calibri" w:hAnsi="Calibri" w:cs="Calibri"/>
      <w:lang w:val="ru-RU" w:eastAsia="ru-RU"/>
    </w:rPr>
  </w:style>
  <w:style w:type="paragraph" w:styleId="a8">
    <w:name w:val="footer"/>
    <w:basedOn w:val="a"/>
    <w:link w:val="a9"/>
    <w:uiPriority w:val="99"/>
    <w:semiHidden/>
    <w:rsid w:val="00015B71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FooterChar">
    <w:name w:val="Footer Char"/>
    <w:basedOn w:val="a0"/>
    <w:uiPriority w:val="99"/>
    <w:semiHidden/>
    <w:locked/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015B71"/>
    <w:rPr>
      <w:rFonts w:ascii="Calibri" w:hAnsi="Calibri" w:cs="Calibri"/>
      <w:lang w:val="ru-RU" w:eastAsia="ru-RU"/>
    </w:rPr>
  </w:style>
  <w:style w:type="character" w:styleId="aa">
    <w:name w:val="page number"/>
    <w:basedOn w:val="a0"/>
    <w:uiPriority w:val="99"/>
    <w:rsid w:val="00015B71"/>
  </w:style>
  <w:style w:type="character" w:customStyle="1" w:styleId="ab">
    <w:name w:val="Знак Знак"/>
    <w:uiPriority w:val="99"/>
    <w:semiHidden/>
    <w:locked/>
    <w:rsid w:val="00015B71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Абзац списка1"/>
    <w:basedOn w:val="a"/>
    <w:uiPriority w:val="99"/>
    <w:rsid w:val="00015B71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15B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015B7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015B71"/>
    <w:pPr>
      <w:widowControl w:val="0"/>
      <w:autoSpaceDE w:val="0"/>
      <w:autoSpaceDN w:val="0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29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Molod1</dc:creator>
  <cp:keywords/>
  <dc:description/>
  <cp:lastModifiedBy>SabanskayaAI</cp:lastModifiedBy>
  <cp:revision>15</cp:revision>
  <cp:lastPrinted>2023-10-04T08:12:00Z</cp:lastPrinted>
  <dcterms:created xsi:type="dcterms:W3CDTF">2023-09-21T08:34:00Z</dcterms:created>
  <dcterms:modified xsi:type="dcterms:W3CDTF">2023-10-18T05:06:00Z</dcterms:modified>
</cp:coreProperties>
</file>