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FD" w:rsidRPr="00B90190" w:rsidRDefault="003B53FD" w:rsidP="00B90190">
      <w:pPr>
        <w:rPr>
          <w:color w:val="000000"/>
          <w:sz w:val="24"/>
          <w:szCs w:val="24"/>
          <w:lang w:eastAsia="ru-RU"/>
        </w:rPr>
      </w:pPr>
    </w:p>
    <w:p w:rsidR="003B53FD" w:rsidRPr="00B90190" w:rsidRDefault="006506F8" w:rsidP="00B90190">
      <w:pPr>
        <w:jc w:val="center"/>
        <w:rPr>
          <w:color w:val="000000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чб2" style="width:59.25pt;height:70.5pt;visibility:visible">
            <v:imagedata r:id="rId6" o:title="" gain="2147483647f" blacklevel="-24904f" grayscale="t" bilevel="t"/>
          </v:shape>
        </w:pict>
      </w:r>
    </w:p>
    <w:p w:rsidR="003B53FD" w:rsidRPr="00B90190" w:rsidRDefault="003B53FD" w:rsidP="00B90190">
      <w:pPr>
        <w:jc w:val="center"/>
        <w:rPr>
          <w:b/>
          <w:bCs/>
          <w:color w:val="000000"/>
          <w:sz w:val="40"/>
          <w:szCs w:val="40"/>
          <w:lang w:eastAsia="ru-RU"/>
        </w:rPr>
      </w:pPr>
      <w:r w:rsidRPr="00B90190">
        <w:rPr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3B53FD" w:rsidRPr="00B90190" w:rsidRDefault="003B53FD" w:rsidP="00B90190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3B53FD" w:rsidRPr="00B90190" w:rsidRDefault="003B53FD" w:rsidP="00B90190">
      <w:pPr>
        <w:spacing w:line="360" w:lineRule="auto"/>
        <w:jc w:val="center"/>
        <w:rPr>
          <w:b/>
          <w:bCs/>
          <w:color w:val="000000"/>
          <w:lang w:eastAsia="ru-RU"/>
        </w:rPr>
      </w:pPr>
      <w:r w:rsidRPr="00B90190">
        <w:rPr>
          <w:b/>
          <w:bCs/>
          <w:color w:val="000000"/>
          <w:lang w:eastAsia="ru-RU"/>
        </w:rPr>
        <w:t xml:space="preserve">АДМИНИСТРАЦИИ МУНИЦИПАЛЬНОГО ОБРАЗОВАНИЯ </w:t>
      </w:r>
      <w:r w:rsidRPr="00B90190">
        <w:rPr>
          <w:b/>
          <w:bCs/>
          <w:color w:val="000000"/>
          <w:lang w:eastAsia="ru-RU"/>
        </w:rPr>
        <w:br/>
        <w:t>«ЧЕРНОЯРСКИЙ МУНИЦИПАЛЬНЫЙ РАЙОН</w:t>
      </w:r>
    </w:p>
    <w:p w:rsidR="003B53FD" w:rsidRPr="00EB515F" w:rsidRDefault="003B53FD" w:rsidP="00EB515F">
      <w:pPr>
        <w:spacing w:line="360" w:lineRule="auto"/>
        <w:jc w:val="center"/>
        <w:rPr>
          <w:b/>
          <w:bCs/>
          <w:color w:val="000000"/>
          <w:lang w:eastAsia="ru-RU"/>
        </w:rPr>
      </w:pPr>
      <w:r w:rsidRPr="00B90190">
        <w:rPr>
          <w:b/>
          <w:bCs/>
          <w:color w:val="000000"/>
          <w:lang w:eastAsia="ru-RU"/>
        </w:rPr>
        <w:t>АСТРАХАНСКОЙ ОБЛАСТИ»</w:t>
      </w:r>
    </w:p>
    <w:p w:rsidR="003B53FD" w:rsidRPr="003E2B8E" w:rsidRDefault="003B53FD" w:rsidP="00F22E91">
      <w:pPr>
        <w:shd w:val="clear" w:color="auto" w:fill="FFFFFF"/>
        <w:spacing w:before="360" w:line="317" w:lineRule="exact"/>
        <w:ind w:left="5"/>
      </w:pPr>
      <w:r w:rsidRPr="003E2B8E">
        <w:rPr>
          <w:color w:val="000000"/>
          <w:u w:val="single"/>
        </w:rPr>
        <w:t>от 24.03.2023</w:t>
      </w:r>
      <w:r w:rsidRPr="003E2B8E">
        <w:rPr>
          <w:bCs/>
          <w:color w:val="000000"/>
          <w:u w:val="single"/>
        </w:rPr>
        <w:t xml:space="preserve"> № 89</w:t>
      </w:r>
    </w:p>
    <w:p w:rsidR="003B53FD" w:rsidRDefault="003B53FD" w:rsidP="00F44B2B">
      <w:pPr>
        <w:shd w:val="clear" w:color="auto" w:fill="FFFFFF"/>
        <w:spacing w:line="317" w:lineRule="exact"/>
        <w:rPr>
          <w:color w:val="000000"/>
          <w:spacing w:val="-1"/>
        </w:rPr>
      </w:pPr>
      <w:r>
        <w:rPr>
          <w:color w:val="000000"/>
          <w:spacing w:val="-1"/>
        </w:rPr>
        <w:t xml:space="preserve">    с. Черный Яр</w:t>
      </w:r>
    </w:p>
    <w:p w:rsidR="003B53FD" w:rsidRDefault="003B53FD" w:rsidP="00F22E91">
      <w:pPr>
        <w:shd w:val="clear" w:color="auto" w:fill="FFFFFF"/>
        <w:spacing w:line="317" w:lineRule="exact"/>
        <w:ind w:left="557"/>
      </w:pPr>
    </w:p>
    <w:p w:rsidR="003B53FD" w:rsidRDefault="003B53FD" w:rsidP="00F22E91">
      <w:pPr>
        <w:shd w:val="clear" w:color="auto" w:fill="FFFFFF"/>
        <w:spacing w:line="317" w:lineRule="exact"/>
        <w:ind w:right="3341"/>
        <w:rPr>
          <w:color w:val="000000"/>
          <w:spacing w:val="-2"/>
        </w:rPr>
      </w:pPr>
      <w:r>
        <w:rPr>
          <w:color w:val="000000"/>
        </w:rPr>
        <w:t xml:space="preserve">О внесении изменений в постановление </w:t>
      </w:r>
    </w:p>
    <w:p w:rsidR="003B53FD" w:rsidRPr="00B9131E" w:rsidRDefault="003B53FD" w:rsidP="00F22E91">
      <w:pPr>
        <w:shd w:val="clear" w:color="auto" w:fill="FFFFFF"/>
        <w:spacing w:line="317" w:lineRule="exact"/>
        <w:ind w:right="3341"/>
        <w:rPr>
          <w:color w:val="000000"/>
          <w:spacing w:val="-2"/>
        </w:rPr>
      </w:pPr>
      <w:r>
        <w:rPr>
          <w:color w:val="000000"/>
          <w:spacing w:val="-2"/>
        </w:rPr>
        <w:t xml:space="preserve">администрации </w:t>
      </w:r>
      <w:r>
        <w:rPr>
          <w:color w:val="000000"/>
          <w:spacing w:val="-1"/>
        </w:rPr>
        <w:t xml:space="preserve">муниципального образования </w:t>
      </w:r>
    </w:p>
    <w:p w:rsidR="003B53FD" w:rsidRDefault="003B53FD" w:rsidP="00F22E91">
      <w:pPr>
        <w:shd w:val="clear" w:color="auto" w:fill="FFFFFF"/>
        <w:spacing w:line="317" w:lineRule="exact"/>
        <w:ind w:right="3341"/>
        <w:rPr>
          <w:color w:val="000000"/>
          <w:spacing w:val="-1"/>
        </w:rPr>
      </w:pPr>
      <w:r>
        <w:rPr>
          <w:color w:val="000000"/>
          <w:spacing w:val="-1"/>
        </w:rPr>
        <w:t>«Черноярский район» от 09.01.2023 № 3</w:t>
      </w:r>
    </w:p>
    <w:p w:rsidR="003B53FD" w:rsidRDefault="003B53FD" w:rsidP="00F22E91">
      <w:pPr>
        <w:shd w:val="clear" w:color="auto" w:fill="FFFFFF"/>
        <w:spacing w:line="317" w:lineRule="exact"/>
        <w:ind w:right="3341"/>
      </w:pPr>
    </w:p>
    <w:p w:rsidR="003B53FD" w:rsidRPr="006506F8" w:rsidRDefault="003B53FD" w:rsidP="00F22E91">
      <w:pPr>
        <w:shd w:val="clear" w:color="auto" w:fill="FFFFFF"/>
        <w:ind w:left="11" w:right="17"/>
        <w:jc w:val="both"/>
        <w:rPr>
          <w:color w:val="000000"/>
        </w:rPr>
      </w:pPr>
      <w:r w:rsidRPr="006506F8">
        <w:rPr>
          <w:color w:val="000000"/>
          <w:spacing w:val="13"/>
        </w:rPr>
        <w:t xml:space="preserve">         В связи с фактически выделенным и использованным топливом (мазут) для оказания услуг централизованного отопления населению и учреждениям бюджетной сферы, финансируемых за счёт средств бюджета МО </w:t>
      </w:r>
      <w:r w:rsidRPr="006506F8">
        <w:rPr>
          <w:color w:val="000000"/>
        </w:rPr>
        <w:t>«Черноярский муниципальный  район Астраханской области»</w:t>
      </w:r>
      <w:r w:rsidRPr="006506F8">
        <w:rPr>
          <w:color w:val="000000"/>
          <w:spacing w:val="13"/>
        </w:rPr>
        <w:t xml:space="preserve"> в отопительный период 2022-2023 годов</w:t>
      </w:r>
      <w:r w:rsidRPr="006506F8">
        <w:rPr>
          <w:color w:val="000000"/>
        </w:rPr>
        <w:t xml:space="preserve"> администрация муниципального образования «Черноярский муниципальный район Астраханской области»</w:t>
      </w:r>
    </w:p>
    <w:p w:rsidR="003B53FD" w:rsidRPr="006506F8" w:rsidRDefault="003B53FD" w:rsidP="00F22E91">
      <w:pPr>
        <w:shd w:val="clear" w:color="auto" w:fill="FFFFFF"/>
        <w:ind w:right="17"/>
        <w:jc w:val="both"/>
        <w:rPr>
          <w:color w:val="000000"/>
        </w:rPr>
      </w:pPr>
      <w:r w:rsidRPr="006506F8">
        <w:rPr>
          <w:color w:val="000000"/>
        </w:rPr>
        <w:t xml:space="preserve"> ПОСТАНОВЛЯЕТ:</w:t>
      </w:r>
    </w:p>
    <w:p w:rsidR="003B53FD" w:rsidRPr="006506F8" w:rsidRDefault="003B53FD" w:rsidP="006506F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7" w:lineRule="exact"/>
        <w:ind w:right="5"/>
        <w:jc w:val="both"/>
        <w:rPr>
          <w:color w:val="000000"/>
          <w:spacing w:val="5"/>
        </w:rPr>
      </w:pPr>
      <w:r w:rsidRPr="006506F8">
        <w:rPr>
          <w:color w:val="000000"/>
          <w:spacing w:val="5"/>
        </w:rPr>
        <w:t>Внести изменения в постановление администрации</w:t>
      </w:r>
    </w:p>
    <w:p w:rsidR="003B53FD" w:rsidRPr="006506F8" w:rsidRDefault="003B53FD" w:rsidP="006506F8">
      <w:pPr>
        <w:shd w:val="clear" w:color="auto" w:fill="FFFFFF"/>
        <w:spacing w:line="317" w:lineRule="exact"/>
        <w:ind w:right="5"/>
        <w:jc w:val="both"/>
        <w:rPr>
          <w:color w:val="000000"/>
          <w:spacing w:val="5"/>
        </w:rPr>
      </w:pPr>
      <w:r w:rsidRPr="006506F8">
        <w:rPr>
          <w:color w:val="000000"/>
          <w:spacing w:val="5"/>
        </w:rPr>
        <w:t xml:space="preserve">муниципального образования «Черноярский </w:t>
      </w:r>
      <w:r w:rsidR="006506F8">
        <w:rPr>
          <w:color w:val="000000"/>
          <w:spacing w:val="5"/>
        </w:rPr>
        <w:t xml:space="preserve">муниципальный </w:t>
      </w:r>
      <w:r w:rsidRPr="006506F8">
        <w:rPr>
          <w:color w:val="000000"/>
          <w:spacing w:val="5"/>
        </w:rPr>
        <w:t>район</w:t>
      </w:r>
      <w:r w:rsidR="006506F8">
        <w:rPr>
          <w:color w:val="000000"/>
          <w:spacing w:val="5"/>
        </w:rPr>
        <w:t xml:space="preserve"> Астраханской области» от 09.01</w:t>
      </w:r>
      <w:r w:rsidRPr="006506F8">
        <w:rPr>
          <w:color w:val="000000"/>
          <w:spacing w:val="5"/>
        </w:rPr>
        <w:t xml:space="preserve">.2023 № 3 «О выделении топлива (мазут) на </w:t>
      </w:r>
      <w:r w:rsidRPr="006506F8">
        <w:rPr>
          <w:color w:val="000000"/>
          <w:spacing w:val="5"/>
          <w:lang w:val="en-US"/>
        </w:rPr>
        <w:t>I</w:t>
      </w:r>
      <w:r w:rsidRPr="006506F8">
        <w:rPr>
          <w:color w:val="000000"/>
          <w:spacing w:val="5"/>
        </w:rPr>
        <w:t xml:space="preserve"> и </w:t>
      </w:r>
      <w:r w:rsidRPr="006506F8">
        <w:rPr>
          <w:color w:val="000000"/>
          <w:spacing w:val="5"/>
          <w:lang w:val="en-US"/>
        </w:rPr>
        <w:t>II</w:t>
      </w:r>
      <w:r w:rsidRPr="006506F8">
        <w:rPr>
          <w:color w:val="000000"/>
          <w:spacing w:val="5"/>
        </w:rPr>
        <w:t xml:space="preserve"> квартал 2023 года для теплоснабжающей организации и муниципальных учреждений социальной сферы Черноярского района, финансируемых за счёт средств бюджета МО «Черноярский муниципальный район Астраханской области»: </w:t>
      </w:r>
    </w:p>
    <w:p w:rsidR="003B53FD" w:rsidRPr="006506F8" w:rsidRDefault="003B53FD" w:rsidP="00F22E91">
      <w:pPr>
        <w:shd w:val="clear" w:color="auto" w:fill="FFFFFF"/>
        <w:spacing w:line="317" w:lineRule="exact"/>
        <w:ind w:right="5" w:firstLine="720"/>
        <w:jc w:val="both"/>
        <w:rPr>
          <w:color w:val="000000"/>
          <w:spacing w:val="-7"/>
        </w:rPr>
      </w:pPr>
      <w:r w:rsidRPr="006506F8">
        <w:rPr>
          <w:color w:val="000000"/>
          <w:spacing w:val="5"/>
        </w:rPr>
        <w:t>1.1. Разнарядку, утверждённую постановлением администрации МО «Черноярский район» изложить</w:t>
      </w:r>
      <w:r w:rsidRPr="006506F8">
        <w:rPr>
          <w:color w:val="000000"/>
          <w:spacing w:val="-7"/>
        </w:rPr>
        <w:t xml:space="preserve"> в новой редакции в соответствии с приложением к данному постановлению.</w:t>
      </w:r>
    </w:p>
    <w:p w:rsidR="003B53FD" w:rsidRPr="006506F8" w:rsidRDefault="003B53FD" w:rsidP="00F22E91">
      <w:pPr>
        <w:shd w:val="clear" w:color="auto" w:fill="FFFFFF"/>
        <w:spacing w:line="317" w:lineRule="exact"/>
        <w:ind w:right="19" w:firstLine="710"/>
        <w:jc w:val="both"/>
        <w:rPr>
          <w:color w:val="000000"/>
        </w:rPr>
      </w:pPr>
      <w:r w:rsidRPr="006506F8">
        <w:rPr>
          <w:color w:val="000000"/>
          <w:spacing w:val="6"/>
        </w:rPr>
        <w:t xml:space="preserve">2. Отделу жилищно-коммунального хозяйства, транспорта и газификации администрации </w:t>
      </w:r>
      <w:r w:rsidRPr="006506F8">
        <w:rPr>
          <w:color w:val="000000"/>
        </w:rPr>
        <w:t>муниципального образования</w:t>
      </w:r>
      <w:r w:rsidRPr="006506F8">
        <w:rPr>
          <w:color w:val="000000"/>
          <w:spacing w:val="6"/>
        </w:rPr>
        <w:t xml:space="preserve"> «Черноярский муниципальный район Астраханской области» (Смыков</w:t>
      </w:r>
      <w:r w:rsidR="006506F8">
        <w:rPr>
          <w:color w:val="000000"/>
          <w:spacing w:val="6"/>
        </w:rPr>
        <w:t xml:space="preserve"> В.В.</w:t>
      </w:r>
      <w:r w:rsidRPr="006506F8">
        <w:rPr>
          <w:color w:val="000000"/>
          <w:spacing w:val="6"/>
        </w:rPr>
        <w:t xml:space="preserve">) </w:t>
      </w:r>
      <w:r w:rsidRPr="006506F8">
        <w:rPr>
          <w:color w:val="000000"/>
        </w:rPr>
        <w:t>довести итоговую разнарядку до теплоснабжающей организации и учреждений бюджетной сферы.</w:t>
      </w:r>
    </w:p>
    <w:p w:rsidR="003B53FD" w:rsidRPr="006506F8" w:rsidRDefault="003B53FD" w:rsidP="00F22E91">
      <w:pPr>
        <w:shd w:val="clear" w:color="auto" w:fill="FFFFFF"/>
        <w:spacing w:line="317" w:lineRule="exact"/>
        <w:ind w:right="19" w:firstLine="710"/>
        <w:jc w:val="both"/>
        <w:rPr>
          <w:color w:val="000000"/>
        </w:rPr>
      </w:pPr>
      <w:r w:rsidRPr="006506F8">
        <w:rPr>
          <w:color w:val="000000"/>
        </w:rPr>
        <w:t xml:space="preserve">3. Начальнику организационного отдела администрации МО «Черноярский муниципальный район Астраханской области» (Сурикова О.В.) </w:t>
      </w:r>
      <w:proofErr w:type="gramStart"/>
      <w:r w:rsidRPr="006506F8">
        <w:rPr>
          <w:color w:val="000000"/>
        </w:rPr>
        <w:t>разместить</w:t>
      </w:r>
      <w:proofErr w:type="gramEnd"/>
      <w:r w:rsidRPr="006506F8">
        <w:rPr>
          <w:color w:val="000000"/>
        </w:rPr>
        <w:t xml:space="preserve"> настоящее постановление на официальном сайте </w:t>
      </w:r>
      <w:r w:rsidRPr="006506F8">
        <w:rPr>
          <w:color w:val="000000"/>
        </w:rPr>
        <w:lastRenderedPageBreak/>
        <w:t xml:space="preserve">администрации МО «Черноярский </w:t>
      </w:r>
      <w:r w:rsidR="006506F8">
        <w:rPr>
          <w:color w:val="000000"/>
        </w:rPr>
        <w:t>муниципальный район Астраханской области</w:t>
      </w:r>
      <w:r w:rsidRPr="006506F8">
        <w:rPr>
          <w:color w:val="000000"/>
        </w:rPr>
        <w:t>».</w:t>
      </w:r>
    </w:p>
    <w:p w:rsidR="003B53FD" w:rsidRDefault="003B53FD" w:rsidP="006506F8">
      <w:pPr>
        <w:shd w:val="clear" w:color="auto" w:fill="FFFFFF"/>
        <w:spacing w:line="317" w:lineRule="exact"/>
        <w:ind w:right="19" w:firstLine="710"/>
        <w:jc w:val="both"/>
      </w:pPr>
      <w:r>
        <w:rPr>
          <w:color w:val="000000"/>
          <w:spacing w:val="5"/>
        </w:rPr>
        <w:t xml:space="preserve">4.   </w:t>
      </w:r>
      <w:proofErr w:type="gramStart"/>
      <w:r>
        <w:rPr>
          <w:color w:val="000000"/>
          <w:spacing w:val="5"/>
        </w:rPr>
        <w:t>Контроль за</w:t>
      </w:r>
      <w:proofErr w:type="gramEnd"/>
      <w:r>
        <w:rPr>
          <w:color w:val="000000"/>
          <w:spacing w:val="5"/>
        </w:rPr>
        <w:t xml:space="preserve"> исполнением настоящего постановления возложить на первого заместителя главы администрации </w:t>
      </w:r>
      <w:r w:rsidR="006506F8">
        <w:rPr>
          <w:color w:val="000000"/>
          <w:spacing w:val="5"/>
        </w:rPr>
        <w:t xml:space="preserve">МО </w:t>
      </w:r>
      <w:r w:rsidR="006506F8" w:rsidRPr="006506F8">
        <w:rPr>
          <w:color w:val="000000"/>
        </w:rPr>
        <w:t xml:space="preserve">«Черноярский </w:t>
      </w:r>
      <w:r w:rsidR="006506F8">
        <w:rPr>
          <w:color w:val="000000"/>
        </w:rPr>
        <w:t>муниципальный район Астраханской области</w:t>
      </w:r>
      <w:r w:rsidR="006506F8" w:rsidRPr="006506F8">
        <w:rPr>
          <w:color w:val="000000"/>
        </w:rPr>
        <w:t>»</w:t>
      </w:r>
      <w:r w:rsidR="006506F8">
        <w:rPr>
          <w:color w:val="000000"/>
        </w:rPr>
        <w:t xml:space="preserve"> </w:t>
      </w:r>
      <w:proofErr w:type="spellStart"/>
      <w:r>
        <w:rPr>
          <w:color w:val="000000"/>
          <w:spacing w:val="5"/>
        </w:rPr>
        <w:t>Мешкова</w:t>
      </w:r>
      <w:proofErr w:type="spellEnd"/>
      <w:r>
        <w:rPr>
          <w:color w:val="000000"/>
          <w:spacing w:val="5"/>
        </w:rPr>
        <w:t xml:space="preserve"> М.А.</w:t>
      </w:r>
    </w:p>
    <w:p w:rsidR="003B53FD" w:rsidRDefault="003B53FD" w:rsidP="00F22E91">
      <w:pPr>
        <w:shd w:val="clear" w:color="auto" w:fill="FFFFFF"/>
        <w:spacing w:line="317" w:lineRule="exact"/>
        <w:ind w:right="19" w:firstLine="710"/>
        <w:jc w:val="both"/>
      </w:pPr>
    </w:p>
    <w:p w:rsidR="003B53FD" w:rsidRDefault="003B53FD" w:rsidP="00F22E91">
      <w:pPr>
        <w:shd w:val="clear" w:color="auto" w:fill="FFFFFF"/>
        <w:spacing w:line="317" w:lineRule="exact"/>
        <w:ind w:right="19" w:firstLine="710"/>
        <w:jc w:val="both"/>
      </w:pPr>
    </w:p>
    <w:p w:rsidR="003B53FD" w:rsidRDefault="003B53FD" w:rsidP="00F22E91">
      <w:pPr>
        <w:shd w:val="clear" w:color="auto" w:fill="FFFFFF"/>
        <w:spacing w:line="317" w:lineRule="exact"/>
        <w:ind w:right="19"/>
        <w:jc w:val="both"/>
      </w:pPr>
    </w:p>
    <w:p w:rsidR="003B53FD" w:rsidRPr="001E4DE2" w:rsidRDefault="006506F8" w:rsidP="00F22E91">
      <w:pPr>
        <w:shd w:val="clear" w:color="auto" w:fill="FFFFFF"/>
        <w:spacing w:after="850" w:line="317" w:lineRule="exact"/>
        <w:ind w:left="360" w:hanging="360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</w:t>
      </w:r>
      <w:r w:rsidR="003B53FD">
        <w:rPr>
          <w:color w:val="000000"/>
          <w:spacing w:val="-6"/>
        </w:rPr>
        <w:t xml:space="preserve">Глава района                                                                                          </w:t>
      </w:r>
      <w:proofErr w:type="spellStart"/>
      <w:r w:rsidR="003B53FD">
        <w:rPr>
          <w:color w:val="000000"/>
          <w:spacing w:val="-6"/>
        </w:rPr>
        <w:t>С.И.Никулин</w:t>
      </w:r>
      <w:proofErr w:type="spellEnd"/>
    </w:p>
    <w:p w:rsidR="003B53FD" w:rsidRDefault="003B53FD" w:rsidP="00F22E91"/>
    <w:p w:rsidR="003B53FD" w:rsidRDefault="003B53FD" w:rsidP="00F22E91">
      <w:r>
        <w:t xml:space="preserve">                                                               </w:t>
      </w:r>
    </w:p>
    <w:p w:rsidR="003B53FD" w:rsidRDefault="003B53FD" w:rsidP="00F22E91"/>
    <w:p w:rsidR="003B53FD" w:rsidRDefault="003B53FD" w:rsidP="00F22E91"/>
    <w:p w:rsidR="003B53FD" w:rsidRDefault="003B53FD" w:rsidP="00F22E91"/>
    <w:p w:rsidR="003B53FD" w:rsidRDefault="003B53FD" w:rsidP="00F22E91"/>
    <w:p w:rsidR="003B53FD" w:rsidRDefault="003B53FD" w:rsidP="00F22E91"/>
    <w:p w:rsidR="003B53FD" w:rsidRDefault="003B53FD" w:rsidP="00F22E91"/>
    <w:p w:rsidR="003B53FD" w:rsidRDefault="003B53FD" w:rsidP="00F22E91"/>
    <w:p w:rsidR="003B53FD" w:rsidRDefault="003B53FD" w:rsidP="00F22E91"/>
    <w:p w:rsidR="003B53FD" w:rsidRDefault="003B53FD" w:rsidP="00F22E91"/>
    <w:p w:rsidR="003B53FD" w:rsidRDefault="003B53FD" w:rsidP="00F22E91"/>
    <w:p w:rsidR="003B53FD" w:rsidRDefault="003B53FD" w:rsidP="00F22E91"/>
    <w:p w:rsidR="003B53FD" w:rsidRDefault="003B53FD" w:rsidP="00F22E91"/>
    <w:p w:rsidR="003B53FD" w:rsidRDefault="003B53FD" w:rsidP="00F22E91"/>
    <w:p w:rsidR="003B53FD" w:rsidRDefault="003B53FD" w:rsidP="00F22E91"/>
    <w:p w:rsidR="003B53FD" w:rsidRDefault="003B53FD" w:rsidP="00F22E91"/>
    <w:p w:rsidR="003B53FD" w:rsidRDefault="003B53FD" w:rsidP="00F22E91"/>
    <w:p w:rsidR="003B53FD" w:rsidRDefault="003B53FD" w:rsidP="00F22E91"/>
    <w:p w:rsidR="003B53FD" w:rsidRDefault="003B53FD" w:rsidP="00F22E91"/>
    <w:p w:rsidR="003B53FD" w:rsidRDefault="003B53FD" w:rsidP="00F22E91"/>
    <w:p w:rsidR="003B53FD" w:rsidRDefault="003B53FD" w:rsidP="00F22E91"/>
    <w:p w:rsidR="003B53FD" w:rsidRDefault="003B53FD" w:rsidP="00F22E91"/>
    <w:p w:rsidR="003B53FD" w:rsidRDefault="003B53FD" w:rsidP="00F22E91"/>
    <w:p w:rsidR="003B53FD" w:rsidRDefault="003B53FD" w:rsidP="00F22E91"/>
    <w:p w:rsidR="003B53FD" w:rsidRDefault="003B53FD" w:rsidP="00F22E91"/>
    <w:p w:rsidR="003B53FD" w:rsidRDefault="003B53FD" w:rsidP="00F22E91"/>
    <w:p w:rsidR="003B53FD" w:rsidRDefault="003B53FD" w:rsidP="00F22E91"/>
    <w:p w:rsidR="003B53FD" w:rsidRDefault="003B53FD" w:rsidP="00F22E91"/>
    <w:p w:rsidR="003B53FD" w:rsidRDefault="003B53FD" w:rsidP="00F22E91"/>
    <w:p w:rsidR="003B53FD" w:rsidRDefault="003B53FD" w:rsidP="00F22E91"/>
    <w:p w:rsidR="003B53FD" w:rsidRDefault="003B53FD" w:rsidP="00F22E91"/>
    <w:p w:rsidR="003B53FD" w:rsidRDefault="003B53FD" w:rsidP="00F22E91"/>
    <w:p w:rsidR="003B53FD" w:rsidRPr="00385C57" w:rsidRDefault="003B53FD" w:rsidP="003E2B8E">
      <w:r>
        <w:lastRenderedPageBreak/>
        <w:t xml:space="preserve">                                                                               </w:t>
      </w:r>
      <w:r w:rsidR="003E2B8E">
        <w:t xml:space="preserve">                          </w:t>
      </w:r>
      <w:r w:rsidRPr="00385C57">
        <w:t>УТВЕРЖДЕНА:</w:t>
      </w:r>
    </w:p>
    <w:p w:rsidR="003B53FD" w:rsidRPr="00385C57" w:rsidRDefault="003B53FD" w:rsidP="00F44B2B">
      <w:pPr>
        <w:jc w:val="right"/>
      </w:pPr>
      <w:r w:rsidRPr="00385C57">
        <w:t xml:space="preserve">                                                                          постановлением </w:t>
      </w:r>
      <w:r w:rsidR="003E2B8E">
        <w:t>а</w:t>
      </w:r>
      <w:r w:rsidRPr="00385C57">
        <w:t>дминистрации</w:t>
      </w:r>
    </w:p>
    <w:p w:rsidR="003B53FD" w:rsidRDefault="003B53FD" w:rsidP="00F44B2B">
      <w:pPr>
        <w:jc w:val="right"/>
      </w:pPr>
      <w:r w:rsidRPr="00385C57">
        <w:t xml:space="preserve">                                        </w:t>
      </w:r>
      <w:r w:rsidR="003E2B8E">
        <w:t xml:space="preserve">             </w:t>
      </w:r>
      <w:r w:rsidRPr="00385C57">
        <w:t xml:space="preserve">МО «Черноярский </w:t>
      </w:r>
      <w:r>
        <w:t xml:space="preserve"> муниципальный </w:t>
      </w:r>
      <w:r w:rsidRPr="00385C57">
        <w:t>район</w:t>
      </w:r>
    </w:p>
    <w:p w:rsidR="003B53FD" w:rsidRPr="00385C57" w:rsidRDefault="003B53FD" w:rsidP="00F44B2B">
      <w:pPr>
        <w:jc w:val="right"/>
      </w:pPr>
      <w:r>
        <w:t xml:space="preserve"> Астраханской области</w:t>
      </w:r>
      <w:r w:rsidRPr="00385C57">
        <w:t>»</w:t>
      </w:r>
    </w:p>
    <w:p w:rsidR="003B53FD" w:rsidRPr="00385C57" w:rsidRDefault="003B53FD" w:rsidP="00F44B2B">
      <w:pPr>
        <w:jc w:val="right"/>
      </w:pPr>
      <w:r w:rsidRPr="00385C57">
        <w:t xml:space="preserve">                                                                        </w:t>
      </w:r>
      <w:r>
        <w:t xml:space="preserve"> </w:t>
      </w:r>
      <w:r w:rsidRPr="00385C57">
        <w:t xml:space="preserve"> от </w:t>
      </w:r>
      <w:r>
        <w:t>24.03.2023 № 89</w:t>
      </w:r>
      <w:r w:rsidRPr="00385C57">
        <w:t xml:space="preserve">                                                  </w:t>
      </w:r>
    </w:p>
    <w:p w:rsidR="003B53FD" w:rsidRPr="00385C57" w:rsidRDefault="003B53FD" w:rsidP="00F22E91"/>
    <w:p w:rsidR="003B53FD" w:rsidRPr="00385C57" w:rsidRDefault="003B53FD" w:rsidP="00F22E91"/>
    <w:p w:rsidR="003B53FD" w:rsidRPr="00385C57" w:rsidRDefault="003B53FD" w:rsidP="00F22E91">
      <w:pPr>
        <w:jc w:val="center"/>
      </w:pPr>
      <w:r>
        <w:t xml:space="preserve">ИТОГОВАЯ </w:t>
      </w:r>
      <w:r w:rsidRPr="00385C57">
        <w:t xml:space="preserve">РАЗНАРЯДКА </w:t>
      </w:r>
    </w:p>
    <w:p w:rsidR="003B53FD" w:rsidRPr="00385C57" w:rsidRDefault="003B53FD" w:rsidP="00F22E91"/>
    <w:p w:rsidR="003B53FD" w:rsidRPr="00385C57" w:rsidRDefault="003B53FD" w:rsidP="00F22E91">
      <w:pPr>
        <w:jc w:val="center"/>
      </w:pPr>
      <w:r w:rsidRPr="00385C57">
        <w:t>на отпуск жидкого</w:t>
      </w:r>
      <w:r>
        <w:t xml:space="preserve"> топлива (мазут) теплоснабжающей организации и</w:t>
      </w:r>
    </w:p>
    <w:p w:rsidR="003B53FD" w:rsidRDefault="003B53FD" w:rsidP="00F22E91">
      <w:pPr>
        <w:jc w:val="center"/>
      </w:pPr>
      <w:r>
        <w:t xml:space="preserve">и учреждениям муниципальной сферы </w:t>
      </w:r>
      <w:r w:rsidRPr="00385C57">
        <w:t>Черноярского района для</w:t>
      </w:r>
      <w:r>
        <w:t xml:space="preserve"> обеспечения теплоснабжения</w:t>
      </w:r>
      <w:r w:rsidRPr="00385C57">
        <w:t xml:space="preserve"> </w:t>
      </w:r>
      <w:r>
        <w:t>объектов бюджетной сферы</w:t>
      </w:r>
      <w:r w:rsidRPr="00385C57">
        <w:t xml:space="preserve"> </w:t>
      </w:r>
      <w:r>
        <w:t>и населения</w:t>
      </w:r>
      <w:r w:rsidRPr="00385C57">
        <w:t xml:space="preserve"> </w:t>
      </w:r>
    </w:p>
    <w:p w:rsidR="003B53FD" w:rsidRPr="00385C57" w:rsidRDefault="003B53FD" w:rsidP="00F22E91">
      <w:pPr>
        <w:jc w:val="center"/>
      </w:pPr>
      <w:r>
        <w:t xml:space="preserve">в </w:t>
      </w:r>
      <w:r>
        <w:rPr>
          <w:color w:val="000000"/>
          <w:spacing w:val="-1"/>
          <w:lang w:val="en-US"/>
        </w:rPr>
        <w:t>I</w:t>
      </w:r>
      <w:r>
        <w:rPr>
          <w:color w:val="000000"/>
          <w:spacing w:val="-1"/>
        </w:rPr>
        <w:t xml:space="preserve"> и</w:t>
      </w:r>
      <w:r w:rsidRPr="00F3481B">
        <w:rPr>
          <w:color w:val="000000"/>
          <w:spacing w:val="-1"/>
        </w:rPr>
        <w:t xml:space="preserve"> </w:t>
      </w:r>
      <w:r>
        <w:rPr>
          <w:color w:val="000000"/>
          <w:spacing w:val="-1"/>
          <w:lang w:val="en-US"/>
        </w:rPr>
        <w:t>II</w:t>
      </w: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spacing w:val="-1"/>
        </w:rPr>
        <w:t>квартале</w:t>
      </w:r>
      <w:proofErr w:type="gramEnd"/>
      <w:r>
        <w:rPr>
          <w:color w:val="000000"/>
          <w:spacing w:val="-1"/>
        </w:rPr>
        <w:t xml:space="preserve"> 2023 </w:t>
      </w:r>
      <w:r w:rsidRPr="00385C57">
        <w:t>года</w:t>
      </w:r>
    </w:p>
    <w:p w:rsidR="003B53FD" w:rsidRPr="00385C57" w:rsidRDefault="003B53FD" w:rsidP="00F22E91"/>
    <w:p w:rsidR="003B53FD" w:rsidRPr="00385C57" w:rsidRDefault="003B53FD" w:rsidP="00F22E91">
      <w:r w:rsidRPr="00385C57">
        <w:t xml:space="preserve"> </w:t>
      </w:r>
      <w:r>
        <w:t xml:space="preserve">                                                          </w:t>
      </w:r>
      <w:r w:rsidRPr="00385C57">
        <w:t xml:space="preserve"> </w:t>
      </w:r>
      <w:r>
        <w:t xml:space="preserve">                       </w:t>
      </w:r>
    </w:p>
    <w:p w:rsidR="003B53FD" w:rsidRPr="00385C57" w:rsidRDefault="003B53FD" w:rsidP="00F22E91">
      <w:r w:rsidRPr="00385C57">
        <w:t xml:space="preserve"> </w:t>
      </w:r>
      <w:r>
        <w:t xml:space="preserve">                                                          </w:t>
      </w:r>
      <w:r w:rsidRPr="00385C57">
        <w:t xml:space="preserve"> </w:t>
      </w:r>
      <w:r>
        <w:t>соц. сфера                       население</w:t>
      </w:r>
    </w:p>
    <w:p w:rsidR="003B53FD" w:rsidRPr="00385C57" w:rsidRDefault="003B53FD" w:rsidP="00F22E91">
      <w:pPr>
        <w:jc w:val="center"/>
      </w:pPr>
      <w:r>
        <w:t xml:space="preserve"> </w:t>
      </w:r>
    </w:p>
    <w:p w:rsidR="003B53FD" w:rsidRDefault="003B53FD" w:rsidP="00F22E91">
      <w:r>
        <w:t xml:space="preserve"> 1</w:t>
      </w:r>
      <w:r w:rsidRPr="00385C57">
        <w:t xml:space="preserve">. </w:t>
      </w:r>
      <w:r>
        <w:t xml:space="preserve">   МУП «Каменноярское КХ»</w:t>
      </w:r>
      <w:r w:rsidRPr="00385C57">
        <w:t xml:space="preserve"> </w:t>
      </w:r>
      <w:r>
        <w:t xml:space="preserve">   238,670 </w:t>
      </w:r>
      <w:proofErr w:type="spellStart"/>
      <w:r>
        <w:t>тн</w:t>
      </w:r>
      <w:proofErr w:type="spellEnd"/>
      <w:r>
        <w:t xml:space="preserve">.                      1134,422 </w:t>
      </w:r>
      <w:proofErr w:type="spellStart"/>
      <w:r>
        <w:t>тн</w:t>
      </w:r>
      <w:proofErr w:type="spellEnd"/>
      <w:r>
        <w:t>.</w:t>
      </w:r>
    </w:p>
    <w:p w:rsidR="003B53FD" w:rsidRDefault="003B53FD" w:rsidP="00F22E91">
      <w:r>
        <w:t xml:space="preserve"> 2.    М</w:t>
      </w:r>
      <w:r w:rsidR="003E2B8E">
        <w:t>К</w:t>
      </w:r>
      <w:r>
        <w:t xml:space="preserve">ОУ «СОШ с.Вязовка»        31,200 </w:t>
      </w:r>
      <w:proofErr w:type="spellStart"/>
      <w:r>
        <w:t>тн</w:t>
      </w:r>
      <w:proofErr w:type="spellEnd"/>
      <w:r>
        <w:t>.</w:t>
      </w:r>
    </w:p>
    <w:p w:rsidR="003B53FD" w:rsidRDefault="003B53FD" w:rsidP="00F22E91">
      <w:r>
        <w:t xml:space="preserve"> 3.    М</w:t>
      </w:r>
      <w:r w:rsidR="003E2B8E">
        <w:t>К</w:t>
      </w:r>
      <w:bookmarkStart w:id="0" w:name="_GoBack"/>
      <w:bookmarkEnd w:id="0"/>
      <w:r>
        <w:t xml:space="preserve">ОУ «СОШ с.Старица»       34,140 </w:t>
      </w:r>
      <w:proofErr w:type="spellStart"/>
      <w:r>
        <w:t>тн</w:t>
      </w:r>
      <w:proofErr w:type="spellEnd"/>
      <w:r>
        <w:t>.</w:t>
      </w:r>
    </w:p>
    <w:p w:rsidR="003B53FD" w:rsidRDefault="003B53FD" w:rsidP="00F22E91">
      <w:r>
        <w:t xml:space="preserve"> им. Героя Советского Союза</w:t>
      </w:r>
    </w:p>
    <w:p w:rsidR="003B53FD" w:rsidRDefault="003B53FD" w:rsidP="00F22E91">
      <w:r>
        <w:t xml:space="preserve"> Конева П.Ф.»                </w:t>
      </w:r>
    </w:p>
    <w:p w:rsidR="003B53FD" w:rsidRDefault="003B53FD" w:rsidP="00F22E91">
      <w:r>
        <w:t xml:space="preserve">           </w:t>
      </w:r>
    </w:p>
    <w:p w:rsidR="003B53FD" w:rsidRPr="00385C57" w:rsidRDefault="003B53FD" w:rsidP="00F22E91">
      <w:r>
        <w:t xml:space="preserve">  Итого:                                               304,010 </w:t>
      </w:r>
      <w:proofErr w:type="spellStart"/>
      <w:r>
        <w:t>тн</w:t>
      </w:r>
      <w:proofErr w:type="spellEnd"/>
      <w:r>
        <w:t xml:space="preserve">.                     1134,4220 </w:t>
      </w:r>
      <w:proofErr w:type="spellStart"/>
      <w:r w:rsidRPr="00385C57">
        <w:t>тн</w:t>
      </w:r>
      <w:proofErr w:type="spellEnd"/>
      <w:r w:rsidRPr="00385C57">
        <w:t>.</w:t>
      </w:r>
    </w:p>
    <w:p w:rsidR="003B53FD" w:rsidRDefault="003B53FD" w:rsidP="00F22E91">
      <w:r w:rsidRPr="00385C57">
        <w:t xml:space="preserve">           </w:t>
      </w:r>
    </w:p>
    <w:p w:rsidR="003B53FD" w:rsidRDefault="003B53FD" w:rsidP="00F22E91"/>
    <w:p w:rsidR="003B53FD" w:rsidRDefault="003B53FD" w:rsidP="00F22E91">
      <w:r>
        <w:t xml:space="preserve">  Всего:                                                                                         1438,432 </w:t>
      </w:r>
      <w:proofErr w:type="spellStart"/>
      <w:r>
        <w:t>тн</w:t>
      </w:r>
      <w:proofErr w:type="spellEnd"/>
      <w:r>
        <w:t>.</w:t>
      </w:r>
      <w:r w:rsidRPr="00A71439">
        <w:rPr>
          <w:color w:val="000000"/>
          <w:spacing w:val="7"/>
          <w:sz w:val="42"/>
          <w:szCs w:val="42"/>
        </w:rPr>
        <w:t xml:space="preserve"> </w:t>
      </w:r>
      <w:r w:rsidRPr="00385C57">
        <w:t xml:space="preserve"> </w:t>
      </w:r>
    </w:p>
    <w:p w:rsidR="003B53FD" w:rsidRDefault="003B53FD" w:rsidP="00F22E91"/>
    <w:p w:rsidR="003B53FD" w:rsidRDefault="003B53FD" w:rsidP="00F22E91"/>
    <w:p w:rsidR="003B53FD" w:rsidRDefault="003B53FD" w:rsidP="00F44B2B">
      <w:pPr>
        <w:tabs>
          <w:tab w:val="left" w:pos="1605"/>
        </w:tabs>
      </w:pPr>
      <w:r>
        <w:tab/>
      </w:r>
      <w:r w:rsidRPr="00385C57">
        <w:t xml:space="preserve"> </w:t>
      </w:r>
      <w:r>
        <w:t xml:space="preserve">   </w:t>
      </w:r>
    </w:p>
    <w:sectPr w:rsidR="003B53FD" w:rsidSect="007E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1A92"/>
    <w:multiLevelType w:val="hybridMultilevel"/>
    <w:tmpl w:val="BCF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B16C2"/>
    <w:multiLevelType w:val="hybridMultilevel"/>
    <w:tmpl w:val="2E48E004"/>
    <w:lvl w:ilvl="0" w:tplc="0C52F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BC9"/>
    <w:rsid w:val="00004141"/>
    <w:rsid w:val="00016230"/>
    <w:rsid w:val="00040F86"/>
    <w:rsid w:val="00043A15"/>
    <w:rsid w:val="000511C9"/>
    <w:rsid w:val="000529B9"/>
    <w:rsid w:val="00063049"/>
    <w:rsid w:val="00063C86"/>
    <w:rsid w:val="000710A0"/>
    <w:rsid w:val="00093655"/>
    <w:rsid w:val="000955E4"/>
    <w:rsid w:val="000A3B36"/>
    <w:rsid w:val="000A7C65"/>
    <w:rsid w:val="000B3C37"/>
    <w:rsid w:val="000D15F4"/>
    <w:rsid w:val="000F6E33"/>
    <w:rsid w:val="00113FC5"/>
    <w:rsid w:val="00133641"/>
    <w:rsid w:val="001424DD"/>
    <w:rsid w:val="00167831"/>
    <w:rsid w:val="001B226B"/>
    <w:rsid w:val="001B6F8B"/>
    <w:rsid w:val="001B71B6"/>
    <w:rsid w:val="001E4A09"/>
    <w:rsid w:val="001E4DE2"/>
    <w:rsid w:val="001E784F"/>
    <w:rsid w:val="001E7F58"/>
    <w:rsid w:val="002276B6"/>
    <w:rsid w:val="0026353D"/>
    <w:rsid w:val="0029380F"/>
    <w:rsid w:val="002B37A3"/>
    <w:rsid w:val="002D008E"/>
    <w:rsid w:val="002F05E7"/>
    <w:rsid w:val="00300B49"/>
    <w:rsid w:val="003041D9"/>
    <w:rsid w:val="00317752"/>
    <w:rsid w:val="00334202"/>
    <w:rsid w:val="003473D6"/>
    <w:rsid w:val="00353FBB"/>
    <w:rsid w:val="00357896"/>
    <w:rsid w:val="00363913"/>
    <w:rsid w:val="0037151B"/>
    <w:rsid w:val="00385C57"/>
    <w:rsid w:val="003B53FD"/>
    <w:rsid w:val="003C1F3E"/>
    <w:rsid w:val="003C282C"/>
    <w:rsid w:val="003D7926"/>
    <w:rsid w:val="003E2B8E"/>
    <w:rsid w:val="004223D9"/>
    <w:rsid w:val="0043379C"/>
    <w:rsid w:val="004554EA"/>
    <w:rsid w:val="00484F44"/>
    <w:rsid w:val="004B17B4"/>
    <w:rsid w:val="004B1E3D"/>
    <w:rsid w:val="004D3363"/>
    <w:rsid w:val="004F7350"/>
    <w:rsid w:val="0055061E"/>
    <w:rsid w:val="00556737"/>
    <w:rsid w:val="00587000"/>
    <w:rsid w:val="00597351"/>
    <w:rsid w:val="005A58F6"/>
    <w:rsid w:val="005C1684"/>
    <w:rsid w:val="005D5F37"/>
    <w:rsid w:val="005D7A30"/>
    <w:rsid w:val="005F535B"/>
    <w:rsid w:val="00620C0F"/>
    <w:rsid w:val="0062797F"/>
    <w:rsid w:val="006506F8"/>
    <w:rsid w:val="00653A6F"/>
    <w:rsid w:val="006C690E"/>
    <w:rsid w:val="006D1DD0"/>
    <w:rsid w:val="00730FBD"/>
    <w:rsid w:val="00737911"/>
    <w:rsid w:val="007446EC"/>
    <w:rsid w:val="00747EE8"/>
    <w:rsid w:val="00795BB6"/>
    <w:rsid w:val="007A045A"/>
    <w:rsid w:val="007A7118"/>
    <w:rsid w:val="007B2BE0"/>
    <w:rsid w:val="007C7F79"/>
    <w:rsid w:val="007E7BA6"/>
    <w:rsid w:val="008071B0"/>
    <w:rsid w:val="00812E1A"/>
    <w:rsid w:val="00817516"/>
    <w:rsid w:val="00850795"/>
    <w:rsid w:val="00860373"/>
    <w:rsid w:val="0087168F"/>
    <w:rsid w:val="008916A4"/>
    <w:rsid w:val="008A1262"/>
    <w:rsid w:val="008B6F96"/>
    <w:rsid w:val="008C37D1"/>
    <w:rsid w:val="008E6B8A"/>
    <w:rsid w:val="00901552"/>
    <w:rsid w:val="009132BA"/>
    <w:rsid w:val="009148A7"/>
    <w:rsid w:val="00923E74"/>
    <w:rsid w:val="0093373F"/>
    <w:rsid w:val="0093528A"/>
    <w:rsid w:val="0094160E"/>
    <w:rsid w:val="009703CB"/>
    <w:rsid w:val="00977F4A"/>
    <w:rsid w:val="009976DF"/>
    <w:rsid w:val="009A4D4E"/>
    <w:rsid w:val="009A5FBC"/>
    <w:rsid w:val="009D2DCF"/>
    <w:rsid w:val="00A24910"/>
    <w:rsid w:val="00A30887"/>
    <w:rsid w:val="00A32D17"/>
    <w:rsid w:val="00A57F7D"/>
    <w:rsid w:val="00A62C74"/>
    <w:rsid w:val="00A71439"/>
    <w:rsid w:val="00AB3F60"/>
    <w:rsid w:val="00AB78F1"/>
    <w:rsid w:val="00AC527B"/>
    <w:rsid w:val="00AC6F04"/>
    <w:rsid w:val="00AC7AF9"/>
    <w:rsid w:val="00AE260B"/>
    <w:rsid w:val="00AF2681"/>
    <w:rsid w:val="00B0693F"/>
    <w:rsid w:val="00B20E63"/>
    <w:rsid w:val="00B23886"/>
    <w:rsid w:val="00B45D17"/>
    <w:rsid w:val="00B52BFB"/>
    <w:rsid w:val="00B81B67"/>
    <w:rsid w:val="00B87333"/>
    <w:rsid w:val="00B90190"/>
    <w:rsid w:val="00B9131E"/>
    <w:rsid w:val="00BA370F"/>
    <w:rsid w:val="00BD013D"/>
    <w:rsid w:val="00BF52C5"/>
    <w:rsid w:val="00C13D1F"/>
    <w:rsid w:val="00C17332"/>
    <w:rsid w:val="00C360D1"/>
    <w:rsid w:val="00C3696E"/>
    <w:rsid w:val="00C36DF0"/>
    <w:rsid w:val="00C52822"/>
    <w:rsid w:val="00C66A73"/>
    <w:rsid w:val="00C972B0"/>
    <w:rsid w:val="00CF7115"/>
    <w:rsid w:val="00D164DC"/>
    <w:rsid w:val="00D26FCD"/>
    <w:rsid w:val="00D47758"/>
    <w:rsid w:val="00D802FB"/>
    <w:rsid w:val="00D90436"/>
    <w:rsid w:val="00DA74DF"/>
    <w:rsid w:val="00DB0DDB"/>
    <w:rsid w:val="00DB7873"/>
    <w:rsid w:val="00DC3CC8"/>
    <w:rsid w:val="00DD2486"/>
    <w:rsid w:val="00E12AA3"/>
    <w:rsid w:val="00E12D8E"/>
    <w:rsid w:val="00E252AB"/>
    <w:rsid w:val="00E76EF1"/>
    <w:rsid w:val="00E77035"/>
    <w:rsid w:val="00E80B4F"/>
    <w:rsid w:val="00E907CC"/>
    <w:rsid w:val="00E97A76"/>
    <w:rsid w:val="00EB335B"/>
    <w:rsid w:val="00EB515F"/>
    <w:rsid w:val="00EB5C62"/>
    <w:rsid w:val="00EB7C49"/>
    <w:rsid w:val="00EC002B"/>
    <w:rsid w:val="00EC4187"/>
    <w:rsid w:val="00EE1ECE"/>
    <w:rsid w:val="00F0239E"/>
    <w:rsid w:val="00F16DF5"/>
    <w:rsid w:val="00F22E91"/>
    <w:rsid w:val="00F24012"/>
    <w:rsid w:val="00F3481B"/>
    <w:rsid w:val="00F34B22"/>
    <w:rsid w:val="00F43ECC"/>
    <w:rsid w:val="00F44B2B"/>
    <w:rsid w:val="00F47F98"/>
    <w:rsid w:val="00F51CB5"/>
    <w:rsid w:val="00F552A3"/>
    <w:rsid w:val="00F624A8"/>
    <w:rsid w:val="00F66DA6"/>
    <w:rsid w:val="00F71CAB"/>
    <w:rsid w:val="00F7451A"/>
    <w:rsid w:val="00F74823"/>
    <w:rsid w:val="00F80BC9"/>
    <w:rsid w:val="00FB3ED2"/>
    <w:rsid w:val="00FC267F"/>
    <w:rsid w:val="00FC75BC"/>
    <w:rsid w:val="00F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A6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A76"/>
    <w:pPr>
      <w:ind w:left="720"/>
    </w:pPr>
  </w:style>
  <w:style w:type="paragraph" w:customStyle="1" w:styleId="ConsPlusNormal">
    <w:name w:val="ConsPlusNormal"/>
    <w:uiPriority w:val="99"/>
    <w:rsid w:val="0059735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484F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4B1E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1E3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0936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pfo1">
    <w:name w:val="spfo1"/>
    <w:basedOn w:val="a0"/>
    <w:uiPriority w:val="99"/>
    <w:rsid w:val="000D15F4"/>
  </w:style>
  <w:style w:type="character" w:styleId="a7">
    <w:name w:val="Hyperlink"/>
    <w:basedOn w:val="a0"/>
    <w:uiPriority w:val="99"/>
    <w:semiHidden/>
    <w:rsid w:val="008C37D1"/>
    <w:rPr>
      <w:color w:val="auto"/>
      <w:u w:val="none"/>
      <w:effect w:val="none"/>
    </w:rPr>
  </w:style>
  <w:style w:type="paragraph" w:customStyle="1" w:styleId="ConsPlusTitle">
    <w:name w:val="ConsPlusTitle"/>
    <w:uiPriority w:val="99"/>
    <w:rsid w:val="00DA74D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2">
    <w:name w:val="Основной текст (2)_"/>
    <w:link w:val="20"/>
    <w:uiPriority w:val="99"/>
    <w:locked/>
    <w:rsid w:val="005A58F6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A58F6"/>
    <w:pPr>
      <w:widowControl w:val="0"/>
      <w:shd w:val="clear" w:color="auto" w:fill="FFFFFF"/>
      <w:spacing w:after="360" w:line="240" w:lineRule="atLeast"/>
      <w:jc w:val="right"/>
    </w:pPr>
    <w:rPr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6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6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6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16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6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ОргОтделЗ</cp:lastModifiedBy>
  <cp:revision>23</cp:revision>
  <cp:lastPrinted>2023-03-27T07:10:00Z</cp:lastPrinted>
  <dcterms:created xsi:type="dcterms:W3CDTF">2023-03-21T06:36:00Z</dcterms:created>
  <dcterms:modified xsi:type="dcterms:W3CDTF">2023-03-27T07:10:00Z</dcterms:modified>
</cp:coreProperties>
</file>