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90" w:rsidRPr="00B90190" w:rsidRDefault="00B90190" w:rsidP="00B90190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t xml:space="preserve"> </w:t>
      </w:r>
    </w:p>
    <w:p w:rsidR="00B90190" w:rsidRPr="00B90190" w:rsidRDefault="00B90190" w:rsidP="00B90190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895350"/>
            <wp:effectExtent l="0" t="0" r="9525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190" w:rsidRPr="00B90190" w:rsidRDefault="00B90190" w:rsidP="00B90190">
      <w:pPr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B90190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B90190" w:rsidRPr="00B90190" w:rsidRDefault="00B90190" w:rsidP="00B90190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0190" w:rsidRPr="00B90190" w:rsidRDefault="00B90190" w:rsidP="00B90190">
      <w:pPr>
        <w:spacing w:line="36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9019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АДМИНИСТРАЦИИ МУНИЦИПАЛЬНОГО ОБРАЗОВАНИЯ </w:t>
      </w:r>
      <w:r w:rsidRPr="00B90190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«ЧЕРНОЯРСКИЙ МУНИЦИПАЛЬНЫЙ РАЙОН</w:t>
      </w:r>
    </w:p>
    <w:p w:rsidR="00B90190" w:rsidRPr="00B90190" w:rsidRDefault="00B90190" w:rsidP="00B90190">
      <w:pPr>
        <w:spacing w:line="36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90190">
        <w:rPr>
          <w:rFonts w:eastAsia="Times New Roman" w:cs="Times New Roman"/>
          <w:b/>
          <w:bCs/>
          <w:color w:val="000000"/>
          <w:szCs w:val="28"/>
          <w:lang w:eastAsia="ru-RU"/>
        </w:rPr>
        <w:t>АСТРАХАНСКОЙ ОБЛАСТИ»</w:t>
      </w:r>
    </w:p>
    <w:p w:rsidR="00B90190" w:rsidRPr="00B90190" w:rsidRDefault="00B90190" w:rsidP="00B9019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u w:val="single"/>
          <w:lang w:eastAsia="ru-RU"/>
        </w:rPr>
      </w:pPr>
    </w:p>
    <w:p w:rsidR="00B90190" w:rsidRPr="00B90190" w:rsidRDefault="00B90190" w:rsidP="00B9019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u w:val="single"/>
          <w:lang w:eastAsia="ru-RU"/>
        </w:rPr>
      </w:pPr>
      <w:r w:rsidRPr="00B90190">
        <w:rPr>
          <w:rFonts w:eastAsia="Times New Roman" w:cs="Times New Roman"/>
          <w:szCs w:val="28"/>
          <w:u w:val="single"/>
          <w:lang w:eastAsia="ru-RU"/>
        </w:rPr>
        <w:t>от 23</w:t>
      </w:r>
      <w:r>
        <w:rPr>
          <w:rFonts w:eastAsia="Times New Roman" w:cs="Times New Roman"/>
          <w:szCs w:val="28"/>
          <w:u w:val="single"/>
          <w:lang w:eastAsia="ru-RU"/>
        </w:rPr>
        <w:t>.</w:t>
      </w:r>
      <w:r w:rsidRPr="00B90190">
        <w:rPr>
          <w:rFonts w:eastAsia="Times New Roman" w:cs="Times New Roman"/>
          <w:szCs w:val="28"/>
          <w:u w:val="single"/>
          <w:lang w:eastAsia="ru-RU"/>
        </w:rPr>
        <w:t>03.2023</w:t>
      </w:r>
      <w:r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B90190">
        <w:rPr>
          <w:rFonts w:eastAsia="Times New Roman" w:cs="Times New Roman"/>
          <w:szCs w:val="28"/>
          <w:u w:val="single"/>
          <w:lang w:eastAsia="ru-RU"/>
        </w:rPr>
        <w:t xml:space="preserve"> № 8</w:t>
      </w:r>
      <w:r w:rsidR="006B1300">
        <w:rPr>
          <w:rFonts w:eastAsia="Times New Roman" w:cs="Times New Roman"/>
          <w:szCs w:val="28"/>
          <w:u w:val="single"/>
          <w:lang w:eastAsia="ru-RU"/>
        </w:rPr>
        <w:t>3</w:t>
      </w:r>
    </w:p>
    <w:p w:rsidR="00B90190" w:rsidRPr="00B90190" w:rsidRDefault="006B1300" w:rsidP="00B9019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bookmarkStart w:id="0" w:name="_GoBack"/>
      <w:bookmarkEnd w:id="0"/>
      <w:r w:rsidR="00B90190" w:rsidRPr="00B90190">
        <w:rPr>
          <w:rFonts w:eastAsia="Times New Roman" w:cs="Times New Roman"/>
          <w:szCs w:val="28"/>
          <w:lang w:eastAsia="ru-RU"/>
        </w:rPr>
        <w:t>с. Черный Яр</w:t>
      </w:r>
    </w:p>
    <w:p w:rsidR="00B90190" w:rsidRPr="00B90190" w:rsidRDefault="00B90190" w:rsidP="00B9019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F80BC9" w:rsidRDefault="00F80BC9" w:rsidP="00063049">
      <w:pPr>
        <w:jc w:val="center"/>
      </w:pPr>
    </w:p>
    <w:p w:rsidR="006B1300" w:rsidRPr="006B1300" w:rsidRDefault="006B1300" w:rsidP="006B1300">
      <w:pPr>
        <w:rPr>
          <w:rFonts w:eastAsia="Calibri" w:cs="Times New Roman"/>
        </w:rPr>
      </w:pPr>
      <w:r w:rsidRPr="006B1300">
        <w:rPr>
          <w:rFonts w:eastAsia="Calibri" w:cs="Times New Roman"/>
        </w:rPr>
        <w:t xml:space="preserve">О предоставлении субсидий </w:t>
      </w:r>
      <w:proofErr w:type="gramStart"/>
      <w:r w:rsidRPr="006B1300">
        <w:rPr>
          <w:rFonts w:eastAsia="Calibri" w:cs="Times New Roman"/>
        </w:rPr>
        <w:t>муниципальным</w:t>
      </w:r>
      <w:proofErr w:type="gramEnd"/>
      <w:r w:rsidRPr="006B1300">
        <w:rPr>
          <w:rFonts w:eastAsia="Calibri" w:cs="Times New Roman"/>
        </w:rPr>
        <w:t xml:space="preserve"> унитарным </w:t>
      </w:r>
    </w:p>
    <w:p w:rsidR="006B1300" w:rsidRPr="006B1300" w:rsidRDefault="006B1300" w:rsidP="006B1300">
      <w:pPr>
        <w:rPr>
          <w:rFonts w:eastAsia="Calibri" w:cs="Times New Roman"/>
        </w:rPr>
      </w:pPr>
      <w:r w:rsidRPr="006B1300">
        <w:rPr>
          <w:rFonts w:eastAsia="Calibri" w:cs="Times New Roman"/>
        </w:rPr>
        <w:t>предприятиям Черноярского района на возмещение затрат</w:t>
      </w:r>
    </w:p>
    <w:p w:rsidR="006B1300" w:rsidRPr="006B1300" w:rsidRDefault="006B1300" w:rsidP="006B1300">
      <w:pPr>
        <w:rPr>
          <w:rFonts w:eastAsia="Calibri" w:cs="Times New Roman"/>
        </w:rPr>
      </w:pPr>
      <w:r w:rsidRPr="006B1300">
        <w:rPr>
          <w:rFonts w:eastAsia="Calibri" w:cs="Times New Roman"/>
        </w:rPr>
        <w:t>в связи</w:t>
      </w:r>
      <w:r w:rsidRPr="006B1300">
        <w:rPr>
          <w:rFonts w:eastAsia="Calibri" w:cs="Times New Roman"/>
          <w:szCs w:val="28"/>
        </w:rPr>
        <w:t xml:space="preserve"> с производством (реализацией) </w:t>
      </w:r>
      <w:r w:rsidRPr="006B1300">
        <w:rPr>
          <w:rFonts w:eastAsia="Calibri" w:cs="Times New Roman"/>
        </w:rPr>
        <w:t xml:space="preserve">товаров, </w:t>
      </w:r>
    </w:p>
    <w:p w:rsidR="006B1300" w:rsidRPr="006B1300" w:rsidRDefault="006B1300" w:rsidP="006B1300">
      <w:pPr>
        <w:rPr>
          <w:rFonts w:eastAsia="Calibri" w:cs="Times New Roman"/>
        </w:rPr>
      </w:pPr>
      <w:r w:rsidRPr="006B1300">
        <w:rPr>
          <w:rFonts w:eastAsia="Calibri" w:cs="Times New Roman"/>
        </w:rPr>
        <w:t>выполнением работ, оказанием услуг</w:t>
      </w:r>
    </w:p>
    <w:p w:rsidR="006B1300" w:rsidRPr="006B1300" w:rsidRDefault="006B1300" w:rsidP="006B1300">
      <w:pPr>
        <w:rPr>
          <w:rFonts w:eastAsia="Calibri" w:cs="Times New Roman"/>
        </w:rPr>
      </w:pPr>
    </w:p>
    <w:p w:rsidR="006B1300" w:rsidRPr="006B1300" w:rsidRDefault="006B1300" w:rsidP="006B1300">
      <w:pPr>
        <w:jc w:val="both"/>
        <w:rPr>
          <w:rFonts w:eastAsia="Calibri" w:cs="Times New Roman"/>
        </w:rPr>
      </w:pPr>
      <w:r w:rsidRPr="006B1300">
        <w:rPr>
          <w:rFonts w:eastAsia="Calibri" w:cs="Times New Roman"/>
        </w:rPr>
        <w:t xml:space="preserve">                </w:t>
      </w:r>
      <w:proofErr w:type="gramStart"/>
      <w:r w:rsidRPr="006B1300">
        <w:rPr>
          <w:rFonts w:eastAsia="Calibri" w:cs="Times New Roman"/>
        </w:rPr>
        <w:t>В соответствии со статьей 78 Бюджетного кодекса Российской Федерации, Федеральным законом от 6 октября 2003 г. N 131-ФЗ "Об общих принципах организации местного самоуправления в Российской Федерации", Решением Совета муниципального образования «Черноярский муниципальный район Астраханской области  от 06.12.2022 №50 «О бюджете муниципального образования «Черноярский муниципальный район Астраханкой области» на 2023 год и плановый период 2024 и 2025 годов», Уставом муниципального</w:t>
      </w:r>
      <w:proofErr w:type="gramEnd"/>
      <w:r w:rsidRPr="006B1300">
        <w:rPr>
          <w:rFonts w:eastAsia="Calibri" w:cs="Times New Roman"/>
        </w:rPr>
        <w:t xml:space="preserve"> </w:t>
      </w:r>
      <w:proofErr w:type="gramStart"/>
      <w:r w:rsidRPr="006B1300">
        <w:rPr>
          <w:rFonts w:eastAsia="Calibri" w:cs="Times New Roman"/>
        </w:rPr>
        <w:t>образования «Черноярский муниципальный район Астраханской области», Постановлением администрации муниципального образования «Черноярский район» от 25.02.2020 №68 «Об утверждении Порядка предоставления субсидий муниципальным унитарным предприятиям Черноярского района на финансовое обеспечение (возмещение) затрат в связи с производством (реализацией) товаров, работ, услуг», на основании Протокола заседания комиссии по предоставлению субсидии муниципальным унитарным предприятиям Черноярского района на финансовое обеспечение (возмещение) затрат связанных с производством (реализацией</w:t>
      </w:r>
      <w:proofErr w:type="gramEnd"/>
      <w:r w:rsidRPr="006B1300">
        <w:rPr>
          <w:rFonts w:eastAsia="Calibri" w:cs="Times New Roman"/>
        </w:rPr>
        <w:t>) товаров, выполнением работ, оказанием услуг от 22.03.2023 администрация муниципального образования «Черноярский муниципальный район Астраханской области»</w:t>
      </w:r>
    </w:p>
    <w:p w:rsidR="006B1300" w:rsidRPr="006B1300" w:rsidRDefault="006B1300" w:rsidP="006B1300">
      <w:pPr>
        <w:jc w:val="both"/>
        <w:rPr>
          <w:rFonts w:eastAsia="Calibri" w:cs="Times New Roman"/>
          <w:szCs w:val="28"/>
        </w:rPr>
      </w:pPr>
      <w:r w:rsidRPr="006B1300">
        <w:rPr>
          <w:rFonts w:eastAsia="Calibri" w:cs="Times New Roman"/>
        </w:rPr>
        <w:t>ПОСТАНОВЛЯЕТ:</w:t>
      </w:r>
    </w:p>
    <w:p w:rsidR="006B1300" w:rsidRPr="006B1300" w:rsidRDefault="006B1300" w:rsidP="006B1300">
      <w:pPr>
        <w:ind w:firstLine="709"/>
        <w:jc w:val="both"/>
        <w:rPr>
          <w:rFonts w:eastAsia="Calibri" w:cs="Times New Roman"/>
        </w:rPr>
      </w:pPr>
      <w:r w:rsidRPr="006B1300">
        <w:rPr>
          <w:rFonts w:eastAsia="Calibri" w:cs="Times New Roman"/>
        </w:rPr>
        <w:t>1.</w:t>
      </w:r>
      <w:r w:rsidRPr="006B1300">
        <w:rPr>
          <w:rFonts w:eastAsia="Calibri" w:cs="Times New Roman"/>
          <w:szCs w:val="28"/>
        </w:rPr>
        <w:t xml:space="preserve"> Предоставить муниципальному унитарному предприятию «</w:t>
      </w:r>
      <w:proofErr w:type="spellStart"/>
      <w:r w:rsidRPr="006B1300">
        <w:rPr>
          <w:rFonts w:eastAsia="Calibri" w:cs="Times New Roman"/>
          <w:szCs w:val="28"/>
        </w:rPr>
        <w:t>Старицкое</w:t>
      </w:r>
      <w:proofErr w:type="spellEnd"/>
      <w:r w:rsidRPr="006B1300">
        <w:rPr>
          <w:rFonts w:eastAsia="Calibri" w:cs="Times New Roman"/>
          <w:szCs w:val="28"/>
        </w:rPr>
        <w:t xml:space="preserve"> коммунальное хозяйство» субсидию на </w:t>
      </w:r>
      <w:r w:rsidRPr="006B1300">
        <w:rPr>
          <w:rFonts w:eastAsia="Calibri" w:cs="Times New Roman"/>
        </w:rPr>
        <w:t>возмещение затрат в связи</w:t>
      </w:r>
      <w:r w:rsidRPr="006B130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  <w:lang w:val="en-US"/>
        </w:rPr>
        <w:t>c</w:t>
      </w:r>
      <w:r w:rsidRPr="006B1300">
        <w:rPr>
          <w:rFonts w:eastAsia="Calibri" w:cs="Times New Roman"/>
          <w:szCs w:val="28"/>
        </w:rPr>
        <w:t xml:space="preserve"> </w:t>
      </w:r>
      <w:r w:rsidRPr="006B1300">
        <w:rPr>
          <w:rFonts w:eastAsia="Calibri" w:cs="Times New Roman"/>
          <w:szCs w:val="28"/>
        </w:rPr>
        <w:t xml:space="preserve">производством (реализацией) </w:t>
      </w:r>
      <w:r w:rsidRPr="006B1300">
        <w:rPr>
          <w:rFonts w:eastAsia="Calibri" w:cs="Times New Roman"/>
        </w:rPr>
        <w:t xml:space="preserve">товаров, выполнением работ, оказанием </w:t>
      </w:r>
      <w:r w:rsidRPr="006B1300">
        <w:rPr>
          <w:rFonts w:eastAsia="Calibri" w:cs="Times New Roman"/>
        </w:rPr>
        <w:lastRenderedPageBreak/>
        <w:t>услуг в сумме 347 982 (триста сорок семь тысяч девятьсот восемьдесят два) рубля 52 копейки.</w:t>
      </w:r>
    </w:p>
    <w:p w:rsidR="006B1300" w:rsidRPr="006B1300" w:rsidRDefault="006B1300" w:rsidP="006B1300">
      <w:pPr>
        <w:ind w:firstLine="709"/>
        <w:jc w:val="both"/>
        <w:rPr>
          <w:rFonts w:eastAsia="Calibri" w:cs="Times New Roman"/>
        </w:rPr>
      </w:pPr>
      <w:r w:rsidRPr="006B1300">
        <w:rPr>
          <w:rFonts w:eastAsia="Calibri" w:cs="Times New Roman"/>
        </w:rPr>
        <w:t>2. Финансовому управлению администрации муниципального образования «Черноярский муниципальный район Астраханской области» (Степанищева</w:t>
      </w:r>
      <w:r>
        <w:rPr>
          <w:rFonts w:eastAsia="Calibri" w:cs="Times New Roman"/>
        </w:rPr>
        <w:t xml:space="preserve"> Л.В.)</w:t>
      </w:r>
      <w:r w:rsidRPr="006B1300">
        <w:rPr>
          <w:rFonts w:eastAsia="Calibri" w:cs="Times New Roman"/>
        </w:rPr>
        <w:t xml:space="preserve"> произвести финансирование субсидии</w:t>
      </w:r>
      <w:r w:rsidRPr="006B1300">
        <w:rPr>
          <w:rFonts w:eastAsia="Calibri" w:cs="Times New Roman"/>
          <w:szCs w:val="28"/>
        </w:rPr>
        <w:t xml:space="preserve"> на </w:t>
      </w:r>
      <w:r w:rsidRPr="006B1300">
        <w:rPr>
          <w:rFonts w:eastAsia="Calibri" w:cs="Times New Roman"/>
        </w:rPr>
        <w:t>возмещение затрат в связи</w:t>
      </w:r>
      <w:r w:rsidRPr="006B130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с </w:t>
      </w:r>
      <w:r w:rsidRPr="006B1300">
        <w:rPr>
          <w:rFonts w:eastAsia="Calibri" w:cs="Times New Roman"/>
          <w:szCs w:val="28"/>
        </w:rPr>
        <w:t xml:space="preserve">производством (реализацией) </w:t>
      </w:r>
      <w:r w:rsidRPr="006B1300">
        <w:rPr>
          <w:rFonts w:eastAsia="Calibri" w:cs="Times New Roman"/>
        </w:rPr>
        <w:t>товаров, выполнением работ, оказанием услуг.</w:t>
      </w:r>
    </w:p>
    <w:p w:rsidR="006B1300" w:rsidRPr="006B1300" w:rsidRDefault="006B1300" w:rsidP="006B1300">
      <w:pPr>
        <w:ind w:firstLine="709"/>
        <w:jc w:val="both"/>
        <w:rPr>
          <w:rFonts w:eastAsia="Calibri" w:cs="Times New Roman"/>
        </w:rPr>
      </w:pPr>
      <w:r w:rsidRPr="006B1300">
        <w:rPr>
          <w:rFonts w:eastAsia="Calibri" w:cs="Times New Roman"/>
        </w:rPr>
        <w:t xml:space="preserve">3. Отделу </w:t>
      </w:r>
      <w:r w:rsidRPr="006B1300">
        <w:rPr>
          <w:rFonts w:eastAsia="Calibri" w:cs="Times New Roman"/>
          <w:szCs w:val="28"/>
        </w:rPr>
        <w:t>ЖКХ, транспорта и газификации администрации муниципального образования «Черноярский муниципальный район Астраханской области» (Смыков</w:t>
      </w:r>
      <w:r>
        <w:rPr>
          <w:rFonts w:eastAsia="Calibri" w:cs="Times New Roman"/>
          <w:szCs w:val="28"/>
        </w:rPr>
        <w:t xml:space="preserve"> В.В.</w:t>
      </w:r>
      <w:r w:rsidRPr="006B1300">
        <w:rPr>
          <w:rFonts w:eastAsia="Calibri" w:cs="Times New Roman"/>
          <w:szCs w:val="28"/>
        </w:rPr>
        <w:t xml:space="preserve">) подготовить соглашения о предоставлении субсидии </w:t>
      </w:r>
      <w:r w:rsidRPr="006B1300">
        <w:rPr>
          <w:rFonts w:eastAsia="Calibri" w:cs="Times New Roman"/>
        </w:rPr>
        <w:t>на возмещение затрат, связанных с производством (реализацией) товаров, работ, оказанием услуг МУП «</w:t>
      </w:r>
      <w:proofErr w:type="spellStart"/>
      <w:r w:rsidRPr="006B1300">
        <w:rPr>
          <w:rFonts w:eastAsia="Calibri" w:cs="Times New Roman"/>
        </w:rPr>
        <w:t>Старицкое</w:t>
      </w:r>
      <w:proofErr w:type="spellEnd"/>
      <w:r w:rsidRPr="006B1300">
        <w:rPr>
          <w:rFonts w:eastAsia="Calibri" w:cs="Times New Roman"/>
        </w:rPr>
        <w:t xml:space="preserve"> коммунальное хозяйство».</w:t>
      </w:r>
    </w:p>
    <w:p w:rsidR="006B1300" w:rsidRPr="006B1300" w:rsidRDefault="006B1300" w:rsidP="006B130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B1300">
        <w:rPr>
          <w:rFonts w:eastAsia="Times New Roman" w:cs="Times New Roman"/>
          <w:szCs w:val="28"/>
          <w:lang w:eastAsia="ru-RU"/>
        </w:rPr>
        <w:t>4. Начальнику организационного отдела администрации муниципального образования «Черноярский муниципальный район Астраханской области» (Суриков</w:t>
      </w:r>
      <w:r>
        <w:rPr>
          <w:rFonts w:eastAsia="Times New Roman" w:cs="Times New Roman"/>
          <w:szCs w:val="28"/>
          <w:lang w:eastAsia="ru-RU"/>
        </w:rPr>
        <w:t>а О.В.</w:t>
      </w:r>
      <w:r w:rsidRPr="006B1300">
        <w:rPr>
          <w:rFonts w:eastAsia="Times New Roman" w:cs="Times New Roman"/>
          <w:szCs w:val="28"/>
          <w:lang w:eastAsia="ru-RU"/>
        </w:rPr>
        <w:t>) обнародовать настоящее постановление в соответствии с Положением «О порядке ознакомления граждан с нормативно правовыми актами в органах местного самоуправления муниципального образования «Черноярский муниципальный район Астраханской области».</w:t>
      </w:r>
    </w:p>
    <w:p w:rsidR="006B1300" w:rsidRPr="006B1300" w:rsidRDefault="006B1300" w:rsidP="006B130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B1300">
        <w:rPr>
          <w:rFonts w:eastAsia="Times New Roman" w:cs="Times New Roman"/>
          <w:szCs w:val="28"/>
          <w:lang w:eastAsia="ru-RU"/>
        </w:rPr>
        <w:t xml:space="preserve">5. </w:t>
      </w:r>
      <w:proofErr w:type="gramStart"/>
      <w:r w:rsidRPr="006B1300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6B1300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- начальника финансового управления администрации муниципального образования «Черноярский муниципальный район Астраханской области» Л.В. Степанищеву.</w:t>
      </w:r>
    </w:p>
    <w:p w:rsidR="006B1300" w:rsidRPr="006B1300" w:rsidRDefault="006B1300" w:rsidP="006B130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6B1300" w:rsidRPr="006B1300" w:rsidRDefault="006B1300" w:rsidP="006B130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6B1300" w:rsidRPr="006B1300" w:rsidRDefault="006B1300" w:rsidP="006B130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6B1300" w:rsidRPr="006B1300" w:rsidRDefault="006B1300" w:rsidP="006B1300">
      <w:pPr>
        <w:rPr>
          <w:rFonts w:eastAsia="Calibri" w:cs="Times New Roman"/>
        </w:rPr>
      </w:pPr>
      <w:r w:rsidRPr="006B1300">
        <w:rPr>
          <w:rFonts w:eastAsia="Calibri" w:cs="Times New Roman"/>
          <w:szCs w:val="28"/>
        </w:rPr>
        <w:t xml:space="preserve"> </w:t>
      </w:r>
      <w:r w:rsidRPr="006B1300">
        <w:rPr>
          <w:rFonts w:eastAsia="Calibri" w:cs="Times New Roman"/>
        </w:rPr>
        <w:t xml:space="preserve">Глава района                                                                   </w:t>
      </w:r>
      <w:r>
        <w:rPr>
          <w:rFonts w:eastAsia="Calibri" w:cs="Times New Roman"/>
        </w:rPr>
        <w:t xml:space="preserve">                  </w:t>
      </w:r>
      <w:r w:rsidRPr="006B1300">
        <w:rPr>
          <w:rFonts w:eastAsia="Calibri" w:cs="Times New Roman"/>
        </w:rPr>
        <w:t xml:space="preserve"> С.И. Никулин</w:t>
      </w:r>
    </w:p>
    <w:p w:rsidR="00484F44" w:rsidRDefault="006B1300" w:rsidP="00353FBB">
      <w:pPr>
        <w:spacing w:line="276" w:lineRule="auto"/>
        <w:ind w:firstLine="708"/>
        <w:jc w:val="both"/>
        <w:textAlignment w:val="top"/>
        <w:rPr>
          <w:rFonts w:cs="Times New Roman"/>
          <w:szCs w:val="28"/>
        </w:rPr>
      </w:pPr>
      <w:r w:rsidRPr="006B1300">
        <w:t xml:space="preserve"> </w:t>
      </w:r>
      <w:r w:rsidR="00484F44" w:rsidRPr="00A50311">
        <w:rPr>
          <w:rFonts w:cs="Times New Roman"/>
          <w:szCs w:val="28"/>
        </w:rPr>
        <w:t xml:space="preserve">                       </w:t>
      </w:r>
    </w:p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1A92"/>
    <w:multiLevelType w:val="hybridMultilevel"/>
    <w:tmpl w:val="BCF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C9"/>
    <w:rsid w:val="00004141"/>
    <w:rsid w:val="00043A15"/>
    <w:rsid w:val="00063049"/>
    <w:rsid w:val="00063C86"/>
    <w:rsid w:val="00093655"/>
    <w:rsid w:val="000955E4"/>
    <w:rsid w:val="000A7C65"/>
    <w:rsid w:val="000D15F4"/>
    <w:rsid w:val="00113FC5"/>
    <w:rsid w:val="001E7F58"/>
    <w:rsid w:val="002276B6"/>
    <w:rsid w:val="002B37A3"/>
    <w:rsid w:val="002D008E"/>
    <w:rsid w:val="002F05E7"/>
    <w:rsid w:val="003041D9"/>
    <w:rsid w:val="00353FBB"/>
    <w:rsid w:val="00357896"/>
    <w:rsid w:val="00363913"/>
    <w:rsid w:val="003C1F3E"/>
    <w:rsid w:val="003C282C"/>
    <w:rsid w:val="003D7926"/>
    <w:rsid w:val="004223D9"/>
    <w:rsid w:val="0043379C"/>
    <w:rsid w:val="00484F44"/>
    <w:rsid w:val="004B17B4"/>
    <w:rsid w:val="004B1E3D"/>
    <w:rsid w:val="004D3363"/>
    <w:rsid w:val="0055061E"/>
    <w:rsid w:val="00556737"/>
    <w:rsid w:val="00597351"/>
    <w:rsid w:val="005C1684"/>
    <w:rsid w:val="005D5F37"/>
    <w:rsid w:val="005F535B"/>
    <w:rsid w:val="0062797F"/>
    <w:rsid w:val="006B1300"/>
    <w:rsid w:val="006C690E"/>
    <w:rsid w:val="006D1DD0"/>
    <w:rsid w:val="00730FBD"/>
    <w:rsid w:val="007446EC"/>
    <w:rsid w:val="00795BB6"/>
    <w:rsid w:val="007A045A"/>
    <w:rsid w:val="007A7118"/>
    <w:rsid w:val="007B2BE0"/>
    <w:rsid w:val="007C7F79"/>
    <w:rsid w:val="008071B0"/>
    <w:rsid w:val="00812E1A"/>
    <w:rsid w:val="00817516"/>
    <w:rsid w:val="00850795"/>
    <w:rsid w:val="00860373"/>
    <w:rsid w:val="008916A4"/>
    <w:rsid w:val="008A1262"/>
    <w:rsid w:val="008B6F96"/>
    <w:rsid w:val="008C37D1"/>
    <w:rsid w:val="008E6B8A"/>
    <w:rsid w:val="00901552"/>
    <w:rsid w:val="009148A7"/>
    <w:rsid w:val="00923E74"/>
    <w:rsid w:val="009703CB"/>
    <w:rsid w:val="00977F4A"/>
    <w:rsid w:val="009976DF"/>
    <w:rsid w:val="009A4D4E"/>
    <w:rsid w:val="009A5FBC"/>
    <w:rsid w:val="00A24910"/>
    <w:rsid w:val="00A30887"/>
    <w:rsid w:val="00A32D17"/>
    <w:rsid w:val="00A62C74"/>
    <w:rsid w:val="00AB78F1"/>
    <w:rsid w:val="00AC7AF9"/>
    <w:rsid w:val="00AE260B"/>
    <w:rsid w:val="00B20E63"/>
    <w:rsid w:val="00B23886"/>
    <w:rsid w:val="00B90190"/>
    <w:rsid w:val="00BA370F"/>
    <w:rsid w:val="00BD013D"/>
    <w:rsid w:val="00BF52C5"/>
    <w:rsid w:val="00C13D1F"/>
    <w:rsid w:val="00C360D1"/>
    <w:rsid w:val="00C3696E"/>
    <w:rsid w:val="00C36DF0"/>
    <w:rsid w:val="00C66A73"/>
    <w:rsid w:val="00CF7115"/>
    <w:rsid w:val="00D26FCD"/>
    <w:rsid w:val="00D47758"/>
    <w:rsid w:val="00D802FB"/>
    <w:rsid w:val="00D90436"/>
    <w:rsid w:val="00DB0DDB"/>
    <w:rsid w:val="00DC3CC8"/>
    <w:rsid w:val="00DD2486"/>
    <w:rsid w:val="00E12D8E"/>
    <w:rsid w:val="00E252AB"/>
    <w:rsid w:val="00E97A76"/>
    <w:rsid w:val="00EB335B"/>
    <w:rsid w:val="00EB7C49"/>
    <w:rsid w:val="00EC002B"/>
    <w:rsid w:val="00EC4187"/>
    <w:rsid w:val="00F0239E"/>
    <w:rsid w:val="00F16DF5"/>
    <w:rsid w:val="00F34B22"/>
    <w:rsid w:val="00F43ECC"/>
    <w:rsid w:val="00F51CB5"/>
    <w:rsid w:val="00F552A3"/>
    <w:rsid w:val="00F624A8"/>
    <w:rsid w:val="00F71CAB"/>
    <w:rsid w:val="00F74823"/>
    <w:rsid w:val="00F80BC9"/>
    <w:rsid w:val="00FB3ED2"/>
    <w:rsid w:val="00FC267F"/>
    <w:rsid w:val="00F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76"/>
    <w:pPr>
      <w:ind w:left="720"/>
      <w:contextualSpacing/>
    </w:pPr>
  </w:style>
  <w:style w:type="paragraph" w:customStyle="1" w:styleId="ConsPlusNormal">
    <w:name w:val="ConsPlusNormal"/>
    <w:rsid w:val="00597351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4F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E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3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93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F34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4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34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0D15F4"/>
  </w:style>
  <w:style w:type="character" w:styleId="a7">
    <w:name w:val="Hyperlink"/>
    <w:basedOn w:val="a0"/>
    <w:uiPriority w:val="99"/>
    <w:semiHidden/>
    <w:unhideWhenUsed/>
    <w:rsid w:val="008C37D1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76"/>
    <w:pPr>
      <w:ind w:left="720"/>
      <w:contextualSpacing/>
    </w:pPr>
  </w:style>
  <w:style w:type="paragraph" w:customStyle="1" w:styleId="ConsPlusNormal">
    <w:name w:val="ConsPlusNormal"/>
    <w:rsid w:val="00597351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4F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E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3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93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F34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4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34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0D15F4"/>
  </w:style>
  <w:style w:type="character" w:styleId="a7">
    <w:name w:val="Hyperlink"/>
    <w:basedOn w:val="a0"/>
    <w:uiPriority w:val="99"/>
    <w:semiHidden/>
    <w:unhideWhenUsed/>
    <w:rsid w:val="008C37D1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4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ОргОтделЗ</cp:lastModifiedBy>
  <cp:revision>2</cp:revision>
  <cp:lastPrinted>2023-03-23T10:43:00Z</cp:lastPrinted>
  <dcterms:created xsi:type="dcterms:W3CDTF">2023-03-24T04:50:00Z</dcterms:created>
  <dcterms:modified xsi:type="dcterms:W3CDTF">2023-03-24T04:50:00Z</dcterms:modified>
</cp:coreProperties>
</file>