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0" w:rsidRDefault="00274400">
      <w:pPr>
        <w:jc w:val="center"/>
      </w:pPr>
    </w:p>
    <w:p w:rsidR="00617E72" w:rsidRPr="00617E72" w:rsidRDefault="00617E72" w:rsidP="00617E72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617E72">
        <w:rPr>
          <w:rFonts w:eastAsia="Calibri"/>
          <w:noProof/>
          <w:sz w:val="24"/>
          <w:szCs w:val="24"/>
        </w:rPr>
        <w:t xml:space="preserve">  </w:t>
      </w:r>
      <w:r w:rsidRPr="00617E72">
        <w:rPr>
          <w:noProof/>
          <w:sz w:val="24"/>
          <w:szCs w:val="24"/>
        </w:rPr>
        <w:drawing>
          <wp:inline distT="0" distB="0" distL="0" distR="0" wp14:anchorId="0A45D13E" wp14:editId="3378E6A8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72" w:rsidRPr="00617E72" w:rsidRDefault="00617E72" w:rsidP="00617E72">
      <w:pPr>
        <w:jc w:val="center"/>
        <w:rPr>
          <w:b/>
          <w:bCs/>
          <w:color w:val="000000"/>
          <w:sz w:val="40"/>
          <w:szCs w:val="40"/>
        </w:rPr>
      </w:pPr>
      <w:r w:rsidRPr="00617E72">
        <w:rPr>
          <w:b/>
          <w:bCs/>
          <w:color w:val="000000"/>
          <w:sz w:val="40"/>
          <w:szCs w:val="40"/>
        </w:rPr>
        <w:t>ПОСТАНОВЛЕНИЕ</w:t>
      </w:r>
    </w:p>
    <w:p w:rsidR="00617E72" w:rsidRPr="00617E72" w:rsidRDefault="00617E72" w:rsidP="00617E72">
      <w:pPr>
        <w:jc w:val="center"/>
        <w:rPr>
          <w:b/>
          <w:bCs/>
          <w:color w:val="000000"/>
          <w:sz w:val="24"/>
          <w:szCs w:val="24"/>
        </w:rPr>
      </w:pPr>
    </w:p>
    <w:p w:rsidR="00617E72" w:rsidRPr="00617E72" w:rsidRDefault="00617E72" w:rsidP="00617E7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17E72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617E72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617E72" w:rsidRPr="00617E72" w:rsidRDefault="00617E72" w:rsidP="00617E7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17E72">
        <w:rPr>
          <w:b/>
          <w:bCs/>
          <w:color w:val="000000"/>
          <w:sz w:val="28"/>
          <w:szCs w:val="28"/>
        </w:rPr>
        <w:t>АСТРАХАНСКОЙ ОБЛАСТИ»</w:t>
      </w:r>
    </w:p>
    <w:p w:rsidR="00617E72" w:rsidRPr="00617E72" w:rsidRDefault="00617E72" w:rsidP="00617E72">
      <w:pPr>
        <w:rPr>
          <w:color w:val="000000"/>
          <w:sz w:val="28"/>
          <w:szCs w:val="28"/>
          <w:u w:val="single"/>
        </w:rPr>
      </w:pPr>
      <w:r w:rsidRPr="00617E72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03.02.</w:t>
      </w:r>
      <w:r w:rsidRPr="00617E72">
        <w:rPr>
          <w:color w:val="000000"/>
          <w:sz w:val="28"/>
          <w:szCs w:val="28"/>
          <w:u w:val="single"/>
        </w:rPr>
        <w:t xml:space="preserve">2023 № </w:t>
      </w:r>
      <w:r>
        <w:rPr>
          <w:color w:val="000000"/>
          <w:sz w:val="28"/>
          <w:szCs w:val="28"/>
          <w:u w:val="single"/>
        </w:rPr>
        <w:t>40</w:t>
      </w:r>
    </w:p>
    <w:p w:rsidR="00617E72" w:rsidRPr="00617E72" w:rsidRDefault="00617E72" w:rsidP="00617E72">
      <w:pPr>
        <w:rPr>
          <w:color w:val="000000"/>
          <w:sz w:val="28"/>
          <w:szCs w:val="28"/>
        </w:rPr>
      </w:pPr>
      <w:r w:rsidRPr="00617E72">
        <w:rPr>
          <w:color w:val="000000"/>
          <w:sz w:val="28"/>
          <w:szCs w:val="28"/>
        </w:rPr>
        <w:t xml:space="preserve">       с.Черный Яр</w:t>
      </w:r>
    </w:p>
    <w:p w:rsidR="00274400" w:rsidRDefault="00274400">
      <w:pPr>
        <w:jc w:val="center"/>
      </w:pPr>
    </w:p>
    <w:p w:rsidR="00274400" w:rsidRDefault="00274400" w:rsidP="00161BD3"/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17E72" w:rsidRDefault="0060799B" w:rsidP="00161BD3">
      <w:pPr>
        <w:jc w:val="both"/>
        <w:rPr>
          <w:sz w:val="28"/>
          <w:szCs w:val="28"/>
        </w:rPr>
      </w:pPr>
      <w:r w:rsidRPr="00617E72">
        <w:rPr>
          <w:sz w:val="28"/>
          <w:szCs w:val="28"/>
        </w:rPr>
        <w:t xml:space="preserve">Об утверждении положения и состава комиссии </w:t>
      </w:r>
    </w:p>
    <w:p w:rsidR="00617E72" w:rsidRDefault="0060799B" w:rsidP="00161BD3">
      <w:pPr>
        <w:jc w:val="both"/>
        <w:rPr>
          <w:sz w:val="28"/>
          <w:szCs w:val="28"/>
        </w:rPr>
      </w:pPr>
      <w:r w:rsidRPr="00617E72">
        <w:rPr>
          <w:sz w:val="28"/>
          <w:szCs w:val="28"/>
        </w:rPr>
        <w:t>по адаптации неформального рынка труда и борьбе</w:t>
      </w:r>
    </w:p>
    <w:p w:rsidR="0060799B" w:rsidRPr="00617E72" w:rsidRDefault="0060799B" w:rsidP="00161BD3">
      <w:pPr>
        <w:jc w:val="both"/>
        <w:rPr>
          <w:sz w:val="28"/>
          <w:szCs w:val="28"/>
        </w:rPr>
      </w:pPr>
      <w:r w:rsidRPr="00617E72">
        <w:rPr>
          <w:sz w:val="28"/>
          <w:szCs w:val="28"/>
        </w:rPr>
        <w:t xml:space="preserve">с нарушениями трудовых прав работников </w:t>
      </w:r>
    </w:p>
    <w:p w:rsidR="0060799B" w:rsidRPr="00617E72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</w:t>
      </w:r>
      <w:r w:rsidR="00161BD3">
        <w:rPr>
          <w:sz w:val="28"/>
          <w:szCs w:val="28"/>
        </w:rPr>
        <w:t>амоуправления в этой сфере,</w:t>
      </w:r>
      <w:r w:rsidRPr="00223C1A">
        <w:rPr>
          <w:sz w:val="28"/>
          <w:szCs w:val="28"/>
        </w:rPr>
        <w:t xml:space="preserve"> администрация </w:t>
      </w:r>
      <w:r w:rsidR="001B00F2">
        <w:rPr>
          <w:sz w:val="28"/>
          <w:szCs w:val="28"/>
        </w:rPr>
        <w:t>муниципального образования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1BD3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</w:p>
    <w:p w:rsidR="0060799B" w:rsidRPr="00223C1A" w:rsidRDefault="0060799B" w:rsidP="0060799B">
      <w:pPr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ПОСТАНОВЛЯЕТ: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1B00F2" w:rsidRDefault="0060799B" w:rsidP="009028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00F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адаптации неформального рынка труда и борьбе с нарушениями трудовых прав работников </w:t>
      </w:r>
    </w:p>
    <w:p w:rsidR="0060799B" w:rsidRPr="001B00F2" w:rsidRDefault="0060799B" w:rsidP="009028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00F2">
        <w:rPr>
          <w:rFonts w:ascii="Times New Roman" w:hAnsi="Times New Roman" w:cs="Times New Roman"/>
          <w:sz w:val="28"/>
          <w:szCs w:val="28"/>
        </w:rPr>
        <w:t>Утвердить состав комиссии по адаптации неформального рынка труда и борьбе с нарушениями трудовых п</w:t>
      </w:r>
      <w:r w:rsidR="00161BD3" w:rsidRPr="001B00F2">
        <w:rPr>
          <w:rFonts w:ascii="Times New Roman" w:hAnsi="Times New Roman" w:cs="Times New Roman"/>
          <w:sz w:val="28"/>
          <w:szCs w:val="28"/>
        </w:rPr>
        <w:t>рав работников</w:t>
      </w:r>
    </w:p>
    <w:p w:rsidR="009028D7" w:rsidRPr="009028D7" w:rsidRDefault="009028D7" w:rsidP="009028D7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28D7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постановление администрации </w:t>
      </w:r>
      <w:r w:rsidRPr="009028D7">
        <w:rPr>
          <w:rFonts w:ascii="Times New Roman" w:hAnsi="Times New Roman" w:cs="Times New Roman"/>
          <w:bCs/>
          <w:sz w:val="28"/>
          <w:szCs w:val="28"/>
        </w:rPr>
        <w:t>муниципального образования "Черноярский район" Астраханской области от 10.03.2010 года  №65 "О комиссии по адаптации неформального рынка труда и борьбе с нарушениями трудовых прав работников"</w:t>
      </w:r>
    </w:p>
    <w:p w:rsidR="009028D7" w:rsidRPr="009028D7" w:rsidRDefault="009028D7" w:rsidP="009028D7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28D7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</w:t>
      </w:r>
      <w:r w:rsidR="001B00F2">
        <w:rPr>
          <w:rFonts w:ascii="Times New Roman" w:hAnsi="Times New Roman" w:cs="Times New Roman"/>
          <w:sz w:val="28"/>
          <w:szCs w:val="28"/>
        </w:rPr>
        <w:t>о</w:t>
      </w:r>
      <w:r w:rsidRPr="009028D7">
        <w:rPr>
          <w:rFonts w:ascii="Times New Roman" w:hAnsi="Times New Roman" w:cs="Times New Roman"/>
          <w:sz w:val="28"/>
          <w:szCs w:val="28"/>
        </w:rPr>
        <w:t xml:space="preserve"> </w:t>
      </w:r>
      <w:r w:rsidR="001B00F2">
        <w:rPr>
          <w:rFonts w:ascii="Times New Roman" w:hAnsi="Times New Roman" w:cs="Times New Roman"/>
          <w:sz w:val="28"/>
          <w:szCs w:val="28"/>
        </w:rPr>
        <w:t xml:space="preserve">дня подписания и распространяется на </w:t>
      </w:r>
      <w:proofErr w:type="gramStart"/>
      <w:r w:rsidR="001B00F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B00F2">
        <w:rPr>
          <w:rFonts w:ascii="Times New Roman" w:hAnsi="Times New Roman" w:cs="Times New Roman"/>
          <w:sz w:val="28"/>
          <w:szCs w:val="28"/>
        </w:rPr>
        <w:t xml:space="preserve"> возникающие с 1 января 2023 года.</w:t>
      </w:r>
    </w:p>
    <w:p w:rsidR="009028D7" w:rsidRPr="009028D7" w:rsidRDefault="009028D7" w:rsidP="009028D7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28D7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муниципального образования «Черноярский муниципальный район Астраханской области» (Суриков</w:t>
      </w:r>
      <w:r w:rsidR="00E466A9">
        <w:rPr>
          <w:rFonts w:ascii="Times New Roman" w:hAnsi="Times New Roman" w:cs="Times New Roman"/>
          <w:sz w:val="28"/>
          <w:szCs w:val="28"/>
        </w:rPr>
        <w:t>а О.В.</w:t>
      </w:r>
      <w:r w:rsidRPr="009028D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соответствии с Положением «О порядке ознакомления граждан с </w:t>
      </w:r>
      <w:r w:rsidRPr="009028D7">
        <w:rPr>
          <w:rFonts w:ascii="Times New Roman" w:hAnsi="Times New Roman" w:cs="Times New Roman"/>
          <w:sz w:val="28"/>
          <w:szCs w:val="28"/>
        </w:rPr>
        <w:lastRenderedPageBreak/>
        <w:t>нормативно правовыми актами в органах местного самоуправления МО «Черноярский район».</w:t>
      </w:r>
    </w:p>
    <w:p w:rsidR="009028D7" w:rsidRPr="009028D7" w:rsidRDefault="009028D7" w:rsidP="009028D7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8D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466A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9028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799B" w:rsidRPr="009A3DA0" w:rsidRDefault="0060799B" w:rsidP="0060799B">
      <w:pPr>
        <w:ind w:firstLine="851"/>
        <w:jc w:val="both"/>
        <w:rPr>
          <w:rFonts w:asciiTheme="majorHAnsi" w:hAnsiTheme="majorHAnsi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E466A9" w:rsidRDefault="00E466A9" w:rsidP="0060799B">
      <w:pPr>
        <w:ind w:firstLine="851"/>
        <w:jc w:val="both"/>
        <w:rPr>
          <w:sz w:val="28"/>
          <w:szCs w:val="28"/>
        </w:rPr>
      </w:pPr>
    </w:p>
    <w:p w:rsidR="009028D7" w:rsidRPr="00CB05E8" w:rsidRDefault="00E466A9" w:rsidP="009028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8D7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028D7" w:rsidRPr="007E6C3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902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8D7">
        <w:rPr>
          <w:rFonts w:ascii="Times New Roman" w:hAnsi="Times New Roman" w:cs="Times New Roman"/>
          <w:sz w:val="28"/>
          <w:szCs w:val="28"/>
        </w:rPr>
        <w:t>С.И. Никулин</w:t>
      </w:r>
    </w:p>
    <w:p w:rsidR="009028D7" w:rsidRDefault="009028D7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A9" w:rsidRDefault="00E466A9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28D7" w:rsidRPr="00E466A9" w:rsidRDefault="009028D7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66A9">
        <w:rPr>
          <w:rFonts w:ascii="Times New Roman" w:hAnsi="Times New Roman" w:cs="Times New Roman"/>
          <w:sz w:val="28"/>
          <w:szCs w:val="28"/>
        </w:rPr>
        <w:t>Утвержден</w:t>
      </w:r>
      <w:r w:rsidR="00E466A9">
        <w:rPr>
          <w:rFonts w:ascii="Times New Roman" w:hAnsi="Times New Roman" w:cs="Times New Roman"/>
          <w:sz w:val="28"/>
          <w:szCs w:val="28"/>
        </w:rPr>
        <w:t>о</w:t>
      </w:r>
    </w:p>
    <w:p w:rsidR="009028D7" w:rsidRPr="00E466A9" w:rsidRDefault="009028D7" w:rsidP="009028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66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28D7" w:rsidRPr="00E466A9" w:rsidRDefault="009028D7" w:rsidP="00902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28D7" w:rsidRPr="00E466A9" w:rsidRDefault="009028D7" w:rsidP="00902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A9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9028D7" w:rsidRPr="00E466A9" w:rsidRDefault="009028D7" w:rsidP="00902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A9"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60799B" w:rsidRDefault="00E466A9" w:rsidP="009028D7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028D7" w:rsidRPr="00E466A9">
        <w:rPr>
          <w:sz w:val="28"/>
          <w:szCs w:val="28"/>
        </w:rPr>
        <w:t xml:space="preserve">т </w:t>
      </w:r>
      <w:r>
        <w:rPr>
          <w:sz w:val="28"/>
          <w:szCs w:val="28"/>
        </w:rPr>
        <w:t>03.02.2023 № 40</w:t>
      </w:r>
    </w:p>
    <w:p w:rsidR="009028D7" w:rsidRDefault="009028D7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ПОЛОЖЕНИЕ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о комиссии по адаптации неформального рынка труда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</w:p>
    <w:p w:rsidR="0060799B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1.Общие положения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1.1.Положение о комиссии по адаптации неформального рынка труда  и борьбе с нарушениями трудовых прав работников (далее-комиссия) определяет статус </w:t>
      </w:r>
      <w:r>
        <w:rPr>
          <w:sz w:val="28"/>
          <w:szCs w:val="28"/>
        </w:rPr>
        <w:t>и порядок деятельности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1.2.Комиссия является постоянно действующим координационным органом при администрации МО </w:t>
      </w:r>
      <w:r>
        <w:rPr>
          <w:sz w:val="28"/>
          <w:szCs w:val="28"/>
        </w:rPr>
        <w:t>«</w:t>
      </w:r>
      <w:r w:rsidR="00385180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, обеспечивающим согласованные действия с другими заинтересованными организациями в сфере сокращения неформального рынка труда и защиты трудовых прав </w:t>
      </w:r>
      <w:r>
        <w:rPr>
          <w:sz w:val="28"/>
          <w:szCs w:val="28"/>
        </w:rPr>
        <w:t xml:space="preserve">работников в </w:t>
      </w:r>
      <w:r w:rsidR="00385180">
        <w:rPr>
          <w:sz w:val="28"/>
          <w:szCs w:val="28"/>
        </w:rPr>
        <w:t>Черноярском муниципальном районе Астраханской области</w:t>
      </w:r>
      <w:r>
        <w:rPr>
          <w:sz w:val="28"/>
          <w:szCs w:val="28"/>
        </w:rPr>
        <w:t>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 xml:space="preserve">1.3.Комиссия в своей деятельности руководствуется Конституцией РФ, федеральными  конституционными законами, федеральными законами, указами и распоряжениями Президента Российской Федерации, </w:t>
      </w:r>
      <w:r w:rsidR="00385180">
        <w:rPr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223C1A">
        <w:rPr>
          <w:sz w:val="28"/>
          <w:szCs w:val="28"/>
        </w:rPr>
        <w:t>международными правовыми нормами, действующими на территории Российской Федерации, нормативными правовыми актами Астраханской област</w:t>
      </w:r>
      <w:r>
        <w:rPr>
          <w:sz w:val="28"/>
          <w:szCs w:val="28"/>
        </w:rPr>
        <w:t xml:space="preserve">и, </w:t>
      </w:r>
      <w:r w:rsidR="00385180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r w:rsidR="001B00F2">
        <w:rPr>
          <w:sz w:val="28"/>
          <w:szCs w:val="28"/>
        </w:rPr>
        <w:t>муниципального образования</w:t>
      </w:r>
      <w:r w:rsidR="00385180">
        <w:rPr>
          <w:sz w:val="28"/>
          <w:szCs w:val="28"/>
        </w:rPr>
        <w:t xml:space="preserve"> "Черноярский муниципальный район Астраханской области"</w:t>
      </w:r>
      <w:r w:rsidR="001B00F2">
        <w:rPr>
          <w:sz w:val="28"/>
          <w:szCs w:val="28"/>
        </w:rPr>
        <w:t xml:space="preserve"> (далее МО "Черноярский муниципальный район Астраханской области")</w:t>
      </w:r>
      <w:r w:rsidR="0038518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proofErr w:type="gramEnd"/>
      <w:r>
        <w:rPr>
          <w:sz w:val="28"/>
          <w:szCs w:val="28"/>
        </w:rPr>
        <w:t xml:space="preserve"> настоящим положением;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1.4.Положение о комиссии </w:t>
      </w:r>
      <w:r w:rsidR="00385180">
        <w:rPr>
          <w:sz w:val="28"/>
          <w:szCs w:val="28"/>
        </w:rPr>
        <w:t xml:space="preserve">и </w:t>
      </w:r>
      <w:r w:rsidRPr="00223C1A">
        <w:rPr>
          <w:sz w:val="28"/>
          <w:szCs w:val="28"/>
        </w:rPr>
        <w:t xml:space="preserve">ее состав утверждаются постановлением администрации МО </w:t>
      </w:r>
      <w:r>
        <w:rPr>
          <w:sz w:val="28"/>
          <w:szCs w:val="28"/>
        </w:rPr>
        <w:t>«</w:t>
      </w:r>
      <w:r w:rsidR="00385180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60799B" w:rsidRDefault="0060799B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2.Основные задачи и функции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2.1.Основными задачами комиссии являются: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180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60799B" w:rsidRPr="00223C1A" w:rsidRDefault="00385180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99B" w:rsidRPr="00223C1A">
        <w:rPr>
          <w:sz w:val="28"/>
          <w:szCs w:val="28"/>
        </w:rPr>
        <w:t>изучение проблем в сфере опла</w:t>
      </w:r>
      <w:r>
        <w:rPr>
          <w:sz w:val="28"/>
          <w:szCs w:val="28"/>
        </w:rPr>
        <w:t>ты труда работников</w:t>
      </w:r>
      <w:r w:rsidR="0060799B" w:rsidRPr="00223C1A">
        <w:rPr>
          <w:sz w:val="28"/>
          <w:szCs w:val="28"/>
        </w:rPr>
        <w:t xml:space="preserve"> района;</w:t>
      </w:r>
    </w:p>
    <w:p w:rsidR="0060799B" w:rsidRPr="00223C1A" w:rsidRDefault="0060799B" w:rsidP="00385180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lastRenderedPageBreak/>
        <w:t xml:space="preserve">-обеспечение согласованных действий органов местного самоуправления </w:t>
      </w:r>
      <w:r w:rsidR="00385180">
        <w:rPr>
          <w:sz w:val="28"/>
          <w:szCs w:val="28"/>
        </w:rPr>
        <w:t xml:space="preserve">Черноярского муниципального района Астраханской области </w:t>
      </w:r>
      <w:r w:rsidRPr="00223C1A">
        <w:rPr>
          <w:sz w:val="28"/>
          <w:szCs w:val="28"/>
        </w:rPr>
        <w:t xml:space="preserve"> и иных органов, осуществляющих контроль над процессами в сфере экономики и за соблюдением трудового законодательства.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2.2 Комиссия для выполнения возложенных на нее задач осуществляет следующие функции: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 xml:space="preserve">- обеспечивает эффективное взаимодействие исполнительных органов государственной власти Астраханской области </w:t>
      </w:r>
      <w:r w:rsidR="00FE67DD">
        <w:rPr>
          <w:sz w:val="28"/>
          <w:szCs w:val="28"/>
        </w:rPr>
        <w:t xml:space="preserve">с </w:t>
      </w:r>
      <w:r w:rsidRPr="00223C1A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FE67DD">
        <w:rPr>
          <w:sz w:val="28"/>
          <w:szCs w:val="28"/>
        </w:rPr>
        <w:t>района</w:t>
      </w:r>
      <w:r w:rsidRPr="00223C1A">
        <w:rPr>
          <w:sz w:val="28"/>
          <w:szCs w:val="28"/>
        </w:rPr>
        <w:t>, организациями по погашению задолженности по выплате заработной платы, по легализации заработной платы и трудовых отношений</w:t>
      </w:r>
      <w:r w:rsidR="00FE67DD">
        <w:rPr>
          <w:sz w:val="28"/>
          <w:szCs w:val="28"/>
        </w:rPr>
        <w:t>,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</w:t>
      </w:r>
      <w:r w:rsidRPr="00223C1A">
        <w:rPr>
          <w:sz w:val="28"/>
          <w:szCs w:val="28"/>
        </w:rPr>
        <w:t>;</w:t>
      </w:r>
      <w:proofErr w:type="gramEnd"/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рассматривает информацию представителей органов контроля (надзора)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 xml:space="preserve">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</w:t>
      </w:r>
      <w:r w:rsidR="00FE67DD">
        <w:rPr>
          <w:sz w:val="28"/>
          <w:szCs w:val="28"/>
        </w:rPr>
        <w:t>района</w:t>
      </w:r>
      <w:r w:rsidRPr="00223C1A">
        <w:rPr>
          <w:sz w:val="28"/>
          <w:szCs w:val="28"/>
        </w:rPr>
        <w:t>, и повышению ответственности работодателей за несвоевременную выплату заработной платы;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 xml:space="preserve">готовит предложения по преодолению негативных тенденций в экономике </w:t>
      </w:r>
      <w:r w:rsidR="00FE67DD">
        <w:rPr>
          <w:sz w:val="28"/>
          <w:szCs w:val="28"/>
        </w:rPr>
        <w:t>района</w:t>
      </w:r>
      <w:r w:rsidRPr="00223C1A">
        <w:rPr>
          <w:sz w:val="28"/>
          <w:szCs w:val="28"/>
        </w:rPr>
        <w:t xml:space="preserve"> от влияния теневой экономики и неформального рынка труда;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иные вопросы в установленной сфере деятельности по поручению Правительства Астраханской области.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3.Организация деятельности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3.1.Комиссия формируется в составе председателя комиссии, заместителя председателя комисс</w:t>
      </w:r>
      <w:r w:rsidR="00505E20">
        <w:rPr>
          <w:sz w:val="28"/>
          <w:szCs w:val="28"/>
        </w:rPr>
        <w:t>ии, секретаря и членов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3.2.Работу комиссии возглавляет </w:t>
      </w:r>
      <w:r w:rsidR="00505E20">
        <w:rPr>
          <w:sz w:val="28"/>
          <w:szCs w:val="28"/>
          <w:lang w:val="en-US"/>
        </w:rPr>
        <w:t>I</w:t>
      </w:r>
      <w:r w:rsidR="00505E20">
        <w:rPr>
          <w:sz w:val="28"/>
          <w:szCs w:val="28"/>
        </w:rPr>
        <w:t xml:space="preserve"> заместитель главы</w:t>
      </w:r>
      <w:r w:rsidRPr="00223C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МО «</w:t>
      </w:r>
      <w:r w:rsidR="00505E20">
        <w:rPr>
          <w:sz w:val="28"/>
          <w:szCs w:val="28"/>
        </w:rPr>
        <w:t>Черноярский муниципальный район Астраханской области».</w:t>
      </w:r>
    </w:p>
    <w:p w:rsidR="00505E20" w:rsidRDefault="00505E20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05E20">
        <w:rPr>
          <w:sz w:val="28"/>
          <w:szCs w:val="28"/>
        </w:rPr>
        <w:t xml:space="preserve">Членами комиссии могут быть представители органов местного самоуправления </w:t>
      </w:r>
      <w:r>
        <w:rPr>
          <w:sz w:val="28"/>
          <w:szCs w:val="28"/>
        </w:rPr>
        <w:t>района</w:t>
      </w:r>
      <w:r w:rsidRPr="00505E20">
        <w:rPr>
          <w:sz w:val="28"/>
          <w:szCs w:val="28"/>
        </w:rPr>
        <w:t>, а также по согласованию предст</w:t>
      </w:r>
      <w:r>
        <w:rPr>
          <w:sz w:val="28"/>
          <w:szCs w:val="28"/>
        </w:rPr>
        <w:t xml:space="preserve">авители </w:t>
      </w:r>
      <w:r w:rsidRPr="00505E20">
        <w:rPr>
          <w:sz w:val="28"/>
          <w:szCs w:val="28"/>
        </w:rPr>
        <w:lastRenderedPageBreak/>
        <w:t>территориальных органов федеральных органов исполнительной власти, муниципальных учреждений и предприятий, а также общественных объединений.</w:t>
      </w:r>
    </w:p>
    <w:p w:rsidR="00505E20" w:rsidRDefault="00505E20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05E20">
        <w:rPr>
          <w:color w:val="000000"/>
          <w:sz w:val="28"/>
          <w:szCs w:val="28"/>
        </w:rPr>
        <w:t xml:space="preserve"> </w:t>
      </w:r>
      <w:r w:rsidRPr="00505E20">
        <w:rPr>
          <w:sz w:val="28"/>
          <w:szCs w:val="28"/>
        </w:rPr>
        <w:t>Члены комиссии участвуют в ее работе на общественных началах. При невозможности присутствия на заседании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вопросам в письменном виде.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</w:t>
      </w:r>
      <w:r w:rsidR="00EC7BCD">
        <w:rPr>
          <w:sz w:val="28"/>
          <w:szCs w:val="28"/>
        </w:rPr>
        <w:t>5</w:t>
      </w:r>
      <w:r w:rsidRPr="00223C1A">
        <w:rPr>
          <w:sz w:val="28"/>
          <w:szCs w:val="28"/>
        </w:rPr>
        <w:t>.Порядок участия в заседании иных лиц опреде</w:t>
      </w:r>
      <w:r w:rsidR="00EC7BCD">
        <w:rPr>
          <w:sz w:val="28"/>
          <w:szCs w:val="28"/>
        </w:rPr>
        <w:t>ляется комиссией самостоятельно.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3.4. При невозможности присутствия на заседании,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вопросам в письменном виде.</w:t>
      </w:r>
    </w:p>
    <w:p w:rsidR="00876754" w:rsidRDefault="00876754" w:rsidP="0060799B">
      <w:pPr>
        <w:ind w:firstLine="851"/>
        <w:jc w:val="center"/>
        <w:rPr>
          <w:sz w:val="28"/>
          <w:szCs w:val="28"/>
        </w:rPr>
      </w:pPr>
    </w:p>
    <w:p w:rsidR="00876754" w:rsidRDefault="00876754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4. Порядок работы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4.1.Комиссия осуществляет свою деятельность в соответствии с планом работы, который принимается на заседании комиссии и утвер</w:t>
      </w:r>
      <w:r w:rsidR="00EC7BCD">
        <w:rPr>
          <w:sz w:val="28"/>
          <w:szCs w:val="28"/>
        </w:rPr>
        <w:t>ждается ее председателем.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4.2.Заседания комиссии проводятся по мере необходимости, но не реже одного раза в </w:t>
      </w:r>
      <w:r w:rsidR="00EC7BCD">
        <w:rPr>
          <w:sz w:val="28"/>
          <w:szCs w:val="28"/>
        </w:rPr>
        <w:t>квартал</w:t>
      </w:r>
      <w:r w:rsidRPr="00223C1A">
        <w:rPr>
          <w:sz w:val="28"/>
          <w:szCs w:val="28"/>
        </w:rPr>
        <w:t>.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Заседания проводит председатель комиссии, а в его отсутствие </w:t>
      </w:r>
      <w:proofErr w:type="gramStart"/>
      <w:r w:rsidRPr="00223C1A">
        <w:rPr>
          <w:sz w:val="28"/>
          <w:szCs w:val="28"/>
        </w:rPr>
        <w:t>–з</w:t>
      </w:r>
      <w:proofErr w:type="gramEnd"/>
      <w:r w:rsidRPr="00223C1A">
        <w:rPr>
          <w:sz w:val="28"/>
          <w:szCs w:val="28"/>
        </w:rPr>
        <w:t>аместитель председателя комиссии.</w:t>
      </w:r>
    </w:p>
    <w:p w:rsidR="00EC7BCD" w:rsidRPr="00223C1A" w:rsidRDefault="00EC7BCD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4.3.Комиссия имеет право: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</w:t>
      </w:r>
      <w:r w:rsidR="001B00F2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запрашивать и получать в установленном </w:t>
      </w:r>
      <w:r w:rsidR="00EC7BCD">
        <w:rPr>
          <w:sz w:val="28"/>
          <w:szCs w:val="28"/>
        </w:rPr>
        <w:t xml:space="preserve">порядке необходимые материалы </w:t>
      </w:r>
      <w:r w:rsidR="00EC7BCD" w:rsidRPr="00EC7BCD">
        <w:rPr>
          <w:sz w:val="28"/>
          <w:szCs w:val="28"/>
        </w:rPr>
        <w:t>от руководителей территориальных органов федеральных органов исполнительной власти, исполнительных органов государственной власти</w:t>
      </w:r>
      <w:r w:rsidR="00EC7BCD">
        <w:rPr>
          <w:sz w:val="28"/>
          <w:szCs w:val="28"/>
        </w:rPr>
        <w:t xml:space="preserve"> района,</w:t>
      </w:r>
      <w:r w:rsidRPr="00223C1A">
        <w:rPr>
          <w:sz w:val="28"/>
          <w:szCs w:val="28"/>
        </w:rPr>
        <w:t xml:space="preserve"> </w:t>
      </w:r>
      <w:r w:rsidR="00EC7BCD">
        <w:rPr>
          <w:sz w:val="28"/>
          <w:szCs w:val="28"/>
        </w:rPr>
        <w:t xml:space="preserve">органов местного самоуправления </w:t>
      </w:r>
      <w:r w:rsidRPr="00223C1A">
        <w:rPr>
          <w:sz w:val="28"/>
          <w:szCs w:val="28"/>
        </w:rPr>
        <w:t>муниципальных образований</w:t>
      </w:r>
      <w:r w:rsidR="00EC7BCD">
        <w:rPr>
          <w:sz w:val="28"/>
          <w:szCs w:val="28"/>
        </w:rPr>
        <w:t xml:space="preserve"> района и</w:t>
      </w:r>
      <w:r w:rsidRPr="00223C1A">
        <w:rPr>
          <w:sz w:val="28"/>
          <w:szCs w:val="28"/>
        </w:rPr>
        <w:t xml:space="preserve"> организаций;</w:t>
      </w:r>
    </w:p>
    <w:p w:rsidR="00C43F4A" w:rsidRPr="00C43F4A" w:rsidRDefault="00C43F4A" w:rsidP="00C4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F4A">
        <w:rPr>
          <w:color w:val="000000"/>
          <w:sz w:val="28"/>
          <w:szCs w:val="28"/>
        </w:rPr>
        <w:t xml:space="preserve"> </w:t>
      </w:r>
      <w:r w:rsidRPr="00C43F4A">
        <w:rPr>
          <w:sz w:val="28"/>
          <w:szCs w:val="28"/>
        </w:rPr>
        <w:t xml:space="preserve">приглашать руководителей и иных должностных лиц исполнительных органов государственной власти </w:t>
      </w:r>
      <w:r>
        <w:rPr>
          <w:sz w:val="28"/>
          <w:szCs w:val="28"/>
        </w:rPr>
        <w:t>района</w:t>
      </w:r>
      <w:r w:rsidRPr="00C43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иных государственных органов района, </w:t>
      </w:r>
      <w:r w:rsidRPr="00C43F4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муниципальных образований района, </w:t>
      </w:r>
      <w:r w:rsidRPr="00C43F4A">
        <w:rPr>
          <w:sz w:val="28"/>
          <w:szCs w:val="28"/>
        </w:rPr>
        <w:t>организаций и общественных объедин</w:t>
      </w:r>
      <w:r>
        <w:rPr>
          <w:sz w:val="28"/>
          <w:szCs w:val="28"/>
        </w:rPr>
        <w:t xml:space="preserve">ений </w:t>
      </w:r>
      <w:r w:rsidRPr="00C43F4A">
        <w:rPr>
          <w:sz w:val="28"/>
          <w:szCs w:val="28"/>
        </w:rPr>
        <w:t>по вопросам деятельности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-организовывать и проводить в установленном порядке координацион</w:t>
      </w:r>
      <w:r>
        <w:rPr>
          <w:sz w:val="28"/>
          <w:szCs w:val="28"/>
        </w:rPr>
        <w:t>ные совещания и рабочие встречи.</w:t>
      </w:r>
    </w:p>
    <w:p w:rsidR="00C43F4A" w:rsidRDefault="00C43F4A" w:rsidP="0060799B">
      <w:pPr>
        <w:ind w:firstLine="851"/>
        <w:jc w:val="both"/>
        <w:rPr>
          <w:sz w:val="28"/>
          <w:szCs w:val="28"/>
        </w:rPr>
      </w:pPr>
    </w:p>
    <w:p w:rsidR="00C43F4A" w:rsidRDefault="00C43F4A" w:rsidP="0060799B">
      <w:pPr>
        <w:ind w:firstLine="851"/>
        <w:jc w:val="both"/>
        <w:rPr>
          <w:sz w:val="28"/>
          <w:szCs w:val="28"/>
        </w:rPr>
      </w:pPr>
    </w:p>
    <w:p w:rsidR="00C43F4A" w:rsidRDefault="00C43F4A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60799B" w:rsidRPr="00223C1A" w:rsidRDefault="0060799B" w:rsidP="00C43F4A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</w:t>
      </w:r>
      <w:r w:rsidR="00C43F4A">
        <w:rPr>
          <w:sz w:val="28"/>
          <w:szCs w:val="28"/>
        </w:rPr>
        <w:t>5</w:t>
      </w:r>
      <w:r w:rsidRPr="00223C1A">
        <w:rPr>
          <w:sz w:val="28"/>
          <w:szCs w:val="28"/>
        </w:rPr>
        <w:t xml:space="preserve">.Для оперативной и качественной подготовки материалов, проектов решений комиссия </w:t>
      </w:r>
      <w:r w:rsidR="00C43F4A">
        <w:rPr>
          <w:sz w:val="28"/>
          <w:szCs w:val="28"/>
        </w:rPr>
        <w:t>может создавать</w:t>
      </w:r>
      <w:r w:rsidRPr="00223C1A">
        <w:rPr>
          <w:sz w:val="28"/>
          <w:szCs w:val="28"/>
        </w:rPr>
        <w:t xml:space="preserve"> постоянные и временные рабочие группы с привлечением экспертов и консультантов.</w:t>
      </w:r>
      <w:r w:rsidR="00C43F4A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Состав рабочих </w:t>
      </w:r>
      <w:r>
        <w:rPr>
          <w:sz w:val="28"/>
          <w:szCs w:val="28"/>
        </w:rPr>
        <w:t xml:space="preserve">групп определяется комиссией. 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5. Права членов комиссии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 комиссии имеет право: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принимать участие в подготовке вопросов, выносимых на рассмотрение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6.Заключительные положения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Реорганизация и упразднение комиссии осуществляются постановлением администрации МО </w:t>
      </w:r>
      <w:r>
        <w:rPr>
          <w:sz w:val="28"/>
          <w:szCs w:val="28"/>
        </w:rPr>
        <w:t>«</w:t>
      </w:r>
      <w:r w:rsidR="00C43F4A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60799B" w:rsidRDefault="0060799B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D520D5" w:rsidRPr="00D520D5" w:rsidRDefault="00D520D5" w:rsidP="00D520D5">
      <w:pPr>
        <w:ind w:firstLine="851"/>
        <w:jc w:val="right"/>
        <w:rPr>
          <w:sz w:val="28"/>
          <w:szCs w:val="28"/>
        </w:rPr>
      </w:pPr>
      <w:r w:rsidRPr="00D520D5">
        <w:rPr>
          <w:sz w:val="28"/>
          <w:szCs w:val="28"/>
        </w:rPr>
        <w:lastRenderedPageBreak/>
        <w:t>Утвержден</w:t>
      </w:r>
    </w:p>
    <w:p w:rsidR="00D520D5" w:rsidRPr="00D520D5" w:rsidRDefault="00D520D5" w:rsidP="00D520D5">
      <w:pPr>
        <w:ind w:firstLine="851"/>
        <w:jc w:val="right"/>
        <w:rPr>
          <w:sz w:val="28"/>
          <w:szCs w:val="28"/>
        </w:rPr>
      </w:pPr>
      <w:r w:rsidRPr="00D520D5">
        <w:rPr>
          <w:sz w:val="28"/>
          <w:szCs w:val="28"/>
        </w:rPr>
        <w:t>постановлением администрации</w:t>
      </w:r>
    </w:p>
    <w:p w:rsidR="00D520D5" w:rsidRPr="00D520D5" w:rsidRDefault="00D520D5" w:rsidP="00D520D5">
      <w:pPr>
        <w:ind w:firstLine="851"/>
        <w:jc w:val="right"/>
        <w:rPr>
          <w:sz w:val="28"/>
          <w:szCs w:val="28"/>
        </w:rPr>
      </w:pPr>
      <w:r w:rsidRPr="00D520D5">
        <w:rPr>
          <w:sz w:val="28"/>
          <w:szCs w:val="28"/>
        </w:rPr>
        <w:t>муниципального образования</w:t>
      </w:r>
    </w:p>
    <w:p w:rsidR="00D520D5" w:rsidRPr="00D520D5" w:rsidRDefault="00D520D5" w:rsidP="00D520D5">
      <w:pPr>
        <w:ind w:firstLine="851"/>
        <w:jc w:val="right"/>
        <w:rPr>
          <w:sz w:val="28"/>
          <w:szCs w:val="28"/>
        </w:rPr>
      </w:pPr>
      <w:r w:rsidRPr="00D520D5">
        <w:rPr>
          <w:sz w:val="28"/>
          <w:szCs w:val="28"/>
        </w:rPr>
        <w:t>«Черноярский муниципальный район</w:t>
      </w:r>
    </w:p>
    <w:p w:rsidR="00D520D5" w:rsidRPr="00D520D5" w:rsidRDefault="00D520D5" w:rsidP="00D520D5">
      <w:pPr>
        <w:ind w:firstLine="851"/>
        <w:jc w:val="right"/>
        <w:rPr>
          <w:sz w:val="28"/>
          <w:szCs w:val="28"/>
        </w:rPr>
      </w:pPr>
      <w:r w:rsidRPr="00D520D5">
        <w:rPr>
          <w:sz w:val="28"/>
          <w:szCs w:val="28"/>
        </w:rPr>
        <w:t>Астраханской области»</w:t>
      </w:r>
    </w:p>
    <w:p w:rsidR="00D520D5" w:rsidRPr="00D520D5" w:rsidRDefault="00D520D5" w:rsidP="00D520D5">
      <w:pPr>
        <w:ind w:firstLine="851"/>
        <w:jc w:val="right"/>
        <w:rPr>
          <w:sz w:val="28"/>
          <w:szCs w:val="28"/>
          <w:u w:val="single"/>
        </w:rPr>
      </w:pPr>
      <w:r w:rsidRPr="00D520D5">
        <w:rPr>
          <w:sz w:val="28"/>
          <w:szCs w:val="28"/>
        </w:rPr>
        <w:t>от 03.02.2023 № 40</w:t>
      </w:r>
    </w:p>
    <w:p w:rsidR="00C43F4A" w:rsidRDefault="00C43F4A" w:rsidP="0060799B">
      <w:pPr>
        <w:ind w:firstLine="851"/>
        <w:jc w:val="right"/>
        <w:rPr>
          <w:sz w:val="28"/>
          <w:szCs w:val="28"/>
        </w:rPr>
      </w:pPr>
    </w:p>
    <w:p w:rsidR="001F3E1B" w:rsidRDefault="00D520D5" w:rsidP="0060799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B60" w:rsidRDefault="00DE0B60" w:rsidP="0060799B">
      <w:pPr>
        <w:ind w:firstLine="851"/>
        <w:jc w:val="center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СОСТАВ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комиссии по адаптации неформального рынка труда</w:t>
      </w:r>
    </w:p>
    <w:p w:rsidR="0060799B" w:rsidRPr="00223C1A" w:rsidRDefault="0060799B" w:rsidP="0060799B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</w:p>
    <w:p w:rsidR="0060799B" w:rsidRPr="00223C1A" w:rsidRDefault="001F3E1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Мешков М.А.</w:t>
      </w:r>
      <w:r w:rsidR="0060799B" w:rsidRPr="00223C1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первый заместитель </w:t>
      </w:r>
      <w:r w:rsidR="00D520D5">
        <w:rPr>
          <w:sz w:val="28"/>
          <w:szCs w:val="28"/>
        </w:rPr>
        <w:t>Г</w:t>
      </w:r>
      <w:r w:rsidR="0060799B" w:rsidRPr="00223C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799B" w:rsidRPr="00223C1A">
        <w:rPr>
          <w:sz w:val="28"/>
          <w:szCs w:val="28"/>
        </w:rPr>
        <w:t xml:space="preserve"> администрации МО </w:t>
      </w:r>
      <w:r w:rsidR="0060799B">
        <w:rPr>
          <w:sz w:val="28"/>
          <w:szCs w:val="28"/>
        </w:rPr>
        <w:t>«</w:t>
      </w:r>
      <w:r>
        <w:rPr>
          <w:sz w:val="28"/>
          <w:szCs w:val="28"/>
        </w:rPr>
        <w:t>Черноярский муниципальный район Астраханской области</w:t>
      </w:r>
      <w:r w:rsidR="0060799B">
        <w:rPr>
          <w:sz w:val="28"/>
          <w:szCs w:val="28"/>
        </w:rPr>
        <w:t>»</w:t>
      </w:r>
      <w:r w:rsidR="0060799B" w:rsidRPr="00223C1A">
        <w:rPr>
          <w:sz w:val="28"/>
          <w:szCs w:val="28"/>
        </w:rPr>
        <w:t>, председатель комиссии;</w:t>
      </w: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E1B">
        <w:rPr>
          <w:sz w:val="28"/>
          <w:szCs w:val="28"/>
        </w:rPr>
        <w:t>Степанищева Л.В.</w:t>
      </w:r>
      <w:r w:rsidRPr="00223C1A">
        <w:rPr>
          <w:sz w:val="28"/>
          <w:szCs w:val="28"/>
        </w:rPr>
        <w:t xml:space="preserve"> –</w:t>
      </w:r>
      <w:r w:rsidR="001F3E1B"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заместитель </w:t>
      </w:r>
      <w:r w:rsidR="00D520D5">
        <w:rPr>
          <w:sz w:val="28"/>
          <w:szCs w:val="28"/>
        </w:rPr>
        <w:t>Г</w:t>
      </w:r>
      <w:bookmarkStart w:id="0" w:name="_GoBack"/>
      <w:bookmarkEnd w:id="0"/>
      <w:r w:rsidRPr="00223C1A">
        <w:rPr>
          <w:sz w:val="28"/>
          <w:szCs w:val="28"/>
        </w:rPr>
        <w:t xml:space="preserve">лавы администрации </w:t>
      </w:r>
      <w:r w:rsidR="001F3E1B">
        <w:rPr>
          <w:sz w:val="28"/>
          <w:szCs w:val="28"/>
        </w:rPr>
        <w:t xml:space="preserve">района </w:t>
      </w:r>
      <w:r w:rsidRPr="00223C1A">
        <w:rPr>
          <w:sz w:val="28"/>
          <w:szCs w:val="28"/>
        </w:rPr>
        <w:t>- начальник финансово</w:t>
      </w:r>
      <w:r w:rsidR="001F3E1B">
        <w:rPr>
          <w:sz w:val="28"/>
          <w:szCs w:val="28"/>
        </w:rPr>
        <w:t>го</w:t>
      </w:r>
      <w:r w:rsidRPr="00223C1A">
        <w:rPr>
          <w:sz w:val="28"/>
          <w:szCs w:val="28"/>
        </w:rPr>
        <w:t xml:space="preserve"> управления </w:t>
      </w:r>
      <w:r w:rsidR="001F3E1B">
        <w:rPr>
          <w:sz w:val="28"/>
          <w:szCs w:val="28"/>
        </w:rPr>
        <w:t xml:space="preserve">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="001F3E1B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заместитель председателя комиссии;</w:t>
      </w:r>
    </w:p>
    <w:p w:rsidR="0074764A" w:rsidRDefault="00883F23" w:rsidP="00747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Валова М.И.</w:t>
      </w:r>
      <w:r w:rsidR="0074764A">
        <w:rPr>
          <w:sz w:val="28"/>
          <w:szCs w:val="28"/>
        </w:rPr>
        <w:t xml:space="preserve"> – старший </w:t>
      </w:r>
      <w:r>
        <w:rPr>
          <w:sz w:val="28"/>
          <w:szCs w:val="28"/>
        </w:rPr>
        <w:t>специалист финансового управления администрации МО "Черноярский муниципальный район Астраханской области", секретарь комиссии.</w:t>
      </w:r>
    </w:p>
    <w:p w:rsidR="0074764A" w:rsidRDefault="0074764A" w:rsidP="0074764A">
      <w:pPr>
        <w:ind w:firstLine="851"/>
        <w:jc w:val="both"/>
        <w:rPr>
          <w:sz w:val="28"/>
          <w:szCs w:val="28"/>
        </w:rPr>
      </w:pPr>
    </w:p>
    <w:p w:rsidR="00DE0B60" w:rsidRPr="00223C1A" w:rsidRDefault="00DE0B60" w:rsidP="0074764A">
      <w:pPr>
        <w:ind w:firstLine="851"/>
        <w:jc w:val="both"/>
        <w:rPr>
          <w:sz w:val="28"/>
          <w:szCs w:val="28"/>
        </w:rPr>
      </w:pPr>
    </w:p>
    <w:p w:rsidR="0060799B" w:rsidRPr="00223C1A" w:rsidRDefault="0060799B" w:rsidP="0060799B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Члены комиссии: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061566" w:rsidRDefault="00061566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В.В. - начальник отдела камерального контроля НДФЛ 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№1 Управления ФНС по Астраханской области;</w:t>
      </w:r>
    </w:p>
    <w:p w:rsidR="00061566" w:rsidRDefault="00061566" w:rsidP="006079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Кенжебаева</w:t>
      </w:r>
      <w:proofErr w:type="spellEnd"/>
      <w:r>
        <w:rPr>
          <w:sz w:val="28"/>
          <w:szCs w:val="28"/>
        </w:rPr>
        <w:t xml:space="preserve"> А.Б. -  заместитель начальника камерального контроля НДФЛ 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№1 Управления ФНС по Астраханской области;</w:t>
      </w:r>
    </w:p>
    <w:p w:rsidR="0060799B" w:rsidRPr="00223C1A" w:rsidRDefault="00883F23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Трутнева Л.П.</w:t>
      </w:r>
      <w:r w:rsidR="001B00F2">
        <w:rPr>
          <w:sz w:val="28"/>
          <w:szCs w:val="28"/>
        </w:rPr>
        <w:t xml:space="preserve"> - начальник</w:t>
      </w:r>
      <w:r>
        <w:rPr>
          <w:sz w:val="28"/>
          <w:szCs w:val="28"/>
        </w:rPr>
        <w:t xml:space="preserve"> отдела экономического развития администрации МО "</w:t>
      </w:r>
      <w:r w:rsidRPr="00883F23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Черноярский муниципальный район Астраханской области"</w:t>
      </w:r>
      <w:r w:rsidR="0060799B" w:rsidRPr="00223C1A">
        <w:rPr>
          <w:sz w:val="28"/>
          <w:szCs w:val="28"/>
        </w:rPr>
        <w:t>;</w:t>
      </w:r>
    </w:p>
    <w:p w:rsidR="0060799B" w:rsidRPr="00223C1A" w:rsidRDefault="00883F23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 А.А. </w:t>
      </w:r>
      <w:r w:rsidR="0060799B">
        <w:rPr>
          <w:sz w:val="28"/>
          <w:szCs w:val="28"/>
        </w:rPr>
        <w:t xml:space="preserve"> –</w:t>
      </w:r>
      <w:r>
        <w:rPr>
          <w:sz w:val="28"/>
          <w:szCs w:val="28"/>
        </w:rPr>
        <w:t>председатель комитета имущественных отношений Черноярского района</w:t>
      </w:r>
      <w:r w:rsidR="0060799B" w:rsidRPr="00223C1A">
        <w:rPr>
          <w:sz w:val="28"/>
          <w:szCs w:val="28"/>
        </w:rPr>
        <w:t>;</w:t>
      </w:r>
    </w:p>
    <w:p w:rsidR="0060799B" w:rsidRPr="00223C1A" w:rsidRDefault="00883F23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Коротенко И.В.</w:t>
      </w:r>
      <w:r w:rsidR="0060799B">
        <w:rPr>
          <w:sz w:val="28"/>
          <w:szCs w:val="28"/>
        </w:rPr>
        <w:t xml:space="preserve"> </w:t>
      </w:r>
      <w:r w:rsidR="0060799B" w:rsidRPr="00223C1A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управления сельского хозяйства администрации МО "Черноярский муниципальный район Астраханской области"</w:t>
      </w:r>
    </w:p>
    <w:p w:rsidR="0060799B" w:rsidRPr="00223C1A" w:rsidRDefault="00883F23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Кравцов А.М.</w:t>
      </w:r>
      <w:r w:rsidR="0060799B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юридического управления администрации МО "Черноярский муниципальный район Астраханской области"</w:t>
      </w:r>
      <w:r w:rsidR="0060799B" w:rsidRPr="00223C1A">
        <w:rPr>
          <w:sz w:val="28"/>
          <w:szCs w:val="28"/>
        </w:rPr>
        <w:t>;</w:t>
      </w:r>
    </w:p>
    <w:p w:rsidR="0060799B" w:rsidRPr="00223C1A" w:rsidRDefault="00061566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Мальков Д.Ф. </w:t>
      </w:r>
      <w:r w:rsidR="0060799B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ОКГУ "Центр занятости населения Черноярского района;</w:t>
      </w:r>
    </w:p>
    <w:p w:rsidR="0060799B" w:rsidRPr="00223C1A" w:rsidRDefault="00061566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Лукичева В.М.</w:t>
      </w:r>
      <w:r w:rsidR="0060799B" w:rsidRPr="00223C1A">
        <w:rPr>
          <w:sz w:val="28"/>
          <w:szCs w:val="28"/>
        </w:rPr>
        <w:t xml:space="preserve"> - </w:t>
      </w:r>
      <w:r w:rsidR="001B00F2">
        <w:rPr>
          <w:sz w:val="28"/>
          <w:szCs w:val="28"/>
        </w:rPr>
        <w:t>главный</w:t>
      </w:r>
      <w:r w:rsidR="00FC3B06">
        <w:rPr>
          <w:sz w:val="28"/>
          <w:szCs w:val="28"/>
        </w:rPr>
        <w:t xml:space="preserve"> специалист сектора организационно-правовой работы и развития трудовых отношений ГКУ АО "Центр социальной поддержки населения Черноярского района</w:t>
      </w:r>
      <w:r w:rsidR="0060799B" w:rsidRPr="00223C1A">
        <w:rPr>
          <w:sz w:val="28"/>
          <w:szCs w:val="28"/>
        </w:rPr>
        <w:t>;</w:t>
      </w:r>
    </w:p>
    <w:p w:rsidR="0060799B" w:rsidRPr="00223C1A" w:rsidRDefault="00FC3B06" w:rsidP="0060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60799B" w:rsidRPr="00223C1A">
        <w:rPr>
          <w:sz w:val="28"/>
          <w:szCs w:val="28"/>
        </w:rPr>
        <w:t xml:space="preserve"> ОМВД России </w:t>
      </w:r>
      <w:r w:rsidR="0060799B">
        <w:rPr>
          <w:sz w:val="28"/>
          <w:szCs w:val="28"/>
        </w:rPr>
        <w:t xml:space="preserve">по </w:t>
      </w:r>
      <w:r>
        <w:rPr>
          <w:sz w:val="28"/>
          <w:szCs w:val="28"/>
        </w:rPr>
        <w:t>Черноярскому муниципальному району Астраханской области</w:t>
      </w:r>
      <w:r w:rsidR="0060799B">
        <w:rPr>
          <w:sz w:val="28"/>
          <w:szCs w:val="28"/>
        </w:rPr>
        <w:t xml:space="preserve"> (по согласованию</w:t>
      </w:r>
      <w:r w:rsidR="0060799B" w:rsidRPr="00223C1A">
        <w:rPr>
          <w:sz w:val="28"/>
          <w:szCs w:val="28"/>
        </w:rPr>
        <w:t>);</w:t>
      </w:r>
    </w:p>
    <w:p w:rsidR="0060799B" w:rsidRDefault="00FC3B06" w:rsidP="00607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прокуратуры Черноярского муниципального района Астраханской области</w:t>
      </w:r>
      <w:r w:rsidR="0060799B">
        <w:rPr>
          <w:sz w:val="28"/>
          <w:szCs w:val="28"/>
        </w:rPr>
        <w:t xml:space="preserve"> (по согласованию</w:t>
      </w:r>
      <w:r w:rsidR="00DE0B60">
        <w:rPr>
          <w:sz w:val="28"/>
          <w:szCs w:val="28"/>
        </w:rPr>
        <w:t>).</w:t>
      </w: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876754" w:rsidRDefault="00876754" w:rsidP="0060799B">
      <w:pPr>
        <w:ind w:firstLine="851"/>
        <w:jc w:val="both"/>
        <w:rPr>
          <w:sz w:val="28"/>
          <w:szCs w:val="28"/>
        </w:rPr>
      </w:pPr>
    </w:p>
    <w:p w:rsidR="00876754" w:rsidRDefault="00876754" w:rsidP="0060799B">
      <w:pPr>
        <w:ind w:firstLine="851"/>
        <w:jc w:val="both"/>
        <w:rPr>
          <w:sz w:val="28"/>
          <w:szCs w:val="28"/>
        </w:rPr>
      </w:pPr>
    </w:p>
    <w:p w:rsidR="0060799B" w:rsidRDefault="0060799B" w:rsidP="0060799B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546"/>
    <w:multiLevelType w:val="hybridMultilevel"/>
    <w:tmpl w:val="C6486F88"/>
    <w:lvl w:ilvl="0" w:tplc="BAF4B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C1A8B"/>
    <w:multiLevelType w:val="hybridMultilevel"/>
    <w:tmpl w:val="A314DA7C"/>
    <w:lvl w:ilvl="0" w:tplc="E86AA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995FD9"/>
    <w:multiLevelType w:val="hybridMultilevel"/>
    <w:tmpl w:val="B786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B"/>
    <w:rsid w:val="00016A7D"/>
    <w:rsid w:val="00026F29"/>
    <w:rsid w:val="0003011F"/>
    <w:rsid w:val="0005118A"/>
    <w:rsid w:val="00061566"/>
    <w:rsid w:val="00095DEC"/>
    <w:rsid w:val="000A09D1"/>
    <w:rsid w:val="000A7875"/>
    <w:rsid w:val="000F4080"/>
    <w:rsid w:val="00121E74"/>
    <w:rsid w:val="00150281"/>
    <w:rsid w:val="00161BD3"/>
    <w:rsid w:val="00165CF1"/>
    <w:rsid w:val="001707BE"/>
    <w:rsid w:val="00172DC5"/>
    <w:rsid w:val="00197BAE"/>
    <w:rsid w:val="001B00F2"/>
    <w:rsid w:val="001B796C"/>
    <w:rsid w:val="001D0BB6"/>
    <w:rsid w:val="001F3E1B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5180"/>
    <w:rsid w:val="003C7914"/>
    <w:rsid w:val="003D376C"/>
    <w:rsid w:val="003D7A1C"/>
    <w:rsid w:val="004001AA"/>
    <w:rsid w:val="00406C1D"/>
    <w:rsid w:val="0044377B"/>
    <w:rsid w:val="00496EB8"/>
    <w:rsid w:val="004A285A"/>
    <w:rsid w:val="004C3E27"/>
    <w:rsid w:val="004E559E"/>
    <w:rsid w:val="004F5618"/>
    <w:rsid w:val="00505E20"/>
    <w:rsid w:val="00532B66"/>
    <w:rsid w:val="00541BC9"/>
    <w:rsid w:val="0056068A"/>
    <w:rsid w:val="00566C6F"/>
    <w:rsid w:val="005740BC"/>
    <w:rsid w:val="005B623E"/>
    <w:rsid w:val="005E28F0"/>
    <w:rsid w:val="00603D8B"/>
    <w:rsid w:val="0060799B"/>
    <w:rsid w:val="00617D38"/>
    <w:rsid w:val="00617E72"/>
    <w:rsid w:val="00623D0E"/>
    <w:rsid w:val="006243BB"/>
    <w:rsid w:val="006D2B15"/>
    <w:rsid w:val="0074764A"/>
    <w:rsid w:val="0076099E"/>
    <w:rsid w:val="00762E45"/>
    <w:rsid w:val="007D6E3A"/>
    <w:rsid w:val="007E3C4E"/>
    <w:rsid w:val="007F193B"/>
    <w:rsid w:val="00876754"/>
    <w:rsid w:val="00883286"/>
    <w:rsid w:val="00883F23"/>
    <w:rsid w:val="0088466F"/>
    <w:rsid w:val="008B75DD"/>
    <w:rsid w:val="008C1D7E"/>
    <w:rsid w:val="009008EA"/>
    <w:rsid w:val="009028D7"/>
    <w:rsid w:val="0091312D"/>
    <w:rsid w:val="00963DE9"/>
    <w:rsid w:val="009C6774"/>
    <w:rsid w:val="009D2114"/>
    <w:rsid w:val="00A45827"/>
    <w:rsid w:val="00A65074"/>
    <w:rsid w:val="00A6771C"/>
    <w:rsid w:val="00A700FC"/>
    <w:rsid w:val="00AB0867"/>
    <w:rsid w:val="00AC2DB7"/>
    <w:rsid w:val="00AE159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3F4A"/>
    <w:rsid w:val="00C64B4E"/>
    <w:rsid w:val="00C668E5"/>
    <w:rsid w:val="00C73515"/>
    <w:rsid w:val="00C8399E"/>
    <w:rsid w:val="00CB0ADA"/>
    <w:rsid w:val="00D03796"/>
    <w:rsid w:val="00D11886"/>
    <w:rsid w:val="00D279E0"/>
    <w:rsid w:val="00D520D5"/>
    <w:rsid w:val="00D56A5F"/>
    <w:rsid w:val="00D667EC"/>
    <w:rsid w:val="00D80828"/>
    <w:rsid w:val="00D81F26"/>
    <w:rsid w:val="00D905DC"/>
    <w:rsid w:val="00DA07A9"/>
    <w:rsid w:val="00DA124B"/>
    <w:rsid w:val="00DA76A3"/>
    <w:rsid w:val="00DE0B60"/>
    <w:rsid w:val="00E059C7"/>
    <w:rsid w:val="00E247DA"/>
    <w:rsid w:val="00E466A9"/>
    <w:rsid w:val="00E6647A"/>
    <w:rsid w:val="00E82CA5"/>
    <w:rsid w:val="00EC7BCD"/>
    <w:rsid w:val="00EE4AE8"/>
    <w:rsid w:val="00F07BC1"/>
    <w:rsid w:val="00F62B36"/>
    <w:rsid w:val="00FA685F"/>
    <w:rsid w:val="00FB3C24"/>
    <w:rsid w:val="00FC3B06"/>
    <w:rsid w:val="00FE5F17"/>
    <w:rsid w:val="00FE67DD"/>
    <w:rsid w:val="00FF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0799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61B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02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9028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0799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61B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02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9028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ОргОтделЗ</cp:lastModifiedBy>
  <cp:revision>2</cp:revision>
  <cp:lastPrinted>2023-01-31T11:31:00Z</cp:lastPrinted>
  <dcterms:created xsi:type="dcterms:W3CDTF">2023-02-03T07:13:00Z</dcterms:created>
  <dcterms:modified xsi:type="dcterms:W3CDTF">2023-02-03T07:13:00Z</dcterms:modified>
</cp:coreProperties>
</file>