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66" w:rsidRPr="00696D66" w:rsidRDefault="00696D66" w:rsidP="00696D66">
      <w:pPr>
        <w:spacing w:after="160" w:line="256" w:lineRule="auto"/>
        <w:jc w:val="right"/>
        <w:rPr>
          <w:rFonts w:eastAsia="Times New Roman" w:cs="Times New Roman"/>
          <w:iCs/>
          <w:color w:val="000000"/>
          <w:szCs w:val="20"/>
          <w:lang w:eastAsia="ru-RU"/>
        </w:rPr>
      </w:pPr>
      <w:r w:rsidRPr="00696D66">
        <w:rPr>
          <w:rFonts w:eastAsia="Calibri" w:cs="Times New Roman"/>
          <w:b/>
          <w:i/>
          <w:iCs/>
          <w:color w:val="000000"/>
          <w:szCs w:val="28"/>
        </w:rPr>
        <w:tab/>
      </w:r>
      <w:r w:rsidRPr="00696D66">
        <w:rPr>
          <w:rFonts w:eastAsia="Calibri" w:cs="Times New Roman"/>
          <w:b/>
          <w:iCs/>
          <w:color w:val="000000"/>
          <w:szCs w:val="28"/>
        </w:rPr>
        <w:t xml:space="preserve"> </w:t>
      </w:r>
    </w:p>
    <w:p w:rsidR="00696D66" w:rsidRPr="00696D66" w:rsidRDefault="00696D66" w:rsidP="00696D66">
      <w:pPr>
        <w:spacing w:after="160" w:line="256" w:lineRule="auto"/>
        <w:jc w:val="center"/>
        <w:rPr>
          <w:rFonts w:eastAsia="Times New Roman" w:cs="Times New Roman"/>
          <w:b/>
          <w:color w:val="000000"/>
          <w:sz w:val="40"/>
          <w:szCs w:val="24"/>
          <w:lang w:eastAsia="ru-RU"/>
        </w:rPr>
      </w:pPr>
      <w:r w:rsidRPr="00696D66">
        <w:rPr>
          <w:rFonts w:eastAsia="Times New Roman" w:cs="Times New Roman"/>
          <w:b/>
          <w:color w:val="000000"/>
          <w:sz w:val="40"/>
          <w:szCs w:val="20"/>
          <w:lang w:eastAsia="ru-RU"/>
        </w:rPr>
        <w:t xml:space="preserve"> </w:t>
      </w:r>
      <w:r w:rsidRPr="00696D6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C631EA" wp14:editId="2B759322">
            <wp:extent cx="774700" cy="914400"/>
            <wp:effectExtent l="0" t="0" r="635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66" w:rsidRPr="00696D66" w:rsidRDefault="00696D66" w:rsidP="00696D66">
      <w:pPr>
        <w:jc w:val="center"/>
        <w:rPr>
          <w:rFonts w:eastAsia="Times New Roman" w:cs="Times New Roman"/>
          <w:b/>
          <w:color w:val="000000"/>
          <w:sz w:val="40"/>
          <w:szCs w:val="24"/>
          <w:lang w:eastAsia="ru-RU"/>
        </w:rPr>
      </w:pPr>
      <w:r w:rsidRPr="00696D66">
        <w:rPr>
          <w:rFonts w:eastAsia="Times New Roman" w:cs="Times New Roman"/>
          <w:b/>
          <w:color w:val="000000"/>
          <w:sz w:val="40"/>
          <w:szCs w:val="24"/>
          <w:lang w:eastAsia="ru-RU"/>
        </w:rPr>
        <w:t>ПОСТАНОВЛЕНИЕ</w:t>
      </w:r>
    </w:p>
    <w:p w:rsidR="00696D66" w:rsidRPr="00696D66" w:rsidRDefault="00696D66" w:rsidP="00696D66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96D66" w:rsidRPr="00696D66" w:rsidRDefault="00696D66" w:rsidP="00696D66">
      <w:pPr>
        <w:spacing w:line="36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96D66">
        <w:rPr>
          <w:rFonts w:eastAsia="Times New Roman" w:cs="Times New Roman"/>
          <w:b/>
          <w:color w:val="000000"/>
          <w:szCs w:val="24"/>
          <w:lang w:eastAsia="ru-RU"/>
        </w:rPr>
        <w:t xml:space="preserve">АДМИНИСТРАЦИИ МУНИЦИПАЛЬНОГО ОБРАЗОВАНИЯ </w:t>
      </w:r>
    </w:p>
    <w:p w:rsidR="00696D66" w:rsidRPr="00696D66" w:rsidRDefault="00696D66" w:rsidP="00696D66">
      <w:pPr>
        <w:spacing w:line="36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96D66">
        <w:rPr>
          <w:rFonts w:eastAsia="Times New Roman" w:cs="Times New Roman"/>
          <w:b/>
          <w:color w:val="000000"/>
          <w:szCs w:val="24"/>
          <w:lang w:eastAsia="ru-RU"/>
        </w:rPr>
        <w:t>«ЧЕРНОЯРСКИЙ МУНИЦИПАЛЬНЫЙ РАЙОН</w:t>
      </w:r>
    </w:p>
    <w:p w:rsidR="00696D66" w:rsidRPr="00696D66" w:rsidRDefault="00696D66" w:rsidP="00696D66">
      <w:pPr>
        <w:spacing w:line="36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696D66">
        <w:rPr>
          <w:rFonts w:eastAsia="Times New Roman" w:cs="Times New Roman"/>
          <w:b/>
          <w:color w:val="000000"/>
          <w:szCs w:val="24"/>
          <w:lang w:eastAsia="ru-RU"/>
        </w:rPr>
        <w:t>АСТРАХАНСКОЙ ОБЛАСТИ»</w:t>
      </w:r>
    </w:p>
    <w:p w:rsidR="00696D66" w:rsidRPr="00696D66" w:rsidRDefault="00696D66" w:rsidP="00696D66">
      <w:pPr>
        <w:rPr>
          <w:rFonts w:eastAsia="Times New Roman" w:cs="Times New Roman"/>
          <w:szCs w:val="28"/>
          <w:lang w:eastAsia="ru-RU"/>
        </w:rPr>
      </w:pPr>
      <w:r w:rsidRPr="00696D66">
        <w:rPr>
          <w:rFonts w:eastAsia="Calibri" w:cs="Times New Roman"/>
          <w:i/>
          <w:sz w:val="22"/>
        </w:rPr>
        <w:br/>
      </w:r>
      <w:r w:rsidRPr="00696D66">
        <w:rPr>
          <w:rFonts w:eastAsia="Times New Roman" w:cs="Times New Roman"/>
          <w:szCs w:val="28"/>
          <w:u w:val="single"/>
          <w:lang w:eastAsia="ru-RU"/>
        </w:rPr>
        <w:t>от 17.01.2023 №1</w:t>
      </w:r>
      <w:r w:rsidR="00B24A05">
        <w:rPr>
          <w:rFonts w:eastAsia="Times New Roman" w:cs="Times New Roman"/>
          <w:szCs w:val="28"/>
          <w:u w:val="single"/>
          <w:lang w:eastAsia="ru-RU"/>
        </w:rPr>
        <w:t>9</w:t>
      </w:r>
      <w:r w:rsidRPr="00696D66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696D66" w:rsidRPr="00696D66" w:rsidRDefault="00696D66" w:rsidP="00696D66">
      <w:pPr>
        <w:rPr>
          <w:rFonts w:eastAsia="Times New Roman" w:cs="Times New Roman"/>
          <w:szCs w:val="24"/>
          <w:lang w:eastAsia="ru-RU"/>
        </w:rPr>
      </w:pP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О внесении изменений в  постановление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Администрации</w:t>
      </w:r>
      <w:r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МО «Черноярский район»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от 05.03.2022г. № 68 «Об утверждении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административного регламента администрации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муниципального образования «Черноярский район» 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предоставления муниципальной</w:t>
      </w:r>
      <w:r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услуги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«Предоставление права на въезд и передвижение </w:t>
      </w:r>
    </w:p>
    <w:p w:rsid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грузового автотранспорта в </w:t>
      </w:r>
      <w:proofErr w:type="gramStart"/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зонах</w:t>
      </w:r>
      <w:proofErr w:type="gramEnd"/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ограничения его </w:t>
      </w:r>
    </w:p>
    <w:p w:rsidR="00696D66" w:rsidRPr="00696D66" w:rsidRDefault="00696D66" w:rsidP="00696D66">
      <w:pPr>
        <w:widowControl w:val="0"/>
        <w:jc w:val="both"/>
        <w:rPr>
          <w:rFonts w:eastAsia="Times New Roman" w:cs="Times New Roman"/>
          <w:i/>
          <w:szCs w:val="28"/>
          <w:lang w:eastAsia="ru-RU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движения по автомобильным дорогам местного значения»</w:t>
      </w:r>
    </w:p>
    <w:p w:rsidR="00B27A45" w:rsidRPr="00696D66" w:rsidRDefault="00B27A45" w:rsidP="00696D66">
      <w:pPr>
        <w:widowControl w:val="0"/>
        <w:autoSpaceDE w:val="0"/>
        <w:autoSpaceDN w:val="0"/>
        <w:jc w:val="both"/>
        <w:rPr>
          <w:rFonts w:ascii="Arial" w:eastAsia="Times New Roman" w:hAnsi="Arial" w:cs="Arial"/>
          <w:szCs w:val="28"/>
          <w:lang w:eastAsia="ru-RU"/>
        </w:rPr>
      </w:pPr>
    </w:p>
    <w:p w:rsidR="00233F8A" w:rsidRPr="00696D66" w:rsidRDefault="00696D66" w:rsidP="00696D66">
      <w:pPr>
        <w:widowControl w:val="0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b/>
          <w:color w:val="00000A"/>
          <w:szCs w:val="28"/>
          <w:shd w:val="clear" w:color="auto" w:fill="FFFFFF"/>
          <w:lang w:eastAsia="zh-CN" w:bidi="hi-IN"/>
        </w:rPr>
        <w:t xml:space="preserve"> </w:t>
      </w:r>
    </w:p>
    <w:p w:rsidR="00233F8A" w:rsidRPr="00696D66" w:rsidRDefault="00233F8A" w:rsidP="00696D66">
      <w:pPr>
        <w:widowControl w:val="0"/>
        <w:tabs>
          <w:tab w:val="left" w:pos="720"/>
        </w:tabs>
        <w:ind w:firstLine="709"/>
        <w:jc w:val="both"/>
        <w:rPr>
          <w:rFonts w:eastAsia="Times New Roman" w:cs="Times New Roman"/>
          <w:color w:val="00000A"/>
          <w:szCs w:val="28"/>
          <w:highlight w:val="white"/>
          <w:lang w:eastAsia="zh-CN" w:bidi="hi-IN"/>
        </w:rPr>
      </w:pPr>
      <w:proofErr w:type="gramStart"/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В</w:t>
      </w:r>
      <w:r w:rsidR="00EC3B27"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целях приведения административных регламентов в соответствие с типовыми регламентами, в 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 руководствуясь распоряжениями администрации муниципального образования «Черноярский район» </w:t>
      </w:r>
      <w:r w:rsidRPr="00696D66">
        <w:rPr>
          <w:rFonts w:eastAsia="Times New Roman" w:cs="Times New Roman"/>
          <w:szCs w:val="28"/>
          <w:shd w:val="clear" w:color="auto" w:fill="FFFFFF"/>
          <w:lang w:eastAsia="zh-CN" w:bidi="hi-IN"/>
        </w:rPr>
        <w:t>от 09.02.2018 № 19-р «Об утверждении перечня муниципальных услуг, предоставляемых администрацией МО «Черноярский район» и организациями, участвующими</w:t>
      </w:r>
      <w:proofErr w:type="gramEnd"/>
      <w:r w:rsidRPr="00696D66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в </w:t>
      </w:r>
      <w:proofErr w:type="gramStart"/>
      <w:r w:rsidRPr="00696D66">
        <w:rPr>
          <w:rFonts w:eastAsia="Times New Roman" w:cs="Times New Roman"/>
          <w:szCs w:val="28"/>
          <w:shd w:val="clear" w:color="auto" w:fill="FFFFFF"/>
          <w:lang w:eastAsia="zh-CN" w:bidi="hi-IN"/>
        </w:rPr>
        <w:t>предоставлении</w:t>
      </w:r>
      <w:proofErr w:type="gramEnd"/>
      <w:r w:rsidRPr="00696D66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муниципальных услуг», постановлением администрации муниципального образования «Черноярский район»</w:t>
      </w:r>
      <w:r w:rsidRPr="00696D66">
        <w:rPr>
          <w:rFonts w:eastAsia="Times New Roman" w:cs="Times New Roman"/>
          <w:color w:val="FF0000"/>
          <w:szCs w:val="28"/>
          <w:shd w:val="clear" w:color="auto" w:fill="FFFFFF"/>
          <w:lang w:eastAsia="zh-CN" w:bidi="hi-IN"/>
        </w:rPr>
        <w:t xml:space="preserve"> </w:t>
      </w:r>
      <w:r w:rsidRPr="00696D66">
        <w:rPr>
          <w:rFonts w:eastAsia="Times New Roman" w:cs="Times New Roman"/>
          <w:szCs w:val="28"/>
          <w:shd w:val="clear" w:color="auto" w:fill="FFFFFF"/>
          <w:lang w:eastAsia="zh-CN" w:bidi="hi-IN"/>
        </w:rPr>
        <w:t>от 30.11.2020 № 220 «О порядке разработки и утверждения административных регламентов предоставления муниципальных услуг»</w:t>
      </w:r>
      <w:r w:rsidR="00696D66">
        <w:rPr>
          <w:rFonts w:eastAsia="Times New Roman" w:cs="Times New Roman"/>
          <w:szCs w:val="28"/>
          <w:shd w:val="clear" w:color="auto" w:fill="FFFFFF"/>
          <w:lang w:eastAsia="zh-CN" w:bidi="hi-IN"/>
        </w:rPr>
        <w:t xml:space="preserve"> администрация МО «Черноярский муниципальный район Астраханской области»</w:t>
      </w:r>
    </w:p>
    <w:p w:rsidR="00233F8A" w:rsidRPr="00696D66" w:rsidRDefault="00233F8A" w:rsidP="00A26024">
      <w:pPr>
        <w:widowControl w:val="0"/>
        <w:tabs>
          <w:tab w:val="left" w:pos="720"/>
        </w:tabs>
        <w:jc w:val="both"/>
        <w:rPr>
          <w:rFonts w:eastAsia="Times New Roman" w:cs="Times New Roman"/>
          <w:color w:val="00000A"/>
          <w:szCs w:val="28"/>
          <w:highlight w:val="white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ПОСТАНОВЛЯ</w:t>
      </w:r>
      <w:r w:rsid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ЕТ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:</w:t>
      </w:r>
    </w:p>
    <w:p w:rsidR="00364265" w:rsidRPr="00696D66" w:rsidRDefault="00233F8A" w:rsidP="00696D66">
      <w:pPr>
        <w:widowControl w:val="0"/>
        <w:tabs>
          <w:tab w:val="left" w:pos="720"/>
        </w:tabs>
        <w:ind w:firstLine="709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1. </w:t>
      </w:r>
      <w:r w:rsidR="00364265"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Внести в постановление администрации муниципального образования от 05.03.2022г. № 68 «Об утверждении административного регламента администрации муниципального образования «Черноярский район»  предоставления муниципальной услуги «Предоставление права на въезд и передвижение грузового автотранспорта в зонах ограничения его движения по автомобильным дорогам местного значения»</w:t>
      </w:r>
      <w:r w:rsidR="00364265" w:rsidRPr="00696D66">
        <w:rPr>
          <w:rFonts w:cs="Times New Roman"/>
          <w:szCs w:val="28"/>
        </w:rPr>
        <w:t xml:space="preserve"> </w:t>
      </w:r>
      <w:r w:rsidR="00364265"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следующие изменения:</w:t>
      </w:r>
    </w:p>
    <w:p w:rsidR="00364265" w:rsidRPr="00696D66" w:rsidRDefault="00364265" w:rsidP="00696D66">
      <w:pPr>
        <w:widowControl w:val="0"/>
        <w:tabs>
          <w:tab w:val="left" w:pos="720"/>
        </w:tabs>
        <w:ind w:firstLine="709"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lastRenderedPageBreak/>
        <w:t>1. Приложение N 1 к постановлению администрации муниципального образования</w:t>
      </w:r>
    </w:p>
    <w:p w:rsidR="00364265" w:rsidRPr="00696D66" w:rsidRDefault="00364265" w:rsidP="00696D66">
      <w:pPr>
        <w:widowControl w:val="0"/>
        <w:tabs>
          <w:tab w:val="left" w:pos="720"/>
        </w:tabs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«Черноярский район» от 05.03.2022г. № 68</w:t>
      </w:r>
      <w:r w:rsidR="00EC3B27"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>изложить в новой редакции;</w:t>
      </w:r>
    </w:p>
    <w:p w:rsidR="00233F8A" w:rsidRPr="00696D66" w:rsidRDefault="00233F8A" w:rsidP="00696D66">
      <w:pPr>
        <w:widowControl w:val="0"/>
        <w:tabs>
          <w:tab w:val="left" w:pos="720"/>
        </w:tabs>
        <w:jc w:val="both"/>
        <w:rPr>
          <w:rFonts w:eastAsia="SimSun" w:cs="Times New Roman"/>
          <w:color w:val="00000A"/>
          <w:szCs w:val="28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         2.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ru-RU" w:bidi="hi-IN"/>
        </w:rPr>
        <w:t xml:space="preserve"> </w:t>
      </w:r>
      <w:r w:rsidRPr="00696D66">
        <w:rPr>
          <w:rFonts w:eastAsia="SimSun" w:cs="Times New Roman"/>
          <w:color w:val="00000A"/>
          <w:szCs w:val="28"/>
          <w:lang w:eastAsia="zh-CN" w:bidi="hi-IN"/>
        </w:rPr>
        <w:t xml:space="preserve">Начальнику организационного отдела администрации МО «Черноярский </w:t>
      </w:r>
      <w:r w:rsidR="00F34560">
        <w:rPr>
          <w:rFonts w:eastAsia="SimSun" w:cs="Times New Roman"/>
          <w:color w:val="00000A"/>
          <w:szCs w:val="28"/>
          <w:lang w:eastAsia="zh-CN" w:bidi="hi-IN"/>
        </w:rPr>
        <w:t xml:space="preserve">муниципальный </w:t>
      </w:r>
      <w:r w:rsidRPr="00696D66">
        <w:rPr>
          <w:rFonts w:eastAsia="SimSun" w:cs="Times New Roman"/>
          <w:color w:val="00000A"/>
          <w:szCs w:val="28"/>
          <w:lang w:eastAsia="zh-CN" w:bidi="hi-IN"/>
        </w:rPr>
        <w:t>район</w:t>
      </w:r>
      <w:r w:rsidR="00F34560">
        <w:rPr>
          <w:rFonts w:eastAsia="SimSun" w:cs="Times New Roman"/>
          <w:color w:val="00000A"/>
          <w:szCs w:val="28"/>
          <w:lang w:eastAsia="zh-CN" w:bidi="hi-IN"/>
        </w:rPr>
        <w:t xml:space="preserve"> Астраханской области</w:t>
      </w:r>
      <w:r w:rsidRPr="00696D66">
        <w:rPr>
          <w:rFonts w:eastAsia="SimSun" w:cs="Times New Roman"/>
          <w:color w:val="00000A"/>
          <w:szCs w:val="28"/>
          <w:lang w:eastAsia="zh-CN" w:bidi="hi-IN"/>
        </w:rPr>
        <w:t>» (Сурикова О.В.) разместить, настоящее постановление на официальном сайте администрации муниципального образования «Черноярский</w:t>
      </w:r>
      <w:r w:rsidR="00A26024">
        <w:rPr>
          <w:rFonts w:eastAsia="SimSun" w:cs="Times New Roman"/>
          <w:color w:val="00000A"/>
          <w:szCs w:val="28"/>
          <w:lang w:eastAsia="zh-CN" w:bidi="hi-IN"/>
        </w:rPr>
        <w:t xml:space="preserve"> муниципальный </w:t>
      </w:r>
      <w:r w:rsidRPr="00696D66">
        <w:rPr>
          <w:rFonts w:eastAsia="SimSun" w:cs="Times New Roman"/>
          <w:color w:val="00000A"/>
          <w:szCs w:val="28"/>
          <w:lang w:eastAsia="zh-CN" w:bidi="hi-IN"/>
        </w:rPr>
        <w:t xml:space="preserve"> район</w:t>
      </w:r>
      <w:r w:rsidR="00A26024">
        <w:rPr>
          <w:rFonts w:eastAsia="SimSun" w:cs="Times New Roman"/>
          <w:color w:val="00000A"/>
          <w:szCs w:val="28"/>
          <w:lang w:eastAsia="zh-CN" w:bidi="hi-IN"/>
        </w:rPr>
        <w:t xml:space="preserve"> Астраханской области</w:t>
      </w:r>
      <w:r w:rsidRPr="00696D66">
        <w:rPr>
          <w:rFonts w:eastAsia="SimSun" w:cs="Times New Roman"/>
          <w:color w:val="00000A"/>
          <w:szCs w:val="28"/>
          <w:lang w:eastAsia="zh-CN" w:bidi="hi-IN"/>
        </w:rPr>
        <w:t>»</w:t>
      </w: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ru-RU" w:bidi="hi-IN"/>
        </w:rPr>
        <w:t>:</w:t>
      </w:r>
    </w:p>
    <w:p w:rsidR="00505009" w:rsidRPr="00696D66" w:rsidRDefault="00505009" w:rsidP="00696D6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 w:bidi="hi-IN"/>
        </w:rPr>
      </w:pPr>
      <w:r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           </w:t>
      </w:r>
      <w:r w:rsidR="00233F8A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2.1. </w:t>
      </w:r>
      <w:proofErr w:type="gramStart"/>
      <w:r w:rsidR="00233F8A" w:rsidRPr="00696D66">
        <w:rPr>
          <w:rFonts w:eastAsia="Times New Roman" w:cs="Times New Roman"/>
          <w:color w:val="00000A"/>
          <w:szCs w:val="28"/>
          <w:lang w:eastAsia="ru-RU" w:bidi="hi-IN"/>
        </w:rPr>
        <w:t>Обеспечить размещение настоящего постановления, текста административного регламента предоставлении муниципальной услуги «</w:t>
      </w:r>
      <w:r w:rsidR="0050745B" w:rsidRPr="00696D66">
        <w:rPr>
          <w:rFonts w:eastAsia="Times New Roman" w:cs="Times New Roman"/>
          <w:color w:val="00000A"/>
          <w:szCs w:val="28"/>
          <w:shd w:val="clear" w:color="auto" w:fill="FFFFFF"/>
          <w:lang w:eastAsia="ru-RU" w:bidi="hi-IN"/>
        </w:rPr>
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</w:r>
      <w:r w:rsidR="00233F8A" w:rsidRPr="00696D66">
        <w:rPr>
          <w:rFonts w:eastAsia="Times New Roman" w:cs="Times New Roman"/>
          <w:color w:val="00000A"/>
          <w:szCs w:val="28"/>
          <w:lang w:eastAsia="ru-RU" w:bidi="hi-IN"/>
        </w:rPr>
        <w:t>» (далее — муниципальная услуга) (приложение 1),</w:t>
      </w:r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 формы пропуска, разрешающего въезд и передвижение грузового автотранспорта в зонах с ограниченным движением </w:t>
      </w:r>
      <w:r w:rsidR="00233F8A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(приложение </w:t>
      </w:r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>1</w:t>
      </w:r>
      <w:r w:rsidR="007862DC" w:rsidRPr="00696D66">
        <w:rPr>
          <w:rFonts w:cs="Times New Roman"/>
          <w:szCs w:val="28"/>
        </w:rPr>
        <w:t xml:space="preserve"> </w:t>
      </w:r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>к Административному регламенту</w:t>
      </w:r>
      <w:r w:rsidR="00233F8A" w:rsidRPr="00696D66">
        <w:rPr>
          <w:rFonts w:eastAsia="Times New Roman" w:cs="Times New Roman"/>
          <w:color w:val="00000A"/>
          <w:szCs w:val="28"/>
          <w:lang w:eastAsia="ru-RU" w:bidi="hi-IN"/>
        </w:rPr>
        <w:t>),</w:t>
      </w:r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 формы аннулирования пропуска, разрешающего въезд и передвижение грузового автотранспорта</w:t>
      </w:r>
      <w:proofErr w:type="gramEnd"/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 </w:t>
      </w:r>
      <w:proofErr w:type="gramStart"/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>в зонах с ограниченным движением, необходимых для предоставления услуги</w:t>
      </w:r>
      <w:r w:rsidR="007862DC" w:rsidRPr="00696D66">
        <w:rPr>
          <w:rFonts w:cs="Times New Roman"/>
          <w:szCs w:val="28"/>
        </w:rPr>
        <w:t xml:space="preserve"> </w:t>
      </w:r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>(приложение 2</w:t>
      </w:r>
      <w:r w:rsidR="007862DC" w:rsidRPr="00696D66">
        <w:rPr>
          <w:rFonts w:cs="Times New Roman"/>
          <w:szCs w:val="28"/>
        </w:rPr>
        <w:t xml:space="preserve"> </w:t>
      </w:r>
      <w:r w:rsidR="007862DC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к Административному регламенту), </w:t>
      </w:r>
      <w:r w:rsidR="00F240BD" w:rsidRPr="00696D66">
        <w:rPr>
          <w:rFonts w:eastAsia="Times New Roman" w:cs="Times New Roman"/>
          <w:color w:val="00000A"/>
          <w:szCs w:val="28"/>
          <w:lang w:eastAsia="ru-RU" w:bidi="hi-IN"/>
        </w:rPr>
        <w:t>формы решения об отказе в предоставлении муниципальной услуги (приложение 3</w:t>
      </w:r>
      <w:r w:rsidR="00F240BD" w:rsidRPr="00696D66">
        <w:rPr>
          <w:rFonts w:cs="Times New Roman"/>
          <w:szCs w:val="28"/>
        </w:rPr>
        <w:t xml:space="preserve"> </w:t>
      </w:r>
      <w:r w:rsidR="00F240BD" w:rsidRPr="00696D66">
        <w:rPr>
          <w:rFonts w:eastAsia="Times New Roman" w:cs="Times New Roman"/>
          <w:color w:val="00000A"/>
          <w:szCs w:val="28"/>
          <w:lang w:eastAsia="ru-RU" w:bidi="hi-IN"/>
        </w:rPr>
        <w:t>к Административному регламенту),  формы заявления о предоставлении услуги (приложение 4</w:t>
      </w:r>
      <w:r w:rsidR="00F240BD" w:rsidRPr="00696D66">
        <w:rPr>
          <w:rFonts w:cs="Times New Roman"/>
          <w:szCs w:val="28"/>
        </w:rPr>
        <w:t xml:space="preserve"> </w:t>
      </w:r>
      <w:r w:rsidR="00F240BD" w:rsidRPr="00696D66">
        <w:rPr>
          <w:rFonts w:eastAsia="Times New Roman" w:cs="Times New Roman"/>
          <w:color w:val="00000A"/>
          <w:szCs w:val="28"/>
          <w:lang w:eastAsia="ru-RU" w:bidi="hi-IN"/>
        </w:rPr>
        <w:t>к Административному регламенту), формы решения об отказе в приеме документов, необходимых для предоставления услуги (приложение 5</w:t>
      </w:r>
      <w:r w:rsidR="00F240BD" w:rsidRPr="00696D66">
        <w:rPr>
          <w:rFonts w:cs="Times New Roman"/>
          <w:szCs w:val="28"/>
        </w:rPr>
        <w:t xml:space="preserve"> </w:t>
      </w:r>
      <w:r w:rsidR="00F240BD" w:rsidRPr="00696D66">
        <w:rPr>
          <w:rFonts w:eastAsia="Times New Roman" w:cs="Times New Roman"/>
          <w:color w:val="00000A"/>
          <w:szCs w:val="28"/>
          <w:lang w:eastAsia="ru-RU" w:bidi="hi-IN"/>
        </w:rPr>
        <w:t>к Административному регламенту), состава, последовательности и сроков выполнения административных процедур</w:t>
      </w:r>
      <w:proofErr w:type="gramEnd"/>
      <w:r w:rsidR="00F240BD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 (действия) при предоставлении муниципальной услуги (приложение 6</w:t>
      </w:r>
      <w:r w:rsidR="00F240BD" w:rsidRPr="00696D66">
        <w:rPr>
          <w:rFonts w:cs="Times New Roman"/>
          <w:szCs w:val="28"/>
        </w:rPr>
        <w:t xml:space="preserve"> </w:t>
      </w:r>
      <w:r w:rsidR="00F240BD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к Административному регламенту), </w:t>
      </w:r>
      <w:r w:rsidR="00233F8A" w:rsidRPr="00696D66">
        <w:rPr>
          <w:rFonts w:eastAsia="Times New Roman" w:cs="Times New Roman"/>
          <w:color w:val="00000A"/>
          <w:szCs w:val="28"/>
          <w:lang w:eastAsia="ru-RU" w:bidi="hi-IN"/>
        </w:rPr>
        <w:t xml:space="preserve"> в сети Интернет на официальном сайте администрации муниципального образования «Черноярский район» http://www.</w:t>
      </w:r>
      <w:hyperlink r:id="rId9" w:history="1">
        <w:r w:rsidR="00233F8A" w:rsidRPr="00696D66">
          <w:rPr>
            <w:rFonts w:eastAsia="Times New Roman" w:cs="Times New Roman"/>
            <w:szCs w:val="28"/>
            <w:u w:val="single"/>
            <w:lang w:eastAsia="ru-RU" w:bidi="hi-IN"/>
          </w:rPr>
          <w:t>mail@admcherjar.ru</w:t>
        </w:r>
      </w:hyperlink>
      <w:r w:rsidR="00233F8A" w:rsidRPr="00696D66">
        <w:rPr>
          <w:rFonts w:eastAsia="Times New Roman" w:cs="Times New Roman"/>
          <w:szCs w:val="28"/>
          <w:lang w:eastAsia="ru-RU" w:bidi="hi-IN"/>
        </w:rPr>
        <w:t>;</w:t>
      </w:r>
    </w:p>
    <w:p w:rsidR="0050745B" w:rsidRPr="00696D66" w:rsidRDefault="00505009" w:rsidP="00696D66">
      <w:pPr>
        <w:widowControl w:val="0"/>
        <w:autoSpaceDE w:val="0"/>
        <w:autoSpaceDN w:val="0"/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</w:pPr>
      <w:r w:rsidRPr="00696D66">
        <w:rPr>
          <w:rFonts w:eastAsia="Times New Roman" w:cs="Times New Roman"/>
          <w:szCs w:val="28"/>
          <w:lang w:eastAsia="ru-RU" w:bidi="hi-IN"/>
        </w:rPr>
        <w:t xml:space="preserve">         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3. Начальнику отдела информационных ресурсов и технологий муниципального образования «Черноярский </w:t>
      </w:r>
      <w:r w:rsidR="00F34560" w:rsidRPr="00F34560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муниципальный район Астраханской области»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 (Марин В.Н.)</w:t>
      </w:r>
      <w:r w:rsidR="0050745B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:</w:t>
      </w:r>
    </w:p>
    <w:p w:rsidR="00233F8A" w:rsidRPr="00696D66" w:rsidRDefault="0050745B" w:rsidP="00696D66">
      <w:pPr>
        <w:widowControl w:val="0"/>
        <w:tabs>
          <w:tab w:val="left" w:pos="720"/>
        </w:tabs>
        <w:ind w:firstLine="709"/>
        <w:jc w:val="both"/>
        <w:rPr>
          <w:rFonts w:eastAsia="SimSun" w:cs="Times New Roman"/>
          <w:color w:val="00000A"/>
          <w:szCs w:val="28"/>
          <w:lang w:eastAsia="zh-CN" w:bidi="hi-IN"/>
        </w:rPr>
      </w:pPr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3.</w:t>
      </w:r>
      <w:r w:rsidR="00F72D22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1</w:t>
      </w:r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. 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разме</w:t>
      </w:r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стить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 настояще</w:t>
      </w:r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е постановление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 с приложениями в государственных информационных </w:t>
      </w:r>
      <w:proofErr w:type="gramStart"/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системах</w:t>
      </w:r>
      <w:proofErr w:type="gramEnd"/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 http://www.gosuslugi.ru, </w:t>
      </w:r>
      <w:hyperlink r:id="rId10">
        <w:r w:rsidR="00233F8A" w:rsidRPr="00696D66">
          <w:rPr>
            <w:rFonts w:eastAsia="Times New Roman" w:cs="Times New Roman"/>
            <w:color w:val="1C1C1C"/>
            <w:szCs w:val="28"/>
            <w:highlight w:val="white"/>
            <w:lang w:eastAsia="ru-RU" w:bidi="hi-IN"/>
          </w:rPr>
          <w:t>http://gosuslugi.astrobl.ru</w:t>
        </w:r>
      </w:hyperlink>
      <w:r w:rsidR="00233F8A" w:rsidRPr="00696D66">
        <w:rPr>
          <w:rFonts w:eastAsia="Times New Roman" w:cs="Times New Roman"/>
          <w:color w:val="1C1C1C"/>
          <w:szCs w:val="28"/>
          <w:shd w:val="clear" w:color="auto" w:fill="FFFFFF"/>
          <w:lang w:eastAsia="ru-RU" w:bidi="hi-IN"/>
        </w:rPr>
        <w:t>.</w:t>
      </w:r>
    </w:p>
    <w:p w:rsidR="00F72D22" w:rsidRPr="00696D66" w:rsidRDefault="00F72D22" w:rsidP="00696D66">
      <w:pPr>
        <w:widowControl w:val="0"/>
        <w:tabs>
          <w:tab w:val="left" w:pos="720"/>
        </w:tabs>
        <w:jc w:val="both"/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</w:pPr>
      <w:r w:rsidRPr="00696D66">
        <w:rPr>
          <w:rFonts w:eastAsia="Times New Roman" w:cs="Times New Roman"/>
          <w:color w:val="000000"/>
          <w:szCs w:val="28"/>
          <w:lang w:eastAsia="zh-CN" w:bidi="hi-IN"/>
        </w:rPr>
        <w:t xml:space="preserve">          </w:t>
      </w:r>
      <w:r w:rsidR="00233F8A" w:rsidRPr="00696D66">
        <w:rPr>
          <w:rFonts w:eastAsia="Times New Roman" w:cs="Times New Roman"/>
          <w:color w:val="000000"/>
          <w:szCs w:val="28"/>
          <w:lang w:eastAsia="zh-CN" w:bidi="hi-IN"/>
        </w:rPr>
        <w:t xml:space="preserve">  </w:t>
      </w:r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3.2. обеспечить перевод в электронный формат</w:t>
      </w:r>
      <w:r w:rsidRPr="00696D66">
        <w:rPr>
          <w:rFonts w:cs="Times New Roman"/>
          <w:szCs w:val="28"/>
        </w:rPr>
        <w:t xml:space="preserve"> административного </w:t>
      </w:r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регламента с приложениями, </w:t>
      </w:r>
      <w:proofErr w:type="gramStart"/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>согласно распоряжения</w:t>
      </w:r>
      <w:proofErr w:type="gramEnd"/>
      <w:r w:rsidRPr="00696D66">
        <w:rPr>
          <w:rFonts w:eastAsia="Times New Roman" w:cs="Times New Roman"/>
          <w:color w:val="000000"/>
          <w:szCs w:val="28"/>
          <w:shd w:val="clear" w:color="auto" w:fill="FFFFFF"/>
          <w:lang w:eastAsia="ru-RU" w:bidi="hi-IN"/>
        </w:rPr>
        <w:t xml:space="preserve"> министерства государственного управления, информационных технологий и связи Астраханской области от 26.07.2021 № 22-р;</w:t>
      </w:r>
    </w:p>
    <w:p w:rsidR="00233F8A" w:rsidRPr="00696D66" w:rsidRDefault="00F72D22" w:rsidP="00696D66">
      <w:pPr>
        <w:widowControl w:val="0"/>
        <w:jc w:val="both"/>
        <w:rPr>
          <w:rFonts w:eastAsia="SimSun" w:cs="Times New Roman"/>
          <w:color w:val="00000A"/>
          <w:szCs w:val="28"/>
          <w:lang w:eastAsia="zh-CN" w:bidi="hi-IN"/>
        </w:rPr>
      </w:pPr>
      <w:r w:rsidRPr="00696D66">
        <w:rPr>
          <w:rFonts w:eastAsia="Times New Roman" w:cs="Times New Roman"/>
          <w:color w:val="000000"/>
          <w:szCs w:val="28"/>
          <w:lang w:eastAsia="zh-CN" w:bidi="hi-IN"/>
        </w:rPr>
        <w:t xml:space="preserve">        </w:t>
      </w:r>
      <w:r w:rsidR="00F34560">
        <w:rPr>
          <w:rFonts w:eastAsia="Times New Roman" w:cs="Times New Roman"/>
          <w:color w:val="000000"/>
          <w:szCs w:val="28"/>
          <w:lang w:eastAsia="zh-CN" w:bidi="hi-IN"/>
        </w:rPr>
        <w:t xml:space="preserve"> </w:t>
      </w:r>
      <w:r w:rsidR="00233F8A" w:rsidRPr="00696D66">
        <w:rPr>
          <w:rFonts w:eastAsia="Times New Roman" w:cs="Times New Roman"/>
          <w:color w:val="000000"/>
          <w:szCs w:val="28"/>
          <w:lang w:eastAsia="zh-CN" w:bidi="hi-IN"/>
        </w:rPr>
        <w:t>4</w:t>
      </w:r>
      <w:r w:rsidR="00233F8A" w:rsidRPr="00696D66">
        <w:rPr>
          <w:rFonts w:eastAsia="SimSun" w:cs="Times New Roman"/>
          <w:color w:val="00000A"/>
          <w:szCs w:val="28"/>
          <w:lang w:eastAsia="zh-CN" w:bidi="hi-IN"/>
        </w:rPr>
        <w:t>. Настоящее постановление вступает в силу со дня его официального опубликования.</w:t>
      </w:r>
    </w:p>
    <w:p w:rsidR="00364265" w:rsidRPr="00696D66" w:rsidRDefault="00233F8A" w:rsidP="00696D66">
      <w:pPr>
        <w:widowControl w:val="0"/>
        <w:jc w:val="both"/>
        <w:rPr>
          <w:rFonts w:eastAsia="Arial Unicode MS" w:cs="Times New Roman"/>
          <w:color w:val="00000A"/>
          <w:szCs w:val="28"/>
          <w:lang w:eastAsia="zh-CN" w:bidi="hi-IN"/>
        </w:rPr>
      </w:pPr>
      <w:r w:rsidRPr="00696D66">
        <w:rPr>
          <w:rFonts w:eastAsia="SimSun" w:cs="Times New Roman"/>
          <w:color w:val="00000A"/>
          <w:szCs w:val="28"/>
          <w:lang w:eastAsia="zh-CN" w:bidi="hi-IN"/>
        </w:rPr>
        <w:tab/>
        <w:t xml:space="preserve">5. </w:t>
      </w:r>
      <w:r w:rsidRPr="00696D66">
        <w:rPr>
          <w:rFonts w:eastAsia="Arial Unicode MS" w:cs="Times New Roman"/>
          <w:color w:val="00000A"/>
          <w:szCs w:val="28"/>
          <w:lang w:eastAsia="zh-CN" w:bidi="hi-IN"/>
        </w:rPr>
        <w:t xml:space="preserve">Контроль, за исполнением настоящего постановления </w:t>
      </w:r>
      <w:r w:rsidR="00364265" w:rsidRPr="00696D66">
        <w:rPr>
          <w:rFonts w:eastAsia="Arial Unicode MS" w:cs="Times New Roman"/>
          <w:color w:val="00000A"/>
          <w:szCs w:val="28"/>
          <w:lang w:eastAsia="zh-CN" w:bidi="hi-IN"/>
        </w:rPr>
        <w:t>оставляю за собой.</w:t>
      </w:r>
    </w:p>
    <w:p w:rsidR="00233F8A" w:rsidRPr="00696D66" w:rsidRDefault="00696D66" w:rsidP="00696D66">
      <w:pPr>
        <w:widowControl w:val="0"/>
        <w:tabs>
          <w:tab w:val="left" w:pos="720"/>
        </w:tabs>
        <w:ind w:firstLine="709"/>
        <w:contextualSpacing/>
        <w:jc w:val="both"/>
        <w:rPr>
          <w:rFonts w:eastAsia="Times New Roman" w:cs="Times New Roman"/>
          <w:color w:val="FF0000"/>
          <w:szCs w:val="28"/>
          <w:highlight w:val="white"/>
          <w:lang w:eastAsia="ru-RU" w:bidi="hi-IN"/>
        </w:rPr>
      </w:pPr>
      <w:r>
        <w:rPr>
          <w:rFonts w:eastAsia="Arial Unicode MS" w:cs="Times New Roman"/>
          <w:color w:val="00000A"/>
          <w:szCs w:val="28"/>
          <w:lang w:eastAsia="zh-CN" w:bidi="hi-IN"/>
        </w:rPr>
        <w:t xml:space="preserve"> </w:t>
      </w:r>
    </w:p>
    <w:p w:rsidR="00233F8A" w:rsidRPr="00696D66" w:rsidRDefault="00233F8A" w:rsidP="00696D66">
      <w:pPr>
        <w:widowControl w:val="0"/>
        <w:tabs>
          <w:tab w:val="left" w:pos="720"/>
        </w:tabs>
        <w:ind w:firstLine="709"/>
        <w:contextualSpacing/>
        <w:jc w:val="both"/>
        <w:rPr>
          <w:rFonts w:eastAsia="Times New Roman" w:cs="Times New Roman"/>
          <w:color w:val="FF0000"/>
          <w:szCs w:val="28"/>
          <w:highlight w:val="white"/>
          <w:lang w:eastAsia="ru-RU" w:bidi="hi-IN"/>
        </w:rPr>
      </w:pPr>
    </w:p>
    <w:p w:rsidR="00233F8A" w:rsidRPr="00696D66" w:rsidRDefault="00233F8A" w:rsidP="00696D66">
      <w:pPr>
        <w:widowControl w:val="0"/>
        <w:tabs>
          <w:tab w:val="left" w:pos="720"/>
        </w:tabs>
        <w:ind w:firstLine="709"/>
        <w:contextualSpacing/>
        <w:jc w:val="both"/>
        <w:rPr>
          <w:rFonts w:eastAsia="Times New Roman" w:cs="Times New Roman"/>
          <w:color w:val="FF0000"/>
          <w:szCs w:val="28"/>
          <w:highlight w:val="white"/>
          <w:lang w:eastAsia="ru-RU" w:bidi="hi-IN"/>
        </w:rPr>
      </w:pPr>
    </w:p>
    <w:p w:rsidR="00233F8A" w:rsidRPr="00696D66" w:rsidRDefault="00233F8A" w:rsidP="00696D66">
      <w:pPr>
        <w:widowControl w:val="0"/>
        <w:suppressAutoHyphens/>
        <w:jc w:val="both"/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</w:pPr>
      <w:r w:rsidRPr="00696D66">
        <w:rPr>
          <w:rFonts w:eastAsia="Times New Roman" w:cs="Times New Roman"/>
          <w:color w:val="00000A"/>
          <w:szCs w:val="28"/>
          <w:shd w:val="clear" w:color="auto" w:fill="FFFFFF"/>
          <w:lang w:eastAsia="zh-CN" w:bidi="hi-IN"/>
        </w:rPr>
        <w:t xml:space="preserve">  </w:t>
      </w:r>
    </w:p>
    <w:p w:rsidR="00233F8A" w:rsidRPr="00696D66" w:rsidRDefault="00696D66" w:rsidP="00696D66">
      <w:pPr>
        <w:widowControl w:val="0"/>
        <w:jc w:val="both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  <w:r>
        <w:rPr>
          <w:rFonts w:eastAsia="Times New Roman" w:cs="Times New Roman"/>
          <w:color w:val="000000"/>
          <w:szCs w:val="28"/>
          <w:shd w:val="clear" w:color="auto" w:fill="FFFFFF"/>
          <w:lang w:eastAsia="zh-CN" w:bidi="hi-IN"/>
        </w:rPr>
        <w:t xml:space="preserve"> 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zh-CN" w:bidi="hi-IN"/>
        </w:rPr>
        <w:t>Глава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zh-CN" w:bidi="hi-IN"/>
        </w:rPr>
        <w:t xml:space="preserve"> района</w:t>
      </w:r>
      <w:r w:rsidR="00233F8A" w:rsidRPr="00696D66">
        <w:rPr>
          <w:rFonts w:eastAsia="Times New Roman" w:cs="Times New Roman"/>
          <w:color w:val="000000"/>
          <w:szCs w:val="28"/>
          <w:shd w:val="clear" w:color="auto" w:fill="FFFFFF"/>
          <w:lang w:eastAsia="zh-CN" w:bidi="hi-IN"/>
        </w:rPr>
        <w:t xml:space="preserve">                                                           </w:t>
      </w:r>
      <w:r w:rsidR="00364265" w:rsidRPr="00696D66">
        <w:rPr>
          <w:rFonts w:eastAsia="Times New Roman" w:cs="Times New Roman"/>
          <w:color w:val="000000"/>
          <w:szCs w:val="28"/>
          <w:shd w:val="clear" w:color="auto" w:fill="FFFFFF"/>
          <w:lang w:eastAsia="zh-CN" w:bidi="hi-IN"/>
        </w:rPr>
        <w:t xml:space="preserve">                     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zh-CN" w:bidi="hi-IN"/>
        </w:rPr>
        <w:t xml:space="preserve">       </w:t>
      </w:r>
      <w:r w:rsidR="00364265" w:rsidRPr="00696D66">
        <w:rPr>
          <w:rFonts w:eastAsia="Arial Unicode MS" w:cs="Times New Roman"/>
          <w:color w:val="00000A"/>
          <w:szCs w:val="28"/>
          <w:lang w:eastAsia="zh-CN" w:bidi="hi-IN"/>
        </w:rPr>
        <w:t>С.И. Никулин</w:t>
      </w:r>
    </w:p>
    <w:p w:rsidR="00233F8A" w:rsidRPr="00696D66" w:rsidRDefault="00233F8A" w:rsidP="00233F8A">
      <w:pPr>
        <w:widowControl w:val="0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233F8A" w:rsidRPr="00696D66" w:rsidRDefault="00233F8A" w:rsidP="00233F8A">
      <w:pPr>
        <w:widowControl w:val="0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233F8A" w:rsidRPr="00696D66" w:rsidRDefault="00233F8A" w:rsidP="00233F8A">
      <w:pPr>
        <w:widowControl w:val="0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233F8A" w:rsidRPr="00696D66" w:rsidRDefault="00233F8A" w:rsidP="00233F8A">
      <w:pPr>
        <w:widowControl w:val="0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233F8A" w:rsidRPr="00696D66" w:rsidRDefault="00233F8A" w:rsidP="00233F8A">
      <w:pPr>
        <w:widowControl w:val="0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233F8A" w:rsidRPr="00696D66" w:rsidRDefault="00233F8A" w:rsidP="00233F8A">
      <w:pPr>
        <w:widowControl w:val="0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A34770" w:rsidRPr="00696D66" w:rsidRDefault="00A34770" w:rsidP="00B27A45">
      <w:pPr>
        <w:widowControl w:val="0"/>
        <w:autoSpaceDE w:val="0"/>
        <w:autoSpaceDN w:val="0"/>
        <w:jc w:val="both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364265" w:rsidRPr="00696D66" w:rsidRDefault="00364265" w:rsidP="00B27A45">
      <w:pPr>
        <w:widowControl w:val="0"/>
        <w:autoSpaceDE w:val="0"/>
        <w:autoSpaceDN w:val="0"/>
        <w:jc w:val="both"/>
        <w:rPr>
          <w:rFonts w:ascii="Liberation Serif" w:eastAsia="SimSun" w:hAnsi="Liberation Serif" w:cs="Arial" w:hint="eastAsia"/>
          <w:color w:val="00000A"/>
          <w:szCs w:val="28"/>
          <w:lang w:eastAsia="zh-CN" w:bidi="hi-IN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Приложение </w:t>
      </w:r>
      <w:r w:rsidR="00696D66">
        <w:rPr>
          <w:rFonts w:eastAsia="Times New Roman" w:cs="Times New Roman"/>
          <w:szCs w:val="28"/>
          <w:lang w:eastAsia="ru-RU"/>
        </w:rPr>
        <w:t>№</w:t>
      </w:r>
      <w:r w:rsidRPr="00696D66">
        <w:rPr>
          <w:rFonts w:eastAsia="Times New Roman" w:cs="Times New Roman"/>
          <w:szCs w:val="28"/>
          <w:lang w:eastAsia="ru-RU"/>
        </w:rPr>
        <w:t xml:space="preserve"> 1</w:t>
      </w:r>
    </w:p>
    <w:p w:rsidR="00EE24CB" w:rsidRPr="00696D66" w:rsidRDefault="00EE24CB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постановлению администрации</w:t>
      </w:r>
    </w:p>
    <w:p w:rsidR="00EE24CB" w:rsidRPr="00696D66" w:rsidRDefault="00EE24CB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696D66" w:rsidRDefault="00EE24CB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«Черноярский </w:t>
      </w:r>
      <w:r w:rsidR="00696D66">
        <w:rPr>
          <w:rFonts w:eastAsia="Times New Roman" w:cs="Times New Roman"/>
          <w:szCs w:val="28"/>
          <w:lang w:eastAsia="ru-RU"/>
        </w:rPr>
        <w:t xml:space="preserve">муниципальный </w:t>
      </w:r>
      <w:r w:rsidRPr="00696D66">
        <w:rPr>
          <w:rFonts w:eastAsia="Times New Roman" w:cs="Times New Roman"/>
          <w:szCs w:val="28"/>
          <w:lang w:eastAsia="ru-RU"/>
        </w:rPr>
        <w:t>район</w:t>
      </w:r>
      <w:r w:rsidR="00696D66">
        <w:rPr>
          <w:rFonts w:eastAsia="Times New Roman" w:cs="Times New Roman"/>
          <w:szCs w:val="28"/>
          <w:lang w:eastAsia="ru-RU"/>
        </w:rPr>
        <w:t xml:space="preserve"> </w:t>
      </w:r>
    </w:p>
    <w:p w:rsidR="00EE24CB" w:rsidRPr="00696D66" w:rsidRDefault="00696D66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Астраханской области</w:t>
      </w:r>
      <w:r w:rsidR="00EE24CB" w:rsidRPr="00696D66">
        <w:rPr>
          <w:rFonts w:eastAsia="Times New Roman" w:cs="Times New Roman"/>
          <w:szCs w:val="28"/>
          <w:lang w:eastAsia="ru-RU"/>
        </w:rPr>
        <w:t>»</w:t>
      </w:r>
    </w:p>
    <w:p w:rsidR="00EE24CB" w:rsidRPr="00696D66" w:rsidRDefault="00EE24CB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от </w:t>
      </w:r>
      <w:r w:rsidR="00696D66">
        <w:rPr>
          <w:rFonts w:eastAsia="Times New Roman" w:cs="Times New Roman"/>
          <w:szCs w:val="28"/>
          <w:lang w:eastAsia="ru-RU"/>
        </w:rPr>
        <w:t xml:space="preserve">17.01.2023 </w:t>
      </w:r>
      <w:r w:rsidRPr="00696D66">
        <w:rPr>
          <w:rFonts w:eastAsia="Times New Roman" w:cs="Times New Roman"/>
          <w:szCs w:val="28"/>
          <w:lang w:eastAsia="ru-RU"/>
        </w:rPr>
        <w:t xml:space="preserve"> №</w:t>
      </w:r>
      <w:r w:rsidR="00696D66">
        <w:rPr>
          <w:rFonts w:eastAsia="Times New Roman" w:cs="Times New Roman"/>
          <w:szCs w:val="28"/>
          <w:lang w:eastAsia="ru-RU"/>
        </w:rPr>
        <w:t xml:space="preserve"> 1</w:t>
      </w:r>
      <w:r w:rsidR="00B24A05">
        <w:rPr>
          <w:rFonts w:eastAsia="Times New Roman" w:cs="Times New Roman"/>
          <w:szCs w:val="28"/>
          <w:lang w:eastAsia="ru-RU"/>
        </w:rPr>
        <w:t>9</w:t>
      </w:r>
      <w:bookmarkStart w:id="0" w:name="_GoBack"/>
      <w:bookmarkEnd w:id="0"/>
    </w:p>
    <w:p w:rsidR="00EE24CB" w:rsidRPr="00696D66" w:rsidRDefault="00EE24CB" w:rsidP="00B27A45">
      <w:pPr>
        <w:widowControl w:val="0"/>
        <w:autoSpaceDE w:val="0"/>
        <w:autoSpaceDN w:val="0"/>
        <w:jc w:val="right"/>
        <w:outlineLvl w:val="0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4CB" w:rsidRPr="00696D66" w:rsidRDefault="00EE24CB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1" w:name="P18"/>
      <w:bookmarkEnd w:id="1"/>
      <w:r w:rsidRPr="00696D66">
        <w:rPr>
          <w:rFonts w:eastAsia="Times New Roman" w:cs="Times New Roman"/>
          <w:b/>
          <w:szCs w:val="28"/>
          <w:lang w:eastAsia="ru-RU"/>
        </w:rPr>
        <w:t>А</w:t>
      </w:r>
      <w:r w:rsidR="00B27A45" w:rsidRPr="00696D66">
        <w:rPr>
          <w:rFonts w:eastAsia="Times New Roman" w:cs="Times New Roman"/>
          <w:b/>
          <w:szCs w:val="28"/>
          <w:lang w:eastAsia="ru-RU"/>
        </w:rPr>
        <w:t>ДМИНИСТРАТИВНЫЙ РЕГЛАМЕНТ</w:t>
      </w:r>
      <w:r w:rsidRPr="00696D6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696D66" w:rsidRDefault="00EE24CB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АДМИНИСТРАЦИИ МУНИЦИПАЛЬНОГО ОБРАЗОВАНИЯ «ЧЕРНОЯРСКИЙ </w:t>
      </w:r>
      <w:r w:rsidR="00696D66">
        <w:rPr>
          <w:rFonts w:eastAsia="Times New Roman" w:cs="Times New Roman"/>
          <w:b/>
          <w:szCs w:val="28"/>
          <w:lang w:eastAsia="ru-RU"/>
        </w:rPr>
        <w:t xml:space="preserve">МУНИЦИПАЛЬНЫЙ </w:t>
      </w:r>
      <w:r w:rsidRPr="00696D66">
        <w:rPr>
          <w:rFonts w:eastAsia="Times New Roman" w:cs="Times New Roman"/>
          <w:b/>
          <w:szCs w:val="28"/>
          <w:lang w:eastAsia="ru-RU"/>
        </w:rPr>
        <w:t>РАЙОН</w:t>
      </w:r>
      <w:r w:rsidR="00696D6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27A45" w:rsidRPr="00696D66" w:rsidRDefault="00696D66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АСТРАХАНСКОЙ ОБЛАСТИ</w:t>
      </w:r>
      <w:r w:rsidR="00EE24CB" w:rsidRPr="00696D66">
        <w:rPr>
          <w:rFonts w:eastAsia="Times New Roman" w:cs="Times New Roman"/>
          <w:b/>
          <w:szCs w:val="28"/>
          <w:lang w:eastAsia="ru-RU"/>
        </w:rPr>
        <w:t>»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ПРЕДОСТАВЛЕНИЯ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"ПРЕДОСТАВЛЕНИЕ ПРАВА НА ВЪЕЗД И ПЕРЕДВИЖЕНИЕ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ГРУЗОВОГО АВТОТРАНСПОРТА В ЗОНАХ ОГРАНИЧЕНИЯ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ЕГО ДВИЖЕНИЯ ПО АВТОМОБИЛЬНЫМ ДОРОГАМ  МЕСТНОГО ЗНАЧЕНИЯ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I. Общие положения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1.1 Административный регламент </w:t>
      </w:r>
      <w:r w:rsidR="00EE24CB" w:rsidRPr="00696D66"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«Черноярский район» </w:t>
      </w:r>
      <w:r w:rsidRPr="00696D66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"Предоставление права на въезд и передвижение грузового автотранспорта в зонах ограничения его движения по автомобильным дорогам местного значения" определяет стандарт, сроки и последовательность </w:t>
      </w:r>
      <w:r w:rsidR="00EE24CB" w:rsidRPr="00696D66">
        <w:rPr>
          <w:rFonts w:eastAsia="Times New Roman" w:cs="Times New Roman"/>
          <w:szCs w:val="28"/>
          <w:lang w:eastAsia="ru-RU"/>
        </w:rPr>
        <w:t>выполнения</w:t>
      </w:r>
      <w:r w:rsidRPr="00696D66">
        <w:rPr>
          <w:rFonts w:eastAsia="Times New Roman" w:cs="Times New Roman"/>
          <w:szCs w:val="28"/>
          <w:lang w:eastAsia="ru-RU"/>
        </w:rPr>
        <w:t xml:space="preserve"> административных процедур при осуществлении полномочий по предоставлению муниципальной услуги "Предоставление права на въезд и передвижение грузового автотранспорта в зонах ограничения его движения по автомобильным дорогам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местного значения" (далее </w:t>
      </w:r>
      <w:r w:rsidR="00ED4262" w:rsidRPr="00696D66">
        <w:rPr>
          <w:rFonts w:eastAsia="Times New Roman" w:cs="Times New Roman"/>
          <w:szCs w:val="28"/>
          <w:lang w:eastAsia="ru-RU"/>
        </w:rPr>
        <w:t>–</w:t>
      </w:r>
      <w:r w:rsidRPr="00696D66">
        <w:rPr>
          <w:rFonts w:eastAsia="Times New Roman" w:cs="Times New Roman"/>
          <w:szCs w:val="28"/>
          <w:lang w:eastAsia="ru-RU"/>
        </w:rPr>
        <w:t xml:space="preserve"> муниципальная</w:t>
      </w:r>
      <w:r w:rsidR="00ED4262" w:rsidRPr="00696D66">
        <w:rPr>
          <w:rFonts w:eastAsia="Times New Roman" w:cs="Times New Roman"/>
          <w:szCs w:val="28"/>
          <w:lang w:eastAsia="ru-RU"/>
        </w:rPr>
        <w:t>)</w:t>
      </w:r>
      <w:r w:rsidRPr="00696D66">
        <w:rPr>
          <w:rFonts w:eastAsia="Times New Roman" w:cs="Times New Roman"/>
          <w:szCs w:val="28"/>
          <w:lang w:eastAsia="ru-RU"/>
        </w:rPr>
        <w:t xml:space="preserve"> услуга.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F5E97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2" w:name="P33"/>
      <w:bookmarkEnd w:id="2"/>
      <w:r w:rsidRPr="00696D66">
        <w:rPr>
          <w:rFonts w:eastAsia="Times New Roman" w:cs="Times New Roman"/>
          <w:szCs w:val="28"/>
          <w:lang w:eastAsia="ru-RU"/>
        </w:rPr>
        <w:t>1.2 Заявителями на получение муниципальной услуги являются владельцы транспортных средств (далее - Заявитель).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1.3 Интересы Заявителей, указанных в </w:t>
      </w:r>
      <w:hyperlink w:anchor="P33" w:tooltip="1.2 Заявителями на получение государственной (муниципальной) услуги являются владельцы транспортных средств (далее - Заявитель)." w:history="1">
        <w:proofErr w:type="gramStart"/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пункте</w:t>
        </w:r>
        <w:proofErr w:type="gramEnd"/>
        <w:r w:rsidRPr="00696D66">
          <w:rPr>
            <w:rFonts w:eastAsia="Times New Roman" w:cs="Times New Roman"/>
            <w:color w:val="0000FF"/>
            <w:szCs w:val="28"/>
            <w:lang w:eastAsia="ru-RU"/>
          </w:rPr>
          <w:t xml:space="preserve"> 1.2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Требования к порядку информирования о предоставлении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F5E97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1.4 Информирование о порядке предоставления муниципальной услуги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осуществляется: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1) непосредственно при личном приеме Заявителя в</w:t>
      </w:r>
      <w:r w:rsidR="00916593" w:rsidRPr="00696D66">
        <w:rPr>
          <w:rFonts w:eastAsia="Times New Roman" w:cs="Times New Roman"/>
          <w:szCs w:val="28"/>
          <w:lang w:eastAsia="ru-RU"/>
        </w:rPr>
        <w:t xml:space="preserve"> </w:t>
      </w:r>
      <w:r w:rsidR="009B719F" w:rsidRPr="00696D66">
        <w:rPr>
          <w:rFonts w:eastAsia="Times New Roman" w:cs="Times New Roman"/>
          <w:szCs w:val="28"/>
          <w:lang w:eastAsia="ru-RU"/>
        </w:rPr>
        <w:t>орган</w:t>
      </w:r>
      <w:r w:rsidR="00916593" w:rsidRPr="00696D66">
        <w:rPr>
          <w:rFonts w:eastAsia="Times New Roman" w:cs="Times New Roman"/>
          <w:szCs w:val="28"/>
          <w:lang w:eastAsia="ru-RU"/>
        </w:rPr>
        <w:t>,</w:t>
      </w:r>
      <w:r w:rsidRPr="00696D6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предоставляюще</w:t>
      </w:r>
      <w:r w:rsidR="009B719F" w:rsidRPr="00696D66">
        <w:rPr>
          <w:rFonts w:eastAsia="Times New Roman" w:cs="Times New Roman"/>
          <w:szCs w:val="28"/>
          <w:lang w:eastAsia="ru-RU"/>
        </w:rPr>
        <w:t>й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муниципальную услугу (далее - Уполномоченный орган), или многофункционального центра предоставления государственных и муниципальных услуг (далее - многофункциональный центр);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2) по телефону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Уполномоченном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органе или многофункциональном центре;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3) письменно, в том числе посредством электронной почты;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4) посредством размещения в открытой и доступной форме информации:</w:t>
      </w:r>
    </w:p>
    <w:p w:rsidR="00AF5E97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-  "Региональный портал государственных и муниципальных услуг (функций) Астраханской области" http://gosuslugi.astrobl.ru (далее - региональный портал);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 xml:space="preserve">на официальном сайте </w:t>
      </w:r>
      <w:r w:rsidR="009706D6" w:rsidRPr="00696D66">
        <w:rPr>
          <w:rFonts w:eastAsia="Times New Roman" w:cs="Times New Roman"/>
          <w:szCs w:val="28"/>
          <w:lang w:eastAsia="ru-RU"/>
        </w:rPr>
        <w:t>администрации  http://www.admcherjr.ru (далее — официальный сайт администрации)</w:t>
      </w:r>
      <w:r w:rsidR="00B27A45" w:rsidRPr="00696D66">
        <w:rPr>
          <w:rFonts w:eastAsia="Times New Roman" w:cs="Times New Roman"/>
          <w:szCs w:val="28"/>
          <w:lang w:eastAsia="ru-RU"/>
        </w:rPr>
        <w:t>;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3" w:name="P47"/>
      <w:bookmarkEnd w:id="3"/>
      <w:r w:rsidRPr="00696D66">
        <w:rPr>
          <w:rFonts w:eastAsia="Times New Roman" w:cs="Times New Roman"/>
          <w:szCs w:val="28"/>
          <w:lang w:eastAsia="ru-RU"/>
        </w:rPr>
        <w:t>1.5 Информирование осуществляется по вопросам, касающимся: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>способов подачи заявления о предоставлении муниципальной услуги;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</w:t>
      </w:r>
      <w:r w:rsidRPr="00696D66">
        <w:rPr>
          <w:rFonts w:eastAsia="Times New Roman" w:cs="Times New Roman"/>
          <w:szCs w:val="28"/>
          <w:lang w:eastAsia="ru-RU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муниципальной услуги;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 xml:space="preserve">документов, необходимых для предоставления </w:t>
      </w:r>
      <w:r w:rsidRPr="00696D66">
        <w:rPr>
          <w:rFonts w:eastAsia="Times New Roman" w:cs="Times New Roman"/>
          <w:szCs w:val="28"/>
          <w:lang w:eastAsia="ru-RU"/>
        </w:rPr>
        <w:t>муниципальной</w:t>
      </w:r>
      <w:r w:rsidR="00B27A45" w:rsidRPr="00696D66">
        <w:rPr>
          <w:rFonts w:eastAsia="Times New Roman" w:cs="Times New Roman"/>
          <w:szCs w:val="28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>порядка и сроков предоставления муниципальной услуги;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 xml:space="preserve">порядка получения сведений о ходе рассмотрения заявления о предоставлении муниципальной услуги </w:t>
      </w:r>
      <w:r w:rsidRPr="00696D66">
        <w:rPr>
          <w:rFonts w:eastAsia="Times New Roman" w:cs="Times New Roman"/>
          <w:szCs w:val="28"/>
          <w:lang w:eastAsia="ru-RU"/>
        </w:rPr>
        <w:t xml:space="preserve">и о результатах предоставления </w:t>
      </w:r>
      <w:r w:rsidR="00B27A45" w:rsidRPr="00696D66">
        <w:rPr>
          <w:rFonts w:eastAsia="Times New Roman" w:cs="Times New Roman"/>
          <w:szCs w:val="28"/>
          <w:lang w:eastAsia="ru-RU"/>
        </w:rPr>
        <w:t>муниципальной услуги;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27A45" w:rsidRPr="00696D66" w:rsidRDefault="00AF5E97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r w:rsidR="00B27A45" w:rsidRPr="00696D66">
        <w:rPr>
          <w:rFonts w:eastAsia="Times New Roman" w:cs="Times New Roman"/>
          <w:szCs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696D66">
        <w:rPr>
          <w:rFonts w:eastAsia="Times New Roman" w:cs="Times New Roman"/>
          <w:szCs w:val="28"/>
          <w:lang w:eastAsia="ru-RU"/>
        </w:rPr>
        <w:t>муниципальной</w:t>
      </w:r>
      <w:r w:rsidR="00B27A45" w:rsidRPr="00696D66">
        <w:rPr>
          <w:rFonts w:eastAsia="Times New Roman" w:cs="Times New Roman"/>
          <w:szCs w:val="28"/>
          <w:lang w:eastAsia="ru-RU"/>
        </w:rPr>
        <w:t xml:space="preserve"> услуги.</w:t>
      </w:r>
    </w:p>
    <w:p w:rsidR="00B27A45" w:rsidRPr="00696D66" w:rsidRDefault="00B27A45" w:rsidP="00AF5E97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F69A1" w:rsidRPr="00696D66" w:rsidRDefault="00AF69A1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1.6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П</w:t>
      </w:r>
      <w:proofErr w:type="gramEnd"/>
      <w:r w:rsidR="00B27A45" w:rsidRPr="00696D66">
        <w:rPr>
          <w:rFonts w:eastAsia="Times New Roman" w:cs="Times New Roman"/>
          <w:szCs w:val="28"/>
          <w:lang w:eastAsia="ru-RU"/>
        </w:rPr>
        <w:t>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F69A1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- при наличии) и должности специалиста, принявшего телефонный звонок.</w:t>
      </w:r>
    </w:p>
    <w:p w:rsidR="00AF69A1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номер, по которому можно будет получить необходимую информацию.</w:t>
      </w:r>
    </w:p>
    <w:p w:rsidR="00AF69A1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Если подготовка ответа требует продолжительного времени, должностное лицо Уполномоченного органа предлагает Заявителю один из следующих вариантов дальнейших действий:</w:t>
      </w:r>
    </w:p>
    <w:p w:rsidR="00AF69A1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изложить обращение в письменной форме;</w:t>
      </w:r>
    </w:p>
    <w:p w:rsidR="00AF69A1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назначить другое время для консультаций.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AF69A1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Информирование осуществляется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графиком приема граждан.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1.7 По письменному обращению должностное лицо Уполномоченного органа, ответственное за предоставление </w:t>
      </w:r>
      <w:r w:rsidR="00AF69A1" w:rsidRPr="00696D66">
        <w:rPr>
          <w:rFonts w:eastAsia="Times New Roman" w:cs="Times New Roman"/>
          <w:szCs w:val="28"/>
          <w:lang w:eastAsia="ru-RU"/>
        </w:rPr>
        <w:t>муниципальной</w:t>
      </w:r>
      <w:r w:rsidRPr="00696D66">
        <w:rPr>
          <w:rFonts w:eastAsia="Times New Roman" w:cs="Times New Roman"/>
          <w:szCs w:val="28"/>
          <w:lang w:eastAsia="ru-RU"/>
        </w:rPr>
        <w:t xml:space="preserve"> услуги, подробно в письменной форме разъясняет гражданину сведения по вопросам, указанным в </w:t>
      </w:r>
      <w:hyperlink w:anchor="P47" w:tooltip="1.5 Информирование осуществляется по вопросам, касающимся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пункте 1.5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 в порядке, установленном Федеральным </w:t>
      </w:r>
      <w:hyperlink r:id="rId11" w:tooltip="Федеральный закон от 02.05.2006 N 59-ФЗ (ред. от 27.12.2018) &quot;О порядке рассмотрения обращений граждан Российской Федерации&quot;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законом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02.05.2006 N 59-ФЗ "О порядке рассмотрения обращений граждан Российской Федерации" (далее - Федеральный закон N 59-ФЗ).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1.8 На ЕПГУ размещаются сведения, предусмотренные </w:t>
      </w:r>
      <w:hyperlink r:id="rId12" w:tooltip="Постановление Правительства РФ от 24.10.2011 N 861 (ред. от 03.0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Положением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</w:t>
      </w:r>
      <w:r w:rsidR="00442592" w:rsidRPr="00696D66">
        <w:rPr>
          <w:rFonts w:eastAsia="Times New Roman" w:cs="Times New Roman"/>
          <w:szCs w:val="28"/>
          <w:lang w:eastAsia="ru-RU"/>
        </w:rPr>
        <w:t>,</w:t>
      </w:r>
      <w:r w:rsidRPr="00696D66">
        <w:rPr>
          <w:rFonts w:eastAsia="Times New Roman" w:cs="Times New Roman"/>
          <w:szCs w:val="28"/>
          <w:lang w:eastAsia="ru-RU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1.9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Н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"Интернет".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1.10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который по требованию Заявителя предоставляется ему для ознакомления.</w:t>
      </w:r>
    </w:p>
    <w:p w:rsidR="00B27A45" w:rsidRPr="00696D66" w:rsidRDefault="00B27A45" w:rsidP="00AF69A1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1.11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1.12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A34770" w:rsidRPr="00696D66" w:rsidRDefault="00A34770" w:rsidP="00F77C7A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F77C7A" w:rsidRPr="00696D66" w:rsidRDefault="00B27A45" w:rsidP="00F77C7A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II. Стандарт предоставления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Наименование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2.1 Наименование муниципальной услуги - "Предоставление права на въезд и передвижение грузового 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ограничения его движения по автомобильным дорогам местного значения".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Наименование органа местного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самоуправления (организации), предоставляющего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муниципальную услугу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2.2 </w:t>
      </w:r>
      <w:r w:rsidR="00F77C7A" w:rsidRPr="00696D66">
        <w:rPr>
          <w:rFonts w:eastAsia="Times New Roman" w:cs="Times New Roman"/>
          <w:szCs w:val="28"/>
          <w:lang w:eastAsia="ru-RU"/>
        </w:rPr>
        <w:t xml:space="preserve">Муниципальная услуга предоставляется администрацией муниципального образования «Черноярский район» через </w:t>
      </w:r>
      <w:r w:rsidR="009B719F" w:rsidRPr="00696D66">
        <w:rPr>
          <w:rFonts w:eastAsia="Times New Roman" w:cs="Times New Roman"/>
          <w:szCs w:val="28"/>
          <w:lang w:eastAsia="ru-RU"/>
        </w:rPr>
        <w:t>м</w:t>
      </w:r>
      <w:r w:rsidR="00F77C7A" w:rsidRPr="00696D66">
        <w:rPr>
          <w:rFonts w:eastAsia="Times New Roman" w:cs="Times New Roman"/>
          <w:szCs w:val="28"/>
          <w:lang w:eastAsia="ru-RU"/>
        </w:rPr>
        <w:t>униципальное бюджетное учреждение «Старт» (МБУ «Старт»</w:t>
      </w:r>
      <w:bookmarkStart w:id="4" w:name="P89"/>
      <w:bookmarkEnd w:id="4"/>
      <w:r w:rsidR="009B719F" w:rsidRPr="00696D66">
        <w:rPr>
          <w:rFonts w:eastAsia="Times New Roman" w:cs="Times New Roman"/>
          <w:szCs w:val="28"/>
          <w:lang w:eastAsia="ru-RU"/>
        </w:rPr>
        <w:t>) далее – Уполномоченный орган).</w:t>
      </w:r>
      <w:proofErr w:type="gramEnd"/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2.3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:</w:t>
      </w: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предпринимателей;</w:t>
      </w: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Министерством внутренних дел Российской Федерации для предоставления сведений о собственниках (владельцах) транспортных средств.</w:t>
      </w:r>
    </w:p>
    <w:p w:rsidR="00B27A45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2.4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77C7A" w:rsidRPr="00696D66" w:rsidRDefault="00B27A45" w:rsidP="00F77C7A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Описание результата предоставления </w:t>
      </w:r>
    </w:p>
    <w:p w:rsidR="00B27A45" w:rsidRPr="00696D66" w:rsidRDefault="00F77C7A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r w:rsidR="00B27A45" w:rsidRPr="00696D66">
        <w:rPr>
          <w:rFonts w:eastAsia="Times New Roman" w:cs="Times New Roman"/>
          <w:b/>
          <w:szCs w:val="28"/>
          <w:lang w:eastAsia="ru-RU"/>
        </w:rPr>
        <w:t xml:space="preserve">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5" w:name="P98"/>
      <w:bookmarkEnd w:id="5"/>
      <w:r w:rsidRPr="00696D66">
        <w:rPr>
          <w:rFonts w:eastAsia="Times New Roman" w:cs="Times New Roman"/>
          <w:szCs w:val="28"/>
          <w:lang w:eastAsia="ru-RU"/>
        </w:rPr>
        <w:t>2.5 Результатом предоставления муниципальной услуги являются:</w:t>
      </w: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оформление пропуска, предоставляющего право на въезд и передвижение грузового </w:t>
      </w:r>
      <w:r w:rsidRPr="00696D66">
        <w:rPr>
          <w:rFonts w:eastAsia="Times New Roman" w:cs="Times New Roman"/>
          <w:szCs w:val="28"/>
          <w:lang w:eastAsia="ru-RU"/>
        </w:rPr>
        <w:lastRenderedPageBreak/>
        <w:t xml:space="preserve">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ограниченным движением </w:t>
      </w:r>
      <w:hyperlink w:anchor="P542" w:tooltip="ФОРМА ПРОПУСКА, РАЗРЕШАЮЩЕГО ВЪЕЗД И ПЕРЕДВИЖЕНИЕ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(Приложение N 1)</w:t>
        </w:r>
      </w:hyperlink>
      <w:r w:rsidRPr="00696D66">
        <w:rPr>
          <w:rFonts w:eastAsia="Times New Roman" w:cs="Times New Roman"/>
          <w:szCs w:val="28"/>
          <w:lang w:eastAsia="ru-RU"/>
        </w:rPr>
        <w:t>;</w:t>
      </w:r>
    </w:p>
    <w:p w:rsidR="00F77C7A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color w:val="0000FF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внесение изменений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случае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замены транспортного средства, изменения его регистрационных данных или аннулирования действующего пропуска </w:t>
      </w:r>
      <w:hyperlink w:anchor="P577" w:tooltip="ФОРМА АННУЛИРОВАНИЯ ПРОПУСКА, РАЗРЕШАЮЩЕГО ВЪЕЗД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(Приложение N 2)</w:t>
        </w:r>
      </w:hyperlink>
      <w:r w:rsidR="00F77C7A" w:rsidRPr="00696D66">
        <w:rPr>
          <w:rFonts w:eastAsia="Times New Roman" w:cs="Times New Roman"/>
          <w:color w:val="0000FF"/>
          <w:szCs w:val="28"/>
          <w:lang w:eastAsia="ru-RU"/>
        </w:rPr>
        <w:t>;</w:t>
      </w:r>
    </w:p>
    <w:p w:rsidR="00B27A45" w:rsidRPr="00696D66" w:rsidRDefault="00B27A45" w:rsidP="00F77C7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решение об отказе в предоставлении государственной (муниципальной) услуги </w:t>
      </w:r>
      <w:hyperlink w:anchor="P624" w:tooltip="ФОРМА РЕШЕНИЯ ОБ ОТКАЗЕ В ПРЕДОСТАВЛЕНИИ ГОСУДАРСТВЕННОЙ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(Приложение N 3)</w:t>
        </w:r>
      </w:hyperlink>
      <w:r w:rsidRPr="00696D66">
        <w:rPr>
          <w:rFonts w:eastAsia="Times New Roman" w:cs="Times New Roman"/>
          <w:szCs w:val="28"/>
          <w:lang w:eastAsia="ru-RU"/>
        </w:rPr>
        <w:t>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Срок предоставления муниципальной услуги,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в том числе с учетом необходимости обращения в организации,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участвующие в предоставлении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proofErr w:type="gramEnd"/>
    </w:p>
    <w:p w:rsidR="00182513" w:rsidRPr="00696D66" w:rsidRDefault="00B27A45" w:rsidP="00182513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услуги, срок приостановления предоставления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услуги, срок выдачи (направления)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документов, являющихся результатом предоставления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42FB3" w:rsidRPr="00696D66" w:rsidRDefault="00B27A45" w:rsidP="00E42FB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2.6 Срок предоставления муниципальной услуги составляет 7 (семь) календарных дней в части выдачи пропуска. В целях внесения изменений в случае замены транспортного средства, изменения его регистрационных данных или аннулирования действующего пропуска срок составляет 2 (два) календарных дня.</w:t>
      </w:r>
    </w:p>
    <w:p w:rsidR="00E42FB3" w:rsidRPr="00696D66" w:rsidRDefault="00B27A45" w:rsidP="00E42FB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2.7 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многофункциональный центр исчисляется со дня передачи многофункциональным центром таких документов в орган, предоставляющий муниципальной услугу.</w:t>
      </w:r>
    </w:p>
    <w:p w:rsidR="00B27A45" w:rsidRPr="00696D66" w:rsidRDefault="00B27A45" w:rsidP="00E42FB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2.8 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Нормативные правовые акты, регулирующие предоставление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6" w:name="P118"/>
      <w:bookmarkEnd w:id="6"/>
      <w:r w:rsidRPr="00696D66">
        <w:rPr>
          <w:rFonts w:eastAsia="Times New Roman" w:cs="Times New Roman"/>
          <w:szCs w:val="28"/>
          <w:lang w:eastAsia="ru-RU"/>
        </w:rPr>
        <w:t>2.9 Перечень нормативных правовых актов, регулирующих предоставление государственной (муниципальной) услуги: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Конституция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Российской Федерации, принятая всенародным голосованием 12.12.1993 ("Российская газета", N 7, 21.01.2009);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Налоговый </w:t>
      </w:r>
      <w:hyperlink r:id="rId14" w:tooltip="&quot;Налоговый кодекс Российской Федерации (часть первая)&quot; от 31.07.1998 N 146-ФЗ (ред. от 29.11.2021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кодекс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Российской Федерации (Собрание законодательства Российской Федерации, 03.08.1998, N 31 (часть 1), ст. 3824);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</w:t>
      </w:r>
      <w:hyperlink r:id="rId15" w:tooltip="&quot;Кодекс Российской Федерации об административных правонарушениях&quot; от 30.12.2001 N 195-ФЗ (ред. от 28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Кодекс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 ("Российская газета", N 302, 08.10.2003);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7" w:tooltip="Федеральный закон от 27.07.2006 N 149-ФЗ (ред. от 30.12.2021) &quot;Об информации, информационных технологиях и о защите информации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27.07.2006 N 149-ФЗ "Об информации, информационных технологиях и о защите информации" ("Российская газета", N 165, 29.07.2006);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19" w:tooltip="Федеральный закон от 10.12.1995 N 196-ФЗ (ред. от 29.11.2021) &quot;О безопасности дорожного движения&quot;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10.12.1995 N 196-ФЗ "О безопасности</w:t>
      </w:r>
      <w:r w:rsidR="00A26024">
        <w:rPr>
          <w:rFonts w:eastAsia="Times New Roman" w:cs="Times New Roman"/>
          <w:szCs w:val="28"/>
          <w:lang w:eastAsia="ru-RU"/>
        </w:rPr>
        <w:t xml:space="preserve"> </w:t>
      </w:r>
      <w:r w:rsidRPr="00696D66">
        <w:rPr>
          <w:rFonts w:eastAsia="Times New Roman" w:cs="Times New Roman"/>
          <w:szCs w:val="28"/>
          <w:lang w:eastAsia="ru-RU"/>
        </w:rPr>
        <w:t xml:space="preserve">дорожного движения" </w:t>
      </w:r>
      <w:r w:rsidRPr="00696D66">
        <w:rPr>
          <w:rFonts w:eastAsia="Times New Roman" w:cs="Times New Roman"/>
          <w:szCs w:val="28"/>
          <w:lang w:eastAsia="ru-RU"/>
        </w:rPr>
        <w:lastRenderedPageBreak/>
        <w:t>(Собрание законодательства РФ, 11.12.1995, N 50, ст. 4873);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20" w:tooltip="Федеральный закон от 08.11.2007 N 257-ФЗ (ред. от 02.07.2021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30.12.2021) {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08.11.2007 N 257-ФЗ "Об автомобильных дорогах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21" w:tooltip="Федеральный закон от 04.05.1999 N 96-ФЗ (ред. от 11.06.2021) &quot;Об охране атмосферного воздуха&quot;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04.05.1999 N 96-ФЗ "Об охране атмосферного воздуха";</w:t>
      </w:r>
    </w:p>
    <w:p w:rsidR="00B27A45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Федеральный </w:t>
      </w:r>
      <w:hyperlink r:id="rId22" w:tooltip="Федеральный закон от 01.07.2011 N 170-ФЗ (ред. от 30.12.2021) &quot;О техническом осмотре транспортных средств и о внесении изменений в отдельные законодательные акты Российской Федерации&quot;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от 01.07.2011 N 170-ФЗ "О техническом осмотре транспортных средств и о внесении изменений в отдельные законодательные акты Российской Федерации".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34770" w:rsidRPr="00696D66" w:rsidRDefault="00A34770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Исчерпывающий перечень документов и сведений,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необходимых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в соответствии с нормативными правовыми актами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 услуг, которые являются необходимыми и обязательными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подлежащих представлению заявителем, способы их получения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заявителем, в том числе в электронной форме, порядок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их представления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7" w:name="P139"/>
      <w:bookmarkEnd w:id="7"/>
      <w:r w:rsidRPr="00696D66">
        <w:rPr>
          <w:rFonts w:eastAsia="Times New Roman" w:cs="Times New Roman"/>
          <w:szCs w:val="28"/>
          <w:lang w:eastAsia="ru-RU"/>
        </w:rPr>
        <w:t>2.10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</w:t>
      </w:r>
      <w:r w:rsidR="00E42FB3" w:rsidRPr="00696D66">
        <w:rPr>
          <w:rFonts w:eastAsia="Times New Roman" w:cs="Times New Roman"/>
          <w:szCs w:val="28"/>
          <w:lang w:eastAsia="ru-RU"/>
        </w:rPr>
        <w:t xml:space="preserve">     </w:t>
      </w:r>
      <w:r w:rsidRPr="00696D66">
        <w:rPr>
          <w:rFonts w:eastAsia="Times New Roman" w:cs="Times New Roman"/>
          <w:szCs w:val="28"/>
          <w:lang w:eastAsia="ru-RU"/>
        </w:rPr>
        <w:t>Д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ля получения муниципальной услуги заявитель представляет: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2.10.1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случае обращения за предоставлением права на въезд и передвижение грузового автотранспорта в зонах ограничения его движения по автомобильным дорогам, местного значения:</w:t>
      </w:r>
    </w:p>
    <w:p w:rsidR="00182513" w:rsidRPr="00696D66" w:rsidRDefault="00B27A45" w:rsidP="0018251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заявление о предоставлении государственной (муниципальной) услуги по </w:t>
      </w:r>
      <w:hyperlink w:anchor="P677" w:tooltip="ФОРМА ЗАЯВЛЕНИЯ О ПРЕДОСТАВЛЕНИИ МУНИЦИПАЛЬНОЙ УСЛУГИ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форме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согласно Приложению N 4 к настоящему Административному регламенту.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Заполнение определенных полей интерактивной формы заявления реализуется автоматической подстановкой данных из личного кабинета Заявителя, авторизованного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систем, используемых для предоставления государственных и муниципальных услуг в электронной форме" (далее - ЕСИА). Ручное заполнение полей интерактивной формы допускается только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случае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невозможности получения сведений из личного кабинета Заявителя, авторизованного в ЕСИА.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форме электронного документа в личном кабинете на ЕПГУ;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 бумажном носителе в Уполномоченном органе, многофункциональном центре (указывается в случае, если результат согласно нормативным правовым актам выдается исключительно на бумажном или ином носителе).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2.10.2 Документ, удостоверяющий личность заявителя, представителя.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случае направления заявления посредством ЕПГУ сведения из документа, </w:t>
      </w:r>
      <w:r w:rsidRPr="00696D66">
        <w:rPr>
          <w:rFonts w:eastAsia="Times New Roman" w:cs="Times New Roman"/>
          <w:szCs w:val="28"/>
          <w:lang w:eastAsia="ru-RU"/>
        </w:rPr>
        <w:lastRenderedPageBreak/>
        <w:t xml:space="preserve">удостоверяющего личность заявителя, представителя,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формируются при подтверждении учетной записи ЕСИА из состава соответствующих данных указанной учетной записи и могут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заявителя.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случае если документ, подтверждающий полномочия заявителя, выдан юридическим лицом, - должен быть подписан усиленной квалификационной электронной подписью уполномоченного лица, выдавшего документ.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случае если документ, подтверждающий полномочия заявителя, выдан индивидуальным предпринимателем, - должен быть подписан усиленной квалификационной электронной подписью индивидуального предпринимателя.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случае если документ, подтверждающий полномочия заявителя, выдан нотариусом,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2.10.3 Копию паспорта транспортного средства (электронного паспорта транспортного средства).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2.10.4 Копию свидетельства о регистрации транспортного средства.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2.10.5 Копию документов, подтверждающих необходимость осуществления грузовой перевозки (для юридических лиц и индивидуальных предпринимателей):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договор, подтверждающий необходимость осуществления грузовой перевозки, с указанием характера перевозимого груза, адресов и времени погрузки (разгрузки)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документ, подтверждающий оплату (при осуществлении доставки крупногабаритных покупок).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2.10.6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Д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ля проезда к месту жительства (для физических лиц) дополнительно прилагаются следующие документы: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копия документа, подтверждающего в установленном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факт регистрации по месту жительства (при предъявлении подлинника);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копия договора и (или) свидетельства о праве собственности (при предъявлении подлинника), подтверждающего наличие мест стоянки (с указанием количества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машино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>-мест) для хранения грузового транспортного средства, расположенного в зоне ограничения движения грузового автотранспорта;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копия разрешения на перевозку опасных грузов (при предъявлении подлинника) при осуществлении деятельности по перевозке опасных грузов (для юридических лиц и индивидуальных предпринимателей);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копия талона технического осмотра на грузовое транспортное средство или диагностической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2.10.7 Перечень документов, необходимых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27A45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lastRenderedPageBreak/>
        <w:t>сведения о собственниках (владельцах) транспортных средств.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Исчерпывающий перечень документов и сведений,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необходимы</w:t>
      </w:r>
      <w:r w:rsidR="00E44BC0" w:rsidRPr="00696D66">
        <w:rPr>
          <w:rFonts w:eastAsia="Times New Roman" w:cs="Times New Roman"/>
          <w:b/>
          <w:szCs w:val="28"/>
          <w:lang w:eastAsia="ru-RU"/>
        </w:rPr>
        <w:t>х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в соответствии с нормативными правовыми актами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которые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находятся в распоряжении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органов местного самоуправления и иных органов, участвующих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в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муниципальных услуг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2.11 Перечень документов и сведений, необходимых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услуг: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сведения о собственниках (владельцах) транспортных средств.</w:t>
      </w:r>
      <w:bookmarkStart w:id="8" w:name="P177"/>
      <w:bookmarkEnd w:id="8"/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2.12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ри предоставлении </w:t>
      </w:r>
      <w:r w:rsidR="00E44BC0" w:rsidRPr="00696D66">
        <w:rPr>
          <w:rFonts w:eastAsia="Times New Roman" w:cs="Times New Roman"/>
          <w:szCs w:val="28"/>
          <w:lang w:eastAsia="ru-RU"/>
        </w:rPr>
        <w:t>муниципальной</w:t>
      </w:r>
      <w:r w:rsidRPr="00696D66">
        <w:rPr>
          <w:rFonts w:eastAsia="Times New Roman" w:cs="Times New Roman"/>
          <w:szCs w:val="28"/>
          <w:lang w:eastAsia="ru-RU"/>
        </w:rPr>
        <w:t xml:space="preserve"> услуги запрещается требовать от заявителя:</w:t>
      </w:r>
    </w:p>
    <w:p w:rsidR="00E44BC0" w:rsidRPr="00696D66" w:rsidRDefault="00B27A45" w:rsidP="00E44BC0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729AC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E44BC0" w:rsidRPr="00696D66">
        <w:rPr>
          <w:rFonts w:eastAsia="Times New Roman" w:cs="Times New Roman"/>
          <w:szCs w:val="28"/>
          <w:lang w:eastAsia="ru-RU"/>
        </w:rPr>
        <w:t>Астраханской области</w:t>
      </w:r>
      <w:r w:rsidRPr="00696D66">
        <w:rPr>
          <w:rFonts w:eastAsia="Times New Roman" w:cs="Times New Roman"/>
          <w:szCs w:val="28"/>
          <w:lang w:eastAsia="ru-RU"/>
        </w:rPr>
        <w:t xml:space="preserve">, муниципальными правовыми актами </w:t>
      </w:r>
      <w:r w:rsidR="006729AC" w:rsidRPr="00696D66">
        <w:rPr>
          <w:rFonts w:eastAsia="Times New Roman" w:cs="Times New Roman"/>
          <w:szCs w:val="28"/>
          <w:lang w:eastAsia="ru-RU"/>
        </w:rPr>
        <w:t>органов местного самоуправления,</w:t>
      </w:r>
      <w:r w:rsidRPr="00696D66">
        <w:rPr>
          <w:rFonts w:eastAsia="Times New Roman" w:cs="Times New Roman"/>
          <w:szCs w:val="28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части 6 статьи 7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Федерального закона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6729AC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:rsidR="006729AC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29AC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6729AC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 либо в предоставлении муниципальной услуги;</w:t>
      </w:r>
    </w:p>
    <w:p w:rsidR="00B27A45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2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частью 1.1 статьи 16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отказе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Исчерпывающий перечень оснований для отказа в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приеме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документов, необходимых для предоставления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729AC" w:rsidRPr="00696D66" w:rsidRDefault="00B27A45" w:rsidP="006729AC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9" w:name="P190"/>
      <w:bookmarkEnd w:id="9"/>
      <w:r w:rsidRPr="00696D66">
        <w:rPr>
          <w:rFonts w:eastAsia="Times New Roman" w:cs="Times New Roman"/>
          <w:szCs w:val="28"/>
          <w:lang w:eastAsia="ru-RU"/>
        </w:rPr>
        <w:t xml:space="preserve">2.13 Основаниями для отказа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приеме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к рассмотрению документов, необходимых для предоставления муниципальной услуги, являются: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заявитель не относится к кругу лиц, имеющих право на предоставление муниципальной</w:t>
      </w:r>
      <w:r w:rsidR="00E42FB3" w:rsidRPr="00696D66">
        <w:rPr>
          <w:rFonts w:eastAsia="Times New Roman" w:cs="Times New Roman"/>
          <w:szCs w:val="28"/>
          <w:lang w:eastAsia="ru-RU"/>
        </w:rPr>
        <w:t xml:space="preserve"> услуги</w:t>
      </w:r>
      <w:r w:rsidRPr="00696D66">
        <w:rPr>
          <w:rFonts w:eastAsia="Times New Roman" w:cs="Times New Roman"/>
          <w:szCs w:val="28"/>
          <w:lang w:eastAsia="ru-RU"/>
        </w:rPr>
        <w:t>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представление неполного комплекта документов, необходимых для предоставления муниципальной</w:t>
      </w:r>
      <w:r w:rsidR="00E42FB3" w:rsidRPr="00696D66">
        <w:rPr>
          <w:rFonts w:eastAsia="Times New Roman" w:cs="Times New Roman"/>
          <w:szCs w:val="28"/>
          <w:lang w:eastAsia="ru-RU"/>
        </w:rPr>
        <w:t xml:space="preserve"> услуги</w:t>
      </w:r>
      <w:r w:rsidRPr="00696D66">
        <w:rPr>
          <w:rFonts w:eastAsia="Times New Roman" w:cs="Times New Roman"/>
          <w:szCs w:val="28"/>
          <w:lang w:eastAsia="ru-RU"/>
        </w:rPr>
        <w:t>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представленные заявителем документы утратили силу на момент обращения за услугой;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представленные заявителем документы содержат подчистки и исправления текста, не заверенные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, установленном законодательством Российской Федерации;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документе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, подтверждающем полномочия представителя заявителя, имеются повреждения, что не позволяет в полном объеме использовать информацию и сведения, прочитать текст и распознать реквизиты документа;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неполное или не корректное заполнение полей в форме заявления, в том числе в интерактивной форме заявления на ЕПГУ;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несоблюдение установленных </w:t>
      </w:r>
      <w:hyperlink r:id="rId25" w:tooltip="Федеральный закон от 06.04.2011 N 63-ФЗ (ред. от 02.07.2021) &quot;Об электронной подписи&quot;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статьей 11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Федерального закона от 06.04.2011 N 63-ФЗ "Об электронной подписи" условий признания действительности усиленной квалифицированной электронной подписи;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B4626" w:rsidRPr="00696D66" w:rsidRDefault="006B4626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или отказа в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10" w:name="P205"/>
      <w:bookmarkEnd w:id="10"/>
      <w:r w:rsidRPr="00696D66">
        <w:rPr>
          <w:rFonts w:eastAsia="Times New Roman" w:cs="Times New Roman"/>
          <w:szCs w:val="28"/>
          <w:lang w:eastAsia="ru-RU"/>
        </w:rPr>
        <w:t xml:space="preserve">2.14 Оснований для приостановления предоставления муниципальной услуги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законодательством Российской Федерации не предусмотрено.</w:t>
      </w:r>
      <w:bookmarkStart w:id="11" w:name="P206"/>
      <w:bookmarkEnd w:id="11"/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2.15 Основания для отказа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муниципальной услуги: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представленных Заявителем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документах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содержатся недостоверные сведения;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несоответствие документов по форме или содержанию требованиям законодательства Российской Федерации;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наличие возможности организации маршрутов проезда без заезда в зону ограничения к месту погрузки или разгрузки;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представленных Заявителем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документах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содержатся недостоверные сведения;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количество запрашиваемых пропусков для проезда к месту стоянки превышает количество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машино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>-мест, подтвержденных документальным обоснованием о наличии мест стоянки для хранения грузового автотранспорта;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заявленный грузовой автотранспорт по экологическим характеристикам ниже класса 2;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наличие в отношении грузового автотранспорта, указанного в Заявлении, не погашенной в течение установленного </w:t>
      </w:r>
      <w:hyperlink r:id="rId26" w:tooltip="&quot;Кодекс Российской Федерации об административных правонарушениях&quot; от 30.12.2001 N 195-ФЗ (ред. от 28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статьей 32.2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Кодекса Российской Федерации об административных правонарушениях срока задолженности по оплате штрафа, наложенного в соответствии с вступившим в законную силу постановлением по делу об административном правонарушении, связанном с несоблюдением требований, предписанных дорожными знаками, запрещающими движение грузового автотранспорта;</w:t>
      </w:r>
      <w:proofErr w:type="gramEnd"/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 представленному документальному обоснованию услуга ранее предоставлялась;</w:t>
      </w:r>
    </w:p>
    <w:p w:rsidR="00B27A45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:rsidR="00A34770" w:rsidRPr="00696D66" w:rsidRDefault="00A34770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Перечень услуг, которые являются необходимыми</w:t>
      </w:r>
    </w:p>
    <w:p w:rsidR="006B4626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и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обязательными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для предоставления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услуги, в том числе сведения о документе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(документах),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выдаваемом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(выдаваемых) организациями,</w:t>
      </w:r>
    </w:p>
    <w:p w:rsidR="006B4626" w:rsidRPr="00696D66" w:rsidRDefault="00B27A45" w:rsidP="006B4626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участвующими в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2.16 Услуги, необходимые и обязательные для предоставления муниципальной услуги, отсутствуют.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Порядок, размер и основания взимания государственной пошлины</w:t>
      </w:r>
    </w:p>
    <w:p w:rsidR="006B4626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или иной оплаты, взимаемой за предоставление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bookmarkStart w:id="12" w:name="P230"/>
      <w:bookmarkEnd w:id="12"/>
      <w:r w:rsidRPr="00696D66">
        <w:rPr>
          <w:rFonts w:eastAsia="Times New Roman" w:cs="Times New Roman"/>
          <w:szCs w:val="28"/>
          <w:lang w:eastAsia="ru-RU"/>
        </w:rPr>
        <w:t>2.17 Предоставление муниципальной услуги осуществляется бесплатно.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Порядок, размер и основания взимания платы за предоставление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услуг, которые являются необходимыми и обязательными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для предоставления муниципальной услуги,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включая информацию о методике расчета размера такой платы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2.18 Услуги, необходимые и обязательные для предоставления муниципальной </w:t>
      </w:r>
      <w:r w:rsidRPr="00696D66">
        <w:rPr>
          <w:rFonts w:eastAsia="Times New Roman" w:cs="Times New Roman"/>
          <w:szCs w:val="28"/>
          <w:lang w:eastAsia="ru-RU"/>
        </w:rPr>
        <w:lastRenderedPageBreak/>
        <w:t>услуги, отсутствуют.</w:t>
      </w:r>
    </w:p>
    <w:p w:rsidR="00B27A45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 предоставление услуг, необходимых и обязательных для предоставления муниципальной услуги, не предусмотрена плата.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Максимальный срок ожидания в очереди при подаче запроса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о предоставлении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 при получении результата предоставления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Срок и порядок регистрации запроса заявителя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о предоставлении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услуги, в том числе в электронной форме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2.20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P206" w:tooltip="2.15 Основания для отказа в предоставлении государственной (муниципальной) услуги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пункте 2.15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 направляет Заявителю либо его представителю решение об отказе в приеме документов, необходимых для предоставления муниципальной услуги, по </w:t>
      </w:r>
      <w:hyperlink w:anchor="P730" w:tooltip="ФОРМА РЕШЕНИЯ ОБ ОТКАЗЕ В ПРИЕМЕ ДОКУМЕНТОВ,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форме</w:t>
        </w:r>
      </w:hyperlink>
      <w:r w:rsidRPr="00696D66">
        <w:rPr>
          <w:rFonts w:eastAsia="Times New Roman" w:cs="Times New Roman"/>
          <w:szCs w:val="28"/>
          <w:lang w:eastAsia="ru-RU"/>
        </w:rPr>
        <w:t>, приведенной в Приложении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N 5 к настоящему Административному регламенту.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Требования к помещениям, в которых предоставляется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муниципальная услуга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2.21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</w:t>
      </w:r>
      <w:r w:rsidRPr="00696D66">
        <w:rPr>
          <w:rFonts w:eastAsia="Times New Roman" w:cs="Times New Roman"/>
          <w:szCs w:val="28"/>
          <w:lang w:eastAsia="ru-RU"/>
        </w:rPr>
        <w:lastRenderedPageBreak/>
        <w:t>Федерации, и транспортных средств, перевозящих таких инвалидов и (или) детей-инвалидов.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наименование;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местонахождение и юридический адрес;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режим работы;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график приема;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номера телефонов для справок.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Помещения, в которых предоставляется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6B4626" w:rsidRPr="00696D66" w:rsidRDefault="006B4626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противопожарной системой и средствами пожаротушения;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системой оповещения о возникновении чрезвычайной ситуации;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средствами оказания первой медицинской помощи;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туалетными комнатами для посетителей.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номера кабинета и наименования отдела;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графика приема Заявителей.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 предоставлении муниципальной услуги инвалидам обеспечиваются: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возможность беспрепятственного доступа к объекту (зданию, помещению),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котором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предоставляется государственная (муниципальная) услуга;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возможность самостоятельного передвижения по территории, на которой </w:t>
      </w:r>
      <w:r w:rsidRPr="00696D66">
        <w:rPr>
          <w:rFonts w:eastAsia="Times New Roman" w:cs="Times New Roman"/>
          <w:szCs w:val="28"/>
          <w:lang w:eastAsia="ru-RU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допуск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сурдопереводчика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тифлосурдопереводчика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>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27A45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Показатели доступности и качества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2.22 Основными показателями доступности предоставления муниципальной услуги являются: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6B4626" w:rsidRPr="00696D66" w:rsidRDefault="00B27A45" w:rsidP="006B4626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2.25 Основными показателями качества предоставления муниципальной являются: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своевременность предоставления муниципальной услуги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со стандартом ее предоставления, установленным настоящим Административным регламентом;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муниципальной услуги;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отсутствие нарушений установленных сроков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процессе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итогам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Иные требования, в том числе учитывающие особенности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lastRenderedPageBreak/>
        <w:t>предоставления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в многофункциональных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центрах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>, особенности предоставления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 экстерриториальному принципу и особенности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предоставления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услуги в электронной форме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2.24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Результаты предоставления муниципальной услуги, указанные в </w:t>
      </w:r>
      <w:hyperlink w:anchor="P98" w:tooltip="2.5 Результатом предоставления государственной (муниципальной) услуги являются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пункте 2.5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</w:t>
      </w:r>
      <w:proofErr w:type="gramEnd"/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525" w:tooltip="6.4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пунктом 6.4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2.25 Электронные документы представляются в следующих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форматах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: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а)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xml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- для формализованных документов;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б)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doc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docx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odt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325" w:tooltip="в) xls, xlsx, ods - для документов, содержащих расчеты;" w:history="1">
        <w:proofErr w:type="gramStart"/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подпункте</w:t>
        </w:r>
        <w:proofErr w:type="gramEnd"/>
        <w:r w:rsidRPr="00696D66">
          <w:rPr>
            <w:rFonts w:eastAsia="Times New Roman" w:cs="Times New Roman"/>
            <w:color w:val="0000FF"/>
            <w:szCs w:val="28"/>
            <w:lang w:eastAsia="ru-RU"/>
          </w:rPr>
          <w:t xml:space="preserve"> "в"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пункта);</w:t>
      </w:r>
      <w:bookmarkStart w:id="13" w:name="P325"/>
      <w:bookmarkEnd w:id="13"/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в)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xls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xlsx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ods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- для документов, содержащих расчеты;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г)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pdf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jpg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jpeg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325" w:tooltip="в) xls, xlsx, ods - для документов, содержащих расчеты;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подпункте "в"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пункта), а также документов с графическим содержанием.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dpi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(масштаб 1:1) с использованием следующих режимов: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lastRenderedPageBreak/>
        <w:t>- "черно-белый" (при отсутствии в документе графических изображений и (или) цветного текста);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Электронные документы должны обеспечивать: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возможность идентифицировать документ и количество листов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документе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тексте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рисункам и таблицам.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Документы, подлежащие представлению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форматах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xls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xlsx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Pr="00696D66">
        <w:rPr>
          <w:rFonts w:eastAsia="Times New Roman" w:cs="Times New Roman"/>
          <w:szCs w:val="28"/>
          <w:lang w:eastAsia="ru-RU"/>
        </w:rPr>
        <w:t>ods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>, формируются в виде отдельного электронного документа.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F17B2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III. Состав, последовательность и сроки выполнения</w:t>
      </w:r>
    </w:p>
    <w:p w:rsidR="00B27A45" w:rsidRPr="00696D66" w:rsidRDefault="00B27A45" w:rsidP="00BF17B2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административных процедур (действий), требования к порядку</w:t>
      </w:r>
    </w:p>
    <w:p w:rsidR="00B27A45" w:rsidRPr="00696D66" w:rsidRDefault="00B27A45" w:rsidP="00BF17B2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их выполнения, в том числе особенности выполнения</w:t>
      </w:r>
    </w:p>
    <w:p w:rsidR="00B27A45" w:rsidRPr="00696D66" w:rsidRDefault="00B27A45" w:rsidP="00BF17B2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административных процедур в электронной форме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F17B2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Исчерпывающий перечень административных процедур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проверка документов и регистрация заявления;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рассмотрение документов и сведений;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принятие решения;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выдача результата;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внесение результата муниципальной услуги в реестр юридически значимых записей.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Описание административных процедур представлено в </w:t>
      </w:r>
      <w:hyperlink w:anchor="P781" w:tooltip="СОСТАВ, ПОСЛЕДОВАТЕЛЬНОСТЬ И СРОКИ ВЫПОЛНЕНИЯ" w:history="1">
        <w:proofErr w:type="gramStart"/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Приложении</w:t>
        </w:r>
        <w:proofErr w:type="gramEnd"/>
        <w:r w:rsidRPr="00696D66">
          <w:rPr>
            <w:rFonts w:eastAsia="Times New Roman" w:cs="Times New Roman"/>
            <w:color w:val="0000FF"/>
            <w:szCs w:val="28"/>
            <w:lang w:eastAsia="ru-RU"/>
          </w:rPr>
          <w:t xml:space="preserve"> N 6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к настоящему Административному регламенту.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F17B2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Перечень административных процедур (действий)</w:t>
      </w:r>
    </w:p>
    <w:p w:rsidR="00B27A45" w:rsidRPr="00696D66" w:rsidRDefault="00B27A45" w:rsidP="00BF17B2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при предоставлении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proofErr w:type="gramEnd"/>
    </w:p>
    <w:p w:rsidR="00B27A45" w:rsidRPr="00696D66" w:rsidRDefault="00B27A45" w:rsidP="00BF17B2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услуги в электронной форме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3.2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ри предоставлении муниципальной услуги в электронной форме заявителю обеспечиваются: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формирование заявления;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получение результата предоставления муниципальной услуги;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получение сведений о ходе рассмотрения заявления;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B27A45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Порядок осуществления административных процедур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(действий) в электронной форме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3.3 Формирование заявления.</w:t>
      </w:r>
    </w:p>
    <w:p w:rsidR="00BF17B2" w:rsidRPr="00696D66" w:rsidRDefault="003D17B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i/>
          <w:szCs w:val="28"/>
        </w:rPr>
        <w:t>Основания для начала:</w:t>
      </w:r>
      <w:r w:rsidRPr="00696D66">
        <w:rPr>
          <w:szCs w:val="28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F17B2" w:rsidRPr="00696D66" w:rsidRDefault="003D17B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i/>
          <w:szCs w:val="28"/>
        </w:rPr>
        <w:t>Порядок передачи результата оказания:</w:t>
      </w:r>
      <w:r w:rsidRPr="00696D66">
        <w:rPr>
          <w:b/>
          <w:szCs w:val="28"/>
        </w:rPr>
        <w:t xml:space="preserve">  </w:t>
      </w:r>
      <w:r w:rsidR="00B27A45" w:rsidRPr="00696D66">
        <w:rPr>
          <w:rFonts w:eastAsia="Times New Roman" w:cs="Times New Roman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 формировании заявления заявителю обеспечивается: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а) возможность копирования и сохранения заявления и иных документов, указанных в </w:t>
      </w:r>
      <w:hyperlink w:anchor="P118" w:tooltip="2.9 Перечень нормативных правовых актов, регулирующих предоставление государственной (муниципальной) услуги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пунктах 2.9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- </w:t>
      </w:r>
      <w:hyperlink w:anchor="P177" w:tooltip="2.12 При предоставлении государственной (муниципальной) услуги запрещается требовать от заявителя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2.12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потери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ранее введенной информации;</w:t>
      </w:r>
    </w:p>
    <w:p w:rsidR="00BF17B2" w:rsidRPr="00696D66" w:rsidRDefault="00B27A4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(трех) месяцев.</w:t>
      </w:r>
    </w:p>
    <w:p w:rsidR="00BF17B2" w:rsidRPr="00696D66" w:rsidRDefault="003D17B5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i/>
          <w:szCs w:val="28"/>
        </w:rPr>
        <w:t>Результат:</w:t>
      </w:r>
      <w:r w:rsidRPr="00696D66">
        <w:rPr>
          <w:b/>
          <w:szCs w:val="28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  <w:bookmarkStart w:id="14" w:name="P381"/>
      <w:bookmarkEnd w:id="14"/>
    </w:p>
    <w:p w:rsidR="00665933" w:rsidRPr="00696D66" w:rsidRDefault="00665933" w:rsidP="0066593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i/>
          <w:szCs w:val="28"/>
        </w:rPr>
        <w:t>Способ фиксации результата</w:t>
      </w:r>
      <w:r w:rsidRPr="00696D66">
        <w:rPr>
          <w:rFonts w:eastAsia="Times New Roman" w:cs="Times New Roman"/>
          <w:szCs w:val="28"/>
          <w:lang w:eastAsia="ru-RU"/>
        </w:rPr>
        <w:t>:  Способом фиксации результата административной процедуры является сформированное и подписанное заявление и иные документы.</w:t>
      </w:r>
    </w:p>
    <w:p w:rsidR="00665933" w:rsidRPr="00696D66" w:rsidRDefault="00665933" w:rsidP="0066593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i/>
          <w:szCs w:val="28"/>
        </w:rPr>
        <w:t xml:space="preserve">Критерий принятия решений для административной процедуры:  </w:t>
      </w:r>
      <w:r w:rsidRPr="00696D66">
        <w:rPr>
          <w:rFonts w:eastAsia="Times New Roman" w:cs="Times New Roman"/>
          <w:szCs w:val="28"/>
          <w:lang w:eastAsia="ru-RU"/>
        </w:rPr>
        <w:t>Наличие заявления и полного комплекта документов</w:t>
      </w:r>
    </w:p>
    <w:p w:rsidR="00665933" w:rsidRPr="00696D66" w:rsidRDefault="00665933" w:rsidP="00665933">
      <w:pPr>
        <w:spacing w:after="200" w:line="276" w:lineRule="auto"/>
        <w:contextualSpacing/>
        <w:rPr>
          <w:rFonts w:cs="Times New Roman"/>
          <w:b/>
          <w:szCs w:val="28"/>
        </w:rPr>
      </w:pPr>
      <w:r w:rsidRPr="00696D66">
        <w:rPr>
          <w:rFonts w:cs="Times New Roman"/>
          <w:b/>
          <w:szCs w:val="28"/>
        </w:rPr>
        <w:t xml:space="preserve">             Прием и регистрация Уполномоченным органом заявления и иных        </w:t>
      </w:r>
    </w:p>
    <w:p w:rsidR="00665933" w:rsidRPr="00696D66" w:rsidRDefault="00665933" w:rsidP="00665933">
      <w:pPr>
        <w:spacing w:after="200" w:line="276" w:lineRule="auto"/>
        <w:contextualSpacing/>
        <w:rPr>
          <w:rFonts w:cs="Times New Roman"/>
          <w:b/>
          <w:szCs w:val="28"/>
        </w:rPr>
      </w:pPr>
      <w:r w:rsidRPr="00696D66">
        <w:rPr>
          <w:rFonts w:cs="Times New Roman"/>
          <w:b/>
          <w:szCs w:val="28"/>
        </w:rPr>
        <w:lastRenderedPageBreak/>
        <w:t xml:space="preserve">                 документов, необходимых для предоставления </w:t>
      </w:r>
      <w:proofErr w:type="gramStart"/>
      <w:r w:rsidRPr="00696D66">
        <w:rPr>
          <w:rFonts w:cs="Times New Roman"/>
          <w:b/>
          <w:szCs w:val="28"/>
        </w:rPr>
        <w:t>государственной</w:t>
      </w:r>
      <w:proofErr w:type="gramEnd"/>
      <w:r w:rsidRPr="00696D66">
        <w:rPr>
          <w:rFonts w:cs="Times New Roman"/>
          <w:b/>
          <w:szCs w:val="28"/>
        </w:rPr>
        <w:t xml:space="preserve">  </w:t>
      </w:r>
    </w:p>
    <w:p w:rsidR="00665933" w:rsidRPr="00696D66" w:rsidRDefault="00665933" w:rsidP="00665933">
      <w:pPr>
        <w:spacing w:after="200" w:line="276" w:lineRule="auto"/>
        <w:contextualSpacing/>
        <w:rPr>
          <w:rFonts w:cs="Times New Roman"/>
          <w:b/>
          <w:szCs w:val="28"/>
        </w:rPr>
      </w:pPr>
      <w:r w:rsidRPr="00696D66">
        <w:rPr>
          <w:rFonts w:cs="Times New Roman"/>
          <w:b/>
          <w:szCs w:val="28"/>
        </w:rPr>
        <w:t xml:space="preserve">                                                (муниципальной) услуги;</w:t>
      </w:r>
    </w:p>
    <w:p w:rsidR="00665933" w:rsidRPr="00696D66" w:rsidRDefault="00A47088" w:rsidP="00665933">
      <w:pPr>
        <w:spacing w:after="200" w:line="276" w:lineRule="auto"/>
        <w:contextualSpacing/>
        <w:rPr>
          <w:rFonts w:cs="Times New Roman"/>
          <w:szCs w:val="28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3.4 </w:t>
      </w:r>
      <w:r w:rsidR="00665933" w:rsidRPr="00696D66">
        <w:rPr>
          <w:rFonts w:cs="Times New Roman"/>
          <w:i/>
          <w:szCs w:val="28"/>
        </w:rPr>
        <w:t>Основания для начала:</w:t>
      </w:r>
      <w:r w:rsidR="00665933" w:rsidRPr="00696D66">
        <w:rPr>
          <w:rFonts w:cs="Times New Roman"/>
          <w:szCs w:val="28"/>
        </w:rPr>
        <w:t xml:space="preserve">  Поступление заявления и иных документов, необходимых для предоставления государственной (муниципальной)  услуги.</w:t>
      </w:r>
    </w:p>
    <w:p w:rsidR="00665933" w:rsidRPr="00696D66" w:rsidRDefault="00665933" w:rsidP="00665933">
      <w:pPr>
        <w:spacing w:after="200" w:line="276" w:lineRule="auto"/>
        <w:contextualSpacing/>
        <w:rPr>
          <w:rFonts w:cs="Times New Roman"/>
          <w:szCs w:val="28"/>
        </w:rPr>
      </w:pPr>
      <w:r w:rsidRPr="00696D66">
        <w:rPr>
          <w:rFonts w:cs="Times New Roman"/>
          <w:i/>
          <w:szCs w:val="28"/>
        </w:rPr>
        <w:t>Результат:</w:t>
      </w:r>
      <w:r w:rsidRPr="00696D66">
        <w:rPr>
          <w:rFonts w:cs="Times New Roman"/>
          <w:szCs w:val="28"/>
        </w:rPr>
        <w:t xml:space="preserve"> Ответственное должностное лицо:</w:t>
      </w:r>
    </w:p>
    <w:p w:rsidR="00665933" w:rsidRPr="00696D66" w:rsidRDefault="00665933" w:rsidP="00665933">
      <w:pPr>
        <w:spacing w:after="200" w:line="276" w:lineRule="auto"/>
        <w:contextualSpacing/>
        <w:rPr>
          <w:rFonts w:cs="Times New Roman"/>
          <w:szCs w:val="28"/>
        </w:rPr>
      </w:pPr>
      <w:r w:rsidRPr="00696D66">
        <w:rPr>
          <w:rFonts w:cs="Times New Roman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47088" w:rsidRPr="00696D66" w:rsidRDefault="00665933" w:rsidP="00665933">
      <w:pPr>
        <w:spacing w:after="200" w:line="276" w:lineRule="auto"/>
        <w:contextualSpacing/>
        <w:rPr>
          <w:rFonts w:cs="Times New Roman"/>
          <w:szCs w:val="28"/>
        </w:rPr>
      </w:pPr>
      <w:r w:rsidRPr="00696D66">
        <w:rPr>
          <w:rFonts w:cs="Times New Roman"/>
          <w:szCs w:val="28"/>
        </w:rPr>
        <w:t>рассматривает и регистрирует поступившие заявления и приложенные образы документов (документы)</w:t>
      </w:r>
      <w:proofErr w:type="gramStart"/>
      <w:r w:rsidRPr="00696D66">
        <w:rPr>
          <w:rFonts w:cs="Times New Roman"/>
          <w:szCs w:val="28"/>
        </w:rPr>
        <w:t xml:space="preserve"> </w:t>
      </w:r>
      <w:r w:rsidR="00A47088" w:rsidRPr="00696D66">
        <w:rPr>
          <w:rFonts w:cs="Times New Roman"/>
          <w:szCs w:val="28"/>
        </w:rPr>
        <w:t>;</w:t>
      </w:r>
      <w:proofErr w:type="gramEnd"/>
    </w:p>
    <w:p w:rsidR="00665933" w:rsidRPr="00696D66" w:rsidRDefault="00A47088" w:rsidP="00665933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производит действия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соответствии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</w:t>
      </w:r>
      <w:hyperlink w:anchor="P381" w:tooltip="3.4 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 - в следующий за ним первый рабочий день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пунктом 3.4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</w:t>
      </w:r>
    </w:p>
    <w:p w:rsidR="00BF17B2" w:rsidRPr="00696D66" w:rsidRDefault="0036437E" w:rsidP="00BF17B2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i/>
          <w:szCs w:val="28"/>
        </w:rPr>
        <w:t>Порядок передачи результата оказания:</w:t>
      </w:r>
      <w:r w:rsidRPr="00696D66">
        <w:rPr>
          <w:rFonts w:cs="Times New Roman"/>
          <w:szCs w:val="28"/>
        </w:rPr>
        <w:t xml:space="preserve">  </w:t>
      </w:r>
      <w:r w:rsidR="00B27A45" w:rsidRPr="00696D66">
        <w:rPr>
          <w:rFonts w:eastAsia="Times New Roman" w:cs="Times New Roman"/>
          <w:szCs w:val="28"/>
          <w:lang w:eastAsia="ru-RU"/>
        </w:rPr>
        <w:t>Уполномоченный орган обеспечивает в срок не позднее 1 (одного)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3.5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A636BA" w:rsidRPr="00696D66" w:rsidRDefault="00A636BA" w:rsidP="00A636B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i/>
          <w:szCs w:val="28"/>
        </w:rPr>
        <w:t>Способ фиксации результата:</w:t>
      </w:r>
      <w:r w:rsidRPr="00696D66">
        <w:rPr>
          <w:rFonts w:cs="Times New Roman"/>
          <w:szCs w:val="28"/>
        </w:rPr>
        <w:t xml:space="preserve">  </w:t>
      </w:r>
      <w:r w:rsidRPr="00696D66">
        <w:rPr>
          <w:rFonts w:eastAsia="Times New Roman" w:cs="Times New Roman"/>
          <w:szCs w:val="28"/>
          <w:lang w:eastAsia="ru-RU"/>
        </w:rPr>
        <w:t>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документов.</w:t>
      </w:r>
    </w:p>
    <w:p w:rsidR="00A636BA" w:rsidRPr="00696D66" w:rsidRDefault="00A636BA" w:rsidP="00A636BA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i/>
          <w:szCs w:val="28"/>
        </w:rPr>
        <w:t>Критерии принятия решения для административной процедуры</w:t>
      </w:r>
      <w:r w:rsidRPr="00696D66">
        <w:rPr>
          <w:rFonts w:cs="Times New Roman"/>
          <w:i/>
          <w:szCs w:val="28"/>
        </w:rPr>
        <w:tab/>
      </w:r>
      <w:r w:rsidRPr="00696D66">
        <w:rPr>
          <w:rFonts w:eastAsia="Times New Roman" w:cs="Times New Roman"/>
          <w:szCs w:val="28"/>
          <w:lang w:eastAsia="ru-RU"/>
        </w:rPr>
        <w:t xml:space="preserve">: Наличие заявления и полного комплекта документов. Отсутствие (наличие) оснований для отказа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приеме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документов</w:t>
      </w:r>
    </w:p>
    <w:p w:rsidR="006215BE" w:rsidRPr="00696D66" w:rsidRDefault="005861C6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i/>
          <w:szCs w:val="28"/>
        </w:rPr>
        <w:t>Результат:</w:t>
      </w:r>
      <w:r w:rsidRPr="00696D66">
        <w:rPr>
          <w:szCs w:val="28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Ответственное должностное лицо: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проверяет наличие электронных заявлений, поступивших с ЕПГУ, с периодом не реже 2 (двух) раз в день;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696D66">
        <w:rPr>
          <w:rFonts w:eastAsia="Times New Roman" w:cs="Times New Roman"/>
          <w:b/>
          <w:szCs w:val="28"/>
          <w:lang w:eastAsia="ru-RU"/>
        </w:rPr>
        <w:t xml:space="preserve">Получение результата предоставления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государственной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                                    (муниципальной) услуги;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3.6  </w:t>
      </w:r>
      <w:r w:rsidRPr="00696D66">
        <w:rPr>
          <w:rFonts w:cs="Times New Roman"/>
          <w:i/>
          <w:szCs w:val="28"/>
        </w:rPr>
        <w:t>Основания для начала:</w:t>
      </w:r>
      <w:r w:rsidRPr="00696D66">
        <w:rPr>
          <w:rFonts w:eastAsia="Times New Roman" w:cs="Times New Roman"/>
          <w:szCs w:val="28"/>
          <w:lang w:eastAsia="ru-RU"/>
        </w:rPr>
        <w:t xml:space="preserve"> Подготовленный результат предоставления государственной (муниципальной)  услуги.</w:t>
      </w:r>
    </w:p>
    <w:p w:rsidR="006215B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Style w:val="a9"/>
          <w:szCs w:val="28"/>
          <w:lang w:eastAsia="ru-RU"/>
        </w:rPr>
        <w:t>Результат:</w:t>
      </w:r>
      <w:r w:rsidRPr="00696D66">
        <w:rPr>
          <w:rFonts w:eastAsia="Times New Roman" w:cs="Times New Roman"/>
          <w:szCs w:val="28"/>
          <w:lang w:eastAsia="ru-RU"/>
        </w:rPr>
        <w:t xml:space="preserve"> Получение документа: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Заявителю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качестве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результата предоставления муниципальной услуги обеспечивается возможность получения документа: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форме электронного документа, подписанного усиленной квалифицированной </w:t>
      </w:r>
      <w:r w:rsidRPr="00696D66">
        <w:rPr>
          <w:rFonts w:eastAsia="Times New Roman" w:cs="Times New Roman"/>
          <w:szCs w:val="28"/>
          <w:lang w:eastAsia="ru-RU"/>
        </w:rPr>
        <w:lastRenderedPageBreak/>
        <w:t>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024A2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виде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</w:t>
      </w:r>
      <w:r w:rsidR="00593B1E" w:rsidRPr="00696D66">
        <w:rPr>
          <w:rFonts w:eastAsia="Times New Roman" w:cs="Times New Roman"/>
          <w:szCs w:val="28"/>
          <w:lang w:eastAsia="ru-RU"/>
        </w:rPr>
        <w:t>Уполномоченный орган (</w:t>
      </w:r>
      <w:r w:rsidRPr="00696D66">
        <w:rPr>
          <w:rFonts w:eastAsia="Times New Roman" w:cs="Times New Roman"/>
          <w:szCs w:val="28"/>
          <w:lang w:eastAsia="ru-RU"/>
        </w:rPr>
        <w:t>многофункциональн</w:t>
      </w:r>
      <w:r w:rsidR="00593B1E" w:rsidRPr="00696D66">
        <w:rPr>
          <w:rFonts w:eastAsia="Times New Roman" w:cs="Times New Roman"/>
          <w:szCs w:val="28"/>
          <w:lang w:eastAsia="ru-RU"/>
        </w:rPr>
        <w:t>ый</w:t>
      </w:r>
      <w:r w:rsidRPr="00696D66">
        <w:rPr>
          <w:rFonts w:eastAsia="Times New Roman" w:cs="Times New Roman"/>
          <w:szCs w:val="28"/>
          <w:lang w:eastAsia="ru-RU"/>
        </w:rPr>
        <w:t xml:space="preserve"> центр</w:t>
      </w:r>
      <w:r w:rsidR="00593B1E" w:rsidRPr="00696D66">
        <w:rPr>
          <w:rFonts w:eastAsia="Times New Roman" w:cs="Times New Roman"/>
          <w:szCs w:val="28"/>
          <w:lang w:eastAsia="ru-RU"/>
        </w:rPr>
        <w:t>)</w:t>
      </w:r>
      <w:r w:rsidRPr="00696D66">
        <w:rPr>
          <w:rFonts w:eastAsia="Times New Roman" w:cs="Times New Roman"/>
          <w:szCs w:val="28"/>
          <w:lang w:eastAsia="ru-RU"/>
        </w:rPr>
        <w:t>.</w:t>
      </w:r>
    </w:p>
    <w:p w:rsidR="00593B1E" w:rsidRPr="00696D66" w:rsidRDefault="00593B1E" w:rsidP="00593B1E">
      <w:pPr>
        <w:pStyle w:val="aa"/>
        <w:rPr>
          <w:szCs w:val="28"/>
          <w:lang w:eastAsia="ru-RU"/>
        </w:rPr>
      </w:pPr>
      <w:r w:rsidRPr="00696D66">
        <w:rPr>
          <w:rStyle w:val="a9"/>
          <w:szCs w:val="28"/>
        </w:rPr>
        <w:t>Порядок передачи результата оказания</w:t>
      </w:r>
      <w:r w:rsidRPr="00696D66">
        <w:rPr>
          <w:szCs w:val="28"/>
          <w:lang w:eastAsia="ru-RU"/>
        </w:rPr>
        <w:t xml:space="preserve">:  Заявителю в </w:t>
      </w:r>
      <w:proofErr w:type="gramStart"/>
      <w:r w:rsidRPr="00696D66">
        <w:rPr>
          <w:szCs w:val="28"/>
          <w:lang w:eastAsia="ru-RU"/>
        </w:rPr>
        <w:t>качестве</w:t>
      </w:r>
      <w:proofErr w:type="gramEnd"/>
      <w:r w:rsidRPr="00696D66">
        <w:rPr>
          <w:szCs w:val="28"/>
          <w:lang w:eastAsia="ru-RU"/>
        </w:rPr>
        <w:t xml:space="preserve"> результата предоставления государственной (муниципальной)  услуги  обеспечивается возможность получения документа: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виде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593B1E" w:rsidRPr="00696D66" w:rsidRDefault="00593B1E" w:rsidP="00593B1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Style w:val="a9"/>
          <w:szCs w:val="28"/>
          <w:lang w:eastAsia="ru-RU"/>
        </w:rPr>
        <w:t>Способ фиксации результата:</w:t>
      </w:r>
      <w:r w:rsidRPr="00696D66">
        <w:rPr>
          <w:rFonts w:eastAsia="Times New Roman" w:cs="Times New Roman"/>
          <w:szCs w:val="28"/>
          <w:lang w:eastAsia="ru-RU"/>
        </w:rPr>
        <w:t xml:space="preserve">  Способом фиксации результата выполнения административной процедуры является выдача результата предоставления государственной (муниципальной)  услуги  заявителю указанным в заявлении способом.</w:t>
      </w:r>
    </w:p>
    <w:p w:rsidR="00F024A2" w:rsidRPr="00696D66" w:rsidRDefault="00F024A2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b/>
          <w:szCs w:val="28"/>
        </w:rPr>
        <w:t xml:space="preserve">            </w:t>
      </w:r>
      <w:r w:rsidR="00593B1E" w:rsidRPr="00696D66">
        <w:rPr>
          <w:rFonts w:cs="Times New Roman"/>
          <w:b/>
          <w:szCs w:val="28"/>
        </w:rPr>
        <w:t xml:space="preserve">          </w:t>
      </w:r>
      <w:r w:rsidRPr="00696D66">
        <w:rPr>
          <w:rFonts w:cs="Times New Roman"/>
          <w:b/>
          <w:szCs w:val="28"/>
        </w:rPr>
        <w:t>Получение сведений о ходе рассмотрения заявления</w:t>
      </w:r>
    </w:p>
    <w:p w:rsidR="00593B1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3.7 </w:t>
      </w:r>
      <w:r w:rsidR="00593B1E" w:rsidRPr="00696D66">
        <w:rPr>
          <w:rStyle w:val="a9"/>
          <w:szCs w:val="28"/>
          <w:lang w:eastAsia="ru-RU"/>
        </w:rPr>
        <w:t>Основания для начала</w:t>
      </w:r>
      <w:r w:rsidR="00593B1E" w:rsidRPr="00696D66">
        <w:rPr>
          <w:rFonts w:eastAsia="Times New Roman" w:cs="Times New Roman"/>
          <w:szCs w:val="28"/>
          <w:lang w:eastAsia="ru-RU"/>
        </w:rPr>
        <w:t>:  Регистрация заявления на ЕПГУ.</w:t>
      </w:r>
    </w:p>
    <w:p w:rsidR="006215BE" w:rsidRPr="00696D66" w:rsidRDefault="0044706E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i/>
          <w:szCs w:val="28"/>
        </w:rPr>
        <w:t>Результат:</w:t>
      </w:r>
      <w:r w:rsidRPr="00696D66">
        <w:rPr>
          <w:szCs w:val="28"/>
        </w:rPr>
        <w:t xml:space="preserve"> </w:t>
      </w:r>
      <w:r w:rsidR="00B27A45" w:rsidRPr="00696D66">
        <w:rPr>
          <w:rFonts w:eastAsia="Times New Roman" w:cs="Times New Roman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6215BE" w:rsidRPr="00696D66" w:rsidRDefault="0044706E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cs="Times New Roman"/>
          <w:i/>
          <w:szCs w:val="28"/>
        </w:rPr>
        <w:t>Порядок передачи результата оказания:</w:t>
      </w:r>
      <w:r w:rsidRPr="00696D66">
        <w:rPr>
          <w:rFonts w:cs="Times New Roman"/>
          <w:szCs w:val="28"/>
        </w:rPr>
        <w:t xml:space="preserve">  </w:t>
      </w:r>
      <w:r w:rsidR="00B27A45" w:rsidRPr="00696D66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</w:t>
      </w:r>
      <w:r w:rsidR="008957D4" w:rsidRPr="00696D66">
        <w:rPr>
          <w:rFonts w:eastAsia="Times New Roman" w:cs="Times New Roman"/>
          <w:szCs w:val="28"/>
          <w:lang w:eastAsia="ru-RU"/>
        </w:rPr>
        <w:t>,</w:t>
      </w:r>
      <w:r w:rsidRPr="00696D66">
        <w:rPr>
          <w:rFonts w:eastAsia="Times New Roman" w:cs="Times New Roman"/>
          <w:szCs w:val="28"/>
          <w:lang w:eastAsia="ru-RU"/>
        </w:rPr>
        <w:t xml:space="preserve"> либо мотивированный отказ в приеме документов, необходимых для предоставления муниципальной услуги;</w:t>
      </w:r>
      <w:proofErr w:type="gramEnd"/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="006215BE" w:rsidRPr="00696D66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696D66">
        <w:rPr>
          <w:rFonts w:eastAsia="Times New Roman" w:cs="Times New Roman"/>
          <w:szCs w:val="28"/>
          <w:lang w:eastAsia="ru-RU"/>
        </w:rPr>
        <w:t>услуги.</w:t>
      </w:r>
    </w:p>
    <w:p w:rsidR="0044706E" w:rsidRPr="00696D66" w:rsidRDefault="0044706E" w:rsidP="0044706E">
      <w:pPr>
        <w:spacing w:after="200" w:line="276" w:lineRule="auto"/>
        <w:contextualSpacing/>
        <w:rPr>
          <w:rFonts w:cs="Times New Roman"/>
          <w:color w:val="000000" w:themeColor="text1"/>
          <w:szCs w:val="28"/>
        </w:rPr>
      </w:pPr>
      <w:r w:rsidRPr="00696D66">
        <w:rPr>
          <w:rFonts w:cs="Times New Roman"/>
          <w:i/>
          <w:color w:val="000000" w:themeColor="text1"/>
          <w:szCs w:val="28"/>
        </w:rPr>
        <w:t xml:space="preserve">Способ фиксации результата: </w:t>
      </w:r>
      <w:r w:rsidRPr="00696D66">
        <w:rPr>
          <w:rFonts w:cs="Times New Roman"/>
          <w:color w:val="000000" w:themeColor="text1"/>
          <w:szCs w:val="28"/>
        </w:rPr>
        <w:t>Информирование о ходе предоставления государственной (муниципальной) услуги на ЕПГУ осуществляется путем направления соответствующих статусов в личный  кабинет заявителя (представителя).</w:t>
      </w:r>
    </w:p>
    <w:p w:rsidR="00665933" w:rsidRPr="00696D66" w:rsidRDefault="00B27A45" w:rsidP="00665933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3.8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статьей 11.2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Федерального закона N 210-ФЗ и в порядке, установленном </w:t>
      </w:r>
      <w:hyperlink r:id="rId28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постановлением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муниципальных услуг.</w:t>
      </w:r>
    </w:p>
    <w:p w:rsidR="00665933" w:rsidRPr="00696D66" w:rsidRDefault="00665933" w:rsidP="00665933">
      <w:pPr>
        <w:spacing w:after="200" w:line="276" w:lineRule="auto"/>
        <w:contextualSpacing/>
        <w:rPr>
          <w:rFonts w:eastAsia="Times New Roman" w:cs="Times New Roman"/>
          <w:szCs w:val="28"/>
          <w:lang w:eastAsia="ru-RU"/>
        </w:rPr>
      </w:pPr>
    </w:p>
    <w:p w:rsidR="00665933" w:rsidRPr="00696D66" w:rsidRDefault="00665933" w:rsidP="00665933">
      <w:pPr>
        <w:spacing w:after="200" w:line="276" w:lineRule="auto"/>
        <w:contextualSpacing/>
        <w:rPr>
          <w:rFonts w:cs="Times New Roman"/>
          <w:b/>
          <w:szCs w:val="28"/>
        </w:rPr>
      </w:pPr>
      <w:r w:rsidRPr="00696D66">
        <w:rPr>
          <w:rFonts w:cs="Times New Roman"/>
          <w:b/>
          <w:szCs w:val="28"/>
        </w:rPr>
        <w:t xml:space="preserve">                        </w:t>
      </w:r>
      <w:r w:rsidR="0044706E" w:rsidRPr="00696D66">
        <w:rPr>
          <w:rFonts w:cs="Times New Roman"/>
          <w:b/>
          <w:szCs w:val="28"/>
        </w:rPr>
        <w:t>Осуществление оценки качества предоставления  государственной</w:t>
      </w:r>
    </w:p>
    <w:p w:rsidR="0044706E" w:rsidRPr="00696D66" w:rsidRDefault="00665933" w:rsidP="00665933">
      <w:pPr>
        <w:spacing w:after="200" w:line="276" w:lineRule="auto"/>
        <w:contextualSpacing/>
        <w:rPr>
          <w:rFonts w:cs="Times New Roman"/>
          <w:b/>
          <w:szCs w:val="28"/>
        </w:rPr>
      </w:pPr>
      <w:r w:rsidRPr="00696D66">
        <w:rPr>
          <w:rFonts w:cs="Times New Roman"/>
          <w:b/>
          <w:szCs w:val="28"/>
        </w:rPr>
        <w:t xml:space="preserve">                                                                  </w:t>
      </w:r>
      <w:r w:rsidR="0044706E" w:rsidRPr="00696D66">
        <w:rPr>
          <w:rFonts w:cs="Times New Roman"/>
          <w:b/>
          <w:szCs w:val="28"/>
        </w:rPr>
        <w:t>(муниципальной) услуги;</w:t>
      </w:r>
    </w:p>
    <w:p w:rsidR="0044706E" w:rsidRPr="00696D66" w:rsidRDefault="0044706E" w:rsidP="0044706E">
      <w:pPr>
        <w:jc w:val="both"/>
        <w:rPr>
          <w:rFonts w:cs="Times New Roman"/>
          <w:i/>
          <w:szCs w:val="28"/>
        </w:rPr>
      </w:pPr>
      <w:r w:rsidRPr="00696D66">
        <w:rPr>
          <w:rFonts w:cs="Times New Roman"/>
          <w:i/>
          <w:szCs w:val="28"/>
        </w:rPr>
        <w:t xml:space="preserve">Основания для начала: </w:t>
      </w:r>
      <w:r w:rsidRPr="00696D66">
        <w:rPr>
          <w:rFonts w:cs="Times New Roman"/>
          <w:szCs w:val="28"/>
        </w:rPr>
        <w:t>Получение результата выполнения государственной (муниципальной) услуги.</w:t>
      </w:r>
    </w:p>
    <w:p w:rsidR="0044706E" w:rsidRPr="00696D66" w:rsidRDefault="0044706E" w:rsidP="0044706E">
      <w:pPr>
        <w:jc w:val="both"/>
        <w:rPr>
          <w:rFonts w:cs="Times New Roman"/>
          <w:i/>
          <w:szCs w:val="28"/>
        </w:rPr>
      </w:pPr>
      <w:r w:rsidRPr="00696D66">
        <w:rPr>
          <w:rFonts w:cs="Times New Roman"/>
          <w:i/>
          <w:szCs w:val="28"/>
        </w:rPr>
        <w:t xml:space="preserve">Результат:  </w:t>
      </w:r>
      <w:r w:rsidRPr="00696D66">
        <w:rPr>
          <w:rFonts w:cs="Times New Roman"/>
          <w:szCs w:val="28"/>
        </w:rPr>
        <w:t>Оценка качества выполнения государственной (муниципальной) услуги.</w:t>
      </w:r>
    </w:p>
    <w:p w:rsidR="0044706E" w:rsidRPr="00696D66" w:rsidRDefault="0044706E" w:rsidP="0044706E">
      <w:pPr>
        <w:jc w:val="both"/>
        <w:rPr>
          <w:rFonts w:cs="Times New Roman"/>
          <w:i/>
          <w:szCs w:val="28"/>
        </w:rPr>
      </w:pPr>
      <w:r w:rsidRPr="00696D66">
        <w:rPr>
          <w:rFonts w:cs="Times New Roman"/>
          <w:i/>
          <w:szCs w:val="28"/>
        </w:rPr>
        <w:t xml:space="preserve">Порядок передачи результата оказания:  </w:t>
      </w:r>
      <w:r w:rsidRPr="00696D66">
        <w:rPr>
          <w:rFonts w:cs="Times New Roman"/>
          <w:szCs w:val="28"/>
        </w:rPr>
        <w:t xml:space="preserve">После получения результата государственной (муниципальной) услуги, заявителю предоставляется возможность оценить качество предоставления  государственной (муниципальной) услуги. </w:t>
      </w:r>
      <w:proofErr w:type="gramStart"/>
      <w:r w:rsidRPr="00696D66">
        <w:rPr>
          <w:rFonts w:cs="Times New Roman"/>
          <w:szCs w:val="28"/>
        </w:rPr>
        <w:t>Оценка качества предоставления государственной (муниципальной)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</w:t>
      </w:r>
      <w:proofErr w:type="gramEnd"/>
      <w:r w:rsidRPr="00696D66">
        <w:rPr>
          <w:rFonts w:cs="Times New Roman"/>
          <w:szCs w:val="28"/>
        </w:rPr>
        <w:t xml:space="preserve"> "</w:t>
      </w:r>
      <w:proofErr w:type="gramStart"/>
      <w:r w:rsidRPr="00696D66">
        <w:rPr>
          <w:rFonts w:cs="Times New Roman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</w:r>
      <w:proofErr w:type="gramEnd"/>
      <w:r w:rsidRPr="00696D66">
        <w:rPr>
          <w:rFonts w:cs="Times New Roman"/>
          <w:szCs w:val="28"/>
        </w:rPr>
        <w:t xml:space="preserve"> досрочном </w:t>
      </w:r>
      <w:proofErr w:type="gramStart"/>
      <w:r w:rsidRPr="00696D66">
        <w:rPr>
          <w:rFonts w:cs="Times New Roman"/>
          <w:szCs w:val="28"/>
        </w:rPr>
        <w:t>прекращении</w:t>
      </w:r>
      <w:proofErr w:type="gramEnd"/>
      <w:r w:rsidRPr="00696D66">
        <w:rPr>
          <w:rFonts w:cs="Times New Roman"/>
          <w:szCs w:val="28"/>
        </w:rPr>
        <w:t xml:space="preserve"> исполнения соответствующими руководителями своих должностных обязанностей".</w:t>
      </w:r>
    </w:p>
    <w:p w:rsidR="0044706E" w:rsidRPr="00696D66" w:rsidRDefault="0044706E" w:rsidP="0044706E">
      <w:pPr>
        <w:jc w:val="both"/>
        <w:rPr>
          <w:rFonts w:cs="Times New Roman"/>
          <w:szCs w:val="28"/>
        </w:rPr>
      </w:pPr>
      <w:r w:rsidRPr="00696D66">
        <w:rPr>
          <w:rFonts w:cs="Times New Roman"/>
          <w:i/>
          <w:szCs w:val="28"/>
        </w:rPr>
        <w:t xml:space="preserve">Способ фиксации результата:  </w:t>
      </w:r>
      <w:r w:rsidRPr="00696D66">
        <w:rPr>
          <w:rFonts w:cs="Times New Roman"/>
          <w:szCs w:val="28"/>
        </w:rPr>
        <w:t>Регистрация оценки в автоматизированной информационной системе «Информационно - аналитическая система мониторинга качества государственных (муниципальных) услуг».</w:t>
      </w:r>
    </w:p>
    <w:p w:rsidR="00665933" w:rsidRPr="00696D66" w:rsidRDefault="00665933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Порядок исправления допущенных опечаток и ошибок в выданных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в результате предоставления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услуги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документах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3.9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hyperlink w:anchor="P118" w:tooltip="2.9 Перечень нормативных правовых актов, регулирующих предоставление государственной (муниципальной) услуги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пункте 2.9</w:t>
        </w:r>
      </w:hyperlink>
      <w:r w:rsidRPr="00696D66">
        <w:rPr>
          <w:rFonts w:eastAsia="Times New Roman" w:cs="Times New Roman"/>
          <w:szCs w:val="28"/>
          <w:lang w:eastAsia="ru-RU"/>
        </w:rPr>
        <w:t>. настоящего Административного регламента.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3.10 Основания отказа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приеме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заявления об исправлении опечаток и ошибок </w:t>
      </w:r>
      <w:r w:rsidRPr="00696D66">
        <w:rPr>
          <w:rFonts w:eastAsia="Times New Roman" w:cs="Times New Roman"/>
          <w:szCs w:val="28"/>
          <w:lang w:eastAsia="ru-RU"/>
        </w:rPr>
        <w:lastRenderedPageBreak/>
        <w:t xml:space="preserve">указаны в </w:t>
      </w:r>
      <w:hyperlink w:anchor="P190" w:tooltip="2.13 Основаниями для отказа в приеме к рассмотрению документов, необходимых для предоставления государственной (муниципальной) услуги, являются: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пункте 2.13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3.11 Исправление допущенных опечаток и ошибок в выданных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результате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 документах осуществляется в следующем порядке:</w:t>
      </w:r>
      <w:bookmarkStart w:id="15" w:name="P405"/>
      <w:bookmarkEnd w:id="15"/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3.11.1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3.11.2 Уполномоченный орган при получении заявления, указанного в </w:t>
      </w:r>
      <w:hyperlink w:anchor="P405" w:tooltip="3.11.1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подпункте 3.11.1 пункта 3.11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3.11.3 Уполномоченный орган обеспечивает устранение опечаток и ошибок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документах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, являющихся результатом предоставления муниципальной услуги.</w:t>
      </w:r>
    </w:p>
    <w:p w:rsidR="00B27A45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3.11.4 Срок устранения опечаток и ошибок не должен превышать 3 (трех) рабочих дней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заявления, указанного в </w:t>
      </w:r>
      <w:hyperlink w:anchor="P405" w:tooltip="3.11.1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подпункте 3.11.1 пункта 3.11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настоящего подраздела.</w:t>
      </w:r>
    </w:p>
    <w:p w:rsidR="006215BE" w:rsidRPr="00696D66" w:rsidRDefault="006215BE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IV. Формы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исполнением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Административного регламента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Порядок осуществления текущего контроля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за соблюдением и исполнением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ответственными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должностными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лицами положений регламента и иных нормативных правовых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актов, устанавливающих требования к предоставлению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услуги, а также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принятием ими решений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4.1 Текущий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</w:t>
      </w:r>
      <w:r w:rsidR="006215BE" w:rsidRPr="00696D66">
        <w:rPr>
          <w:rFonts w:eastAsia="Times New Roman" w:cs="Times New Roman"/>
          <w:szCs w:val="28"/>
          <w:lang w:eastAsia="ru-RU"/>
        </w:rPr>
        <w:t xml:space="preserve">Главой </w:t>
      </w:r>
      <w:r w:rsidRPr="00696D66">
        <w:rPr>
          <w:rFonts w:eastAsia="Times New Roman" w:cs="Times New Roman"/>
          <w:szCs w:val="28"/>
          <w:lang w:eastAsia="ru-RU"/>
        </w:rPr>
        <w:t>на осуществление контроля за предоставлением муниципальной услуги</w:t>
      </w:r>
      <w:r w:rsidR="00146FE2" w:rsidRPr="00696D66">
        <w:rPr>
          <w:rFonts w:eastAsia="Times New Roman" w:cs="Times New Roman"/>
          <w:szCs w:val="28"/>
          <w:lang w:eastAsia="ru-RU"/>
        </w:rPr>
        <w:t>.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E7BD3" w:rsidRPr="00696D66">
        <w:rPr>
          <w:rFonts w:eastAsia="Times New Roman" w:cs="Times New Roman"/>
          <w:szCs w:val="28"/>
          <w:lang w:eastAsia="ru-RU"/>
        </w:rPr>
        <w:t>а</w:t>
      </w:r>
      <w:r w:rsidRPr="00696D66">
        <w:rPr>
          <w:rFonts w:eastAsia="Times New Roman" w:cs="Times New Roman"/>
          <w:szCs w:val="28"/>
          <w:lang w:eastAsia="ru-RU"/>
        </w:rPr>
        <w:t>дминистрации</w:t>
      </w:r>
      <w:r w:rsidR="007E7BD3" w:rsidRPr="00696D66">
        <w:rPr>
          <w:rFonts w:eastAsia="Times New Roman" w:cs="Times New Roman"/>
          <w:szCs w:val="28"/>
          <w:lang w:eastAsia="ru-RU"/>
        </w:rPr>
        <w:t xml:space="preserve"> и МБУ «Старт»</w:t>
      </w:r>
      <w:r w:rsidRPr="00696D66">
        <w:rPr>
          <w:rFonts w:eastAsia="Times New Roman" w:cs="Times New Roman"/>
          <w:szCs w:val="28"/>
          <w:lang w:eastAsia="ru-RU"/>
        </w:rPr>
        <w:t>.</w:t>
      </w:r>
    </w:p>
    <w:p w:rsidR="007E7BD3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Текущий контроль осуществляется путем проведения проверок: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выявления и устранения нарушений прав граждан;</w:t>
      </w:r>
    </w:p>
    <w:p w:rsidR="00B27A45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Порядок и периодичность осуществления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плановых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и внеплановых</w:t>
      </w:r>
    </w:p>
    <w:p w:rsidR="006215BE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проверок полноты и качества предоставления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услуги, в том числе порядок и формы контроля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за полнотой и качеством предоставления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lastRenderedPageBreak/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215BE" w:rsidRPr="00696D66" w:rsidRDefault="00B27A45" w:rsidP="006215B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4.2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E7BD3" w:rsidRPr="00696D66" w:rsidRDefault="00B27A45" w:rsidP="007E7B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4.3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E7BD3" w:rsidRPr="00696D66" w:rsidRDefault="00B27A45" w:rsidP="007E7B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соблюдение сроков предоставления муниципальной услуги;</w:t>
      </w:r>
    </w:p>
    <w:p w:rsidR="007E7BD3" w:rsidRPr="00696D66" w:rsidRDefault="00B27A45" w:rsidP="007E7B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соблюдение положений настоящего Административного регламента;</w:t>
      </w:r>
    </w:p>
    <w:p w:rsidR="007E7BD3" w:rsidRPr="00696D66" w:rsidRDefault="00B27A45" w:rsidP="007E7B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7E7BD3" w:rsidRPr="00696D66" w:rsidRDefault="00B27A45" w:rsidP="007E7BD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Основанием для проведения внеплановых проверок являются:</w:t>
      </w: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7E7BD3" w:rsidRPr="00696D66">
        <w:rPr>
          <w:rFonts w:eastAsia="Times New Roman" w:cs="Times New Roman"/>
          <w:szCs w:val="28"/>
          <w:lang w:eastAsia="ru-RU"/>
        </w:rPr>
        <w:t>Астраханской области</w:t>
      </w:r>
      <w:r w:rsidRPr="00696D66">
        <w:rPr>
          <w:rFonts w:eastAsia="Times New Roman" w:cs="Times New Roman"/>
          <w:szCs w:val="28"/>
          <w:lang w:eastAsia="ru-RU"/>
        </w:rPr>
        <w:t xml:space="preserve"> и нормативных правовых актов органов местного самоуправления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</w:t>
      </w:r>
      <w:r w:rsidR="00146FE2" w:rsidRPr="00696D66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B27A45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A600B" w:rsidRPr="00696D66" w:rsidRDefault="00EA600B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Ответственность должностных лиц за решения и действия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(бездействие),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принимаемые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(осуществляемые) ими в ходе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предоставления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4.4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П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EA600B" w:rsidRPr="00696D66">
        <w:rPr>
          <w:rFonts w:eastAsia="Times New Roman" w:cs="Times New Roman"/>
          <w:szCs w:val="28"/>
          <w:lang w:eastAsia="ru-RU"/>
        </w:rPr>
        <w:t xml:space="preserve"> Астраханской области</w:t>
      </w:r>
      <w:r w:rsidRPr="00696D66">
        <w:rPr>
          <w:rFonts w:eastAsia="Times New Roman" w:cs="Times New Roman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146FE2" w:rsidRPr="00696D66">
        <w:rPr>
          <w:rFonts w:eastAsia="Times New Roman" w:cs="Times New Roman"/>
          <w:szCs w:val="28"/>
          <w:lang w:eastAsia="ru-RU"/>
        </w:rPr>
        <w:t xml:space="preserve">, </w:t>
      </w:r>
      <w:r w:rsidRPr="00696D66">
        <w:rPr>
          <w:rFonts w:eastAsia="Times New Roman" w:cs="Times New Roman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7A45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B27A45" w:rsidRPr="00696D66" w:rsidRDefault="00EA600B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r w:rsidR="00B27A45" w:rsidRPr="00696D66">
        <w:rPr>
          <w:rFonts w:eastAsia="Times New Roman" w:cs="Times New Roman"/>
          <w:b/>
          <w:szCs w:val="28"/>
          <w:lang w:eastAsia="ru-RU"/>
        </w:rPr>
        <w:t xml:space="preserve"> услуги, в том числе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со стороны граждан, их объединений и организаций</w:t>
      </w:r>
      <w:r w:rsidR="00A1445C" w:rsidRPr="00696D66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4.5 Граждане, их объединения и организации имеют право осуществлять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4.6 Граждане, их объединения и организации также имеют право:</w:t>
      </w: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A600B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lastRenderedPageBreak/>
        <w:t xml:space="preserve">4.7 Должностные лица </w:t>
      </w:r>
      <w:r w:rsidR="00EA600B" w:rsidRPr="00696D66">
        <w:rPr>
          <w:rFonts w:eastAsia="Times New Roman" w:cs="Times New Roman"/>
          <w:szCs w:val="28"/>
          <w:lang w:eastAsia="ru-RU"/>
        </w:rPr>
        <w:t>МБУ «Старт»</w:t>
      </w:r>
      <w:r w:rsidRPr="00696D66">
        <w:rPr>
          <w:rFonts w:eastAsia="Times New Roman" w:cs="Times New Roman"/>
          <w:szCs w:val="28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27A45" w:rsidRPr="00696D66" w:rsidRDefault="00B27A45" w:rsidP="00EA60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4770" w:rsidRPr="00696D66" w:rsidRDefault="00A34770" w:rsidP="00B27A4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V. Досудебный (внесудебный) порядок обжалования решений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 действий (бездействия) органа, предоставляющего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услугу, а также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их должностных лиц, муниципальных служащих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5.1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Органы местного самоуправления, организации и уполномоченные</w:t>
      </w:r>
      <w:r w:rsidR="00A1445C" w:rsidRPr="00696D66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на рассмотрение жалобы лица, которым может быть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направлена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жалоба заявителя в досудебном (внесудебном)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порядке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5.2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D7CA3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27A45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7A45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B27A45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B27A45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7A45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Способы информирования заявителей о порядке подачи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 рассмотрения жалобы, в том числе с использованием Единого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портала государственных и муниципальных услуг (функций)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5.3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отправлением по адресу, указанному заявителем (представителем).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Перечень нормативных правовых актов, регулирующих порядок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досудебного (внесудебного) обжалования действий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(бездействия) и (или) решений, принятых (осуществленных)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в ходе предоставления государственной (муниципальной)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D7CA3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5.4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6D7CA3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Федеральным </w:t>
      </w:r>
      <w:hyperlink r:id="rId29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законом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N 210-ФЗ;</w:t>
      </w:r>
    </w:p>
    <w:p w:rsidR="006D7CA3" w:rsidRPr="00696D66" w:rsidRDefault="00B24A0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hyperlink r:id="rId30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proofErr w:type="gramStart"/>
        <w:r w:rsidR="00B27A45" w:rsidRPr="00696D66">
          <w:rPr>
            <w:rFonts w:eastAsia="Times New Roman" w:cs="Times New Roman"/>
            <w:color w:val="0000FF"/>
            <w:szCs w:val="28"/>
            <w:lang w:eastAsia="ru-RU"/>
          </w:rPr>
          <w:t>постановлением</w:t>
        </w:r>
      </w:hyperlink>
      <w:r w:rsidR="00B27A45" w:rsidRPr="00696D6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B27A45" w:rsidRPr="00696D66">
        <w:rPr>
          <w:rFonts w:eastAsia="Times New Roman" w:cs="Times New Roman"/>
          <w:szCs w:val="28"/>
          <w:lang w:eastAsia="ru-RU"/>
        </w:rPr>
        <w:t xml:space="preserve">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B27A45" w:rsidRPr="00696D66" w:rsidRDefault="00B24A0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hyperlink r:id="rId31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" w:history="1">
        <w:r w:rsidR="00B27A45" w:rsidRPr="00696D66">
          <w:rPr>
            <w:rFonts w:eastAsia="Times New Roman" w:cs="Times New Roman"/>
            <w:color w:val="0000FF"/>
            <w:szCs w:val="28"/>
            <w:lang w:eastAsia="ru-RU"/>
          </w:rPr>
          <w:t>постановлением</w:t>
        </w:r>
      </w:hyperlink>
      <w:r w:rsidR="00B27A45" w:rsidRPr="00696D6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VI. Особенности выполнения административных процедур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(действий) в многофункциональных </w:t>
      </w: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центрах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предоставления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государственных и муниципальных услуг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Исчерпывающий перечень административных процедур (действий)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при предоставлении </w:t>
      </w:r>
      <w:r w:rsidR="006D7CA3" w:rsidRPr="00696D66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696D66">
        <w:rPr>
          <w:rFonts w:eastAsia="Times New Roman" w:cs="Times New Roman"/>
          <w:b/>
          <w:szCs w:val="28"/>
          <w:lang w:eastAsia="ru-RU"/>
        </w:rPr>
        <w:t xml:space="preserve"> услуги,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b/>
          <w:szCs w:val="28"/>
          <w:lang w:eastAsia="ru-RU"/>
        </w:rPr>
        <w:t>выполняемых</w:t>
      </w:r>
      <w:proofErr w:type="gramEnd"/>
      <w:r w:rsidRPr="00696D66">
        <w:rPr>
          <w:rFonts w:eastAsia="Times New Roman" w:cs="Times New Roman"/>
          <w:b/>
          <w:szCs w:val="28"/>
          <w:lang w:eastAsia="ru-RU"/>
        </w:rPr>
        <w:t xml:space="preserve"> многофункциональными центрами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6D7CA3" w:rsidRPr="00696D66" w:rsidRDefault="00B27A45" w:rsidP="006D7CA3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6.1 Многофункциональный центр осуществляет: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заверение выписок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из информационных систем органов, предоставляющих муниципальную услугу;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иные процедуры и действия, предусмотренные Федеральным </w:t>
      </w:r>
      <w:hyperlink r:id="rId32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законом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N 210-ФЗ.</w:t>
      </w:r>
    </w:p>
    <w:p w:rsidR="00B27A45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33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{КонсультантПлюс}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частью 1.1 статьи 16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Федерального закона N 210-ФЗ для реализации своих функций многофункциональные центры вправе привлекать иные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организации.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Информирование заявителей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6.2 Информирование заявителя многофункциональными центрами осуществляется следующими способами: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назначить другое время для консультаций.</w:t>
      </w:r>
    </w:p>
    <w:p w:rsidR="00B27A45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(тридцати)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 xml:space="preserve">Выдача заявителю результата предоставления 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 xml:space="preserve">6.3 При наличии в заявлении о предоставлении </w:t>
      </w:r>
      <w:r w:rsidR="00EE253F" w:rsidRPr="00696D66">
        <w:rPr>
          <w:rFonts w:eastAsia="Times New Roman" w:cs="Times New Roman"/>
          <w:szCs w:val="28"/>
          <w:lang w:eastAsia="ru-RU"/>
        </w:rPr>
        <w:t>муниципальной</w:t>
      </w:r>
      <w:r w:rsidRPr="00696D66">
        <w:rPr>
          <w:rFonts w:eastAsia="Times New Roman" w:cs="Times New Roman"/>
          <w:szCs w:val="28"/>
          <w:lang w:eastAsia="ru-RU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34" w:tooltip="Постановление Правительства РФ от 27.09.2011 N 797 (ред. от 27.01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постановлением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27.09.2011 N 797 "О взаимодействии между многофункциональными центрами предоставления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государственных и муниципальных услуг и федеральными органами исполнительной власти, органами </w:t>
      </w:r>
      <w:r w:rsidRPr="00696D66">
        <w:rPr>
          <w:rFonts w:eastAsia="Times New Roman" w:cs="Times New Roman"/>
          <w:szCs w:val="28"/>
          <w:lang w:eastAsia="ru-RU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N 797).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5" w:tooltip="Постановление Правительства РФ от 27.09.2011 N 797 (ред. от 27.01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696D66">
          <w:rPr>
            <w:rFonts w:eastAsia="Times New Roman" w:cs="Times New Roman"/>
            <w:color w:val="0000FF"/>
            <w:szCs w:val="28"/>
            <w:lang w:eastAsia="ru-RU"/>
          </w:rPr>
          <w:t>Постановлением</w:t>
        </w:r>
      </w:hyperlink>
      <w:r w:rsidRPr="00696D66">
        <w:rPr>
          <w:rFonts w:eastAsia="Times New Roman" w:cs="Times New Roman"/>
          <w:szCs w:val="28"/>
          <w:lang w:eastAsia="ru-RU"/>
        </w:rPr>
        <w:t xml:space="preserve"> N 797.</w:t>
      </w:r>
      <w:bookmarkStart w:id="16" w:name="P525"/>
      <w:bookmarkEnd w:id="16"/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6.4 Прием заявителей для выдачи документов, являющихся результатом муниципальной услуги,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проверяет полномочия представителя заявителя (в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случае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обращения представителя заявителя);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определяет статус исполнения заявления заявителя в ГИС;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E253F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7A45" w:rsidRPr="00696D66" w:rsidRDefault="00B27A45" w:rsidP="00EE253F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Приложение N 1</w:t>
      </w:r>
    </w:p>
    <w:p w:rsidR="00B27A45" w:rsidRPr="00696D66" w:rsidRDefault="00B27A45" w:rsidP="00B27A45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17" w:name="P542"/>
      <w:bookmarkEnd w:id="17"/>
      <w:r w:rsidRPr="00696D66">
        <w:rPr>
          <w:rFonts w:eastAsia="Times New Roman" w:cs="Times New Roman"/>
          <w:szCs w:val="28"/>
          <w:lang w:eastAsia="ru-RU"/>
        </w:rPr>
        <w:t>ФОРМА ПРОПУСКА, РАЗРЕШАЮЩЕГО ВЪЕЗД И ПЕРЕДВИЖЕНИЕ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ГРУЗОВОГО АВТОТРАНСПОРТА В ЗОНАХ С ОГРАНИЧЕННЫМ ДВИЖЕНИЕМ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Наименование уполномоченного органа исполнительной власти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субъекта Российской Федерации или органа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местного самоуправления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ПРОПУСК N _________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от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на въезд и передвижение грузового 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с ограниченным движением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Выдан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___________, ИНН ____________ на транспортное средство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Марка: 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Модель: 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Год выпуска: 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Государственный регистрационный знак: 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Максимальная масса: 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Экологический класс: 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Зона ограничения: 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spacing w:before="20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Срок действия пропуска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до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7"/>
        <w:gridCol w:w="3572"/>
      </w:tblGrid>
      <w:tr w:rsidR="00B27A45" w:rsidRPr="00696D66" w:rsidTr="00EE24CB"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>Сведения об электронной подписи</w:t>
            </w:r>
          </w:p>
        </w:tc>
      </w:tr>
      <w:tr w:rsidR="00B27A45" w:rsidRPr="00696D66" w:rsidTr="00EE24CB"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EE253F" w:rsidRPr="00696D66" w:rsidRDefault="00EE253F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Приложение N 2</w:t>
      </w:r>
    </w:p>
    <w:p w:rsidR="00B27A45" w:rsidRPr="00696D66" w:rsidRDefault="00B27A45" w:rsidP="00B27A45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18" w:name="P577"/>
      <w:bookmarkEnd w:id="18"/>
      <w:r w:rsidRPr="00696D66">
        <w:rPr>
          <w:rFonts w:eastAsia="Times New Roman" w:cs="Times New Roman"/>
          <w:szCs w:val="28"/>
          <w:lang w:eastAsia="ru-RU"/>
        </w:rPr>
        <w:t>ФОРМА АННУЛИРОВАНИЯ ПРОПУСКА, РАЗРЕШАЮЩЕГО ВЪЕЗД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 ПЕРЕДВИЖЕНИЕ ГРУЗОВОГО АВТОТРАНСПОРТА В ЗОНАХ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С ОГРАНИЧЕННЫМ ДВИЖЕНИЕМ,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НЕОБХОДИМЫХ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ДЛЯ ПРЕДОСТАВЛЕНИЯ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___________________________________________________________________________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Наименование уполномоченного органа исполнительной власти субъекта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Российской Федерации или органа местного самоуправления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Кому: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ИНН 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Представитель: 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Контактные данные заявителя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(представителя): 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Тел.: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Эл. Почта: 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РЕШЕНИЕ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об аннулировании пропуска, предоставляющего право на въезд и передвижение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грузового 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ограниченным движением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от ______________ N 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По  результатам  рассмотрения заявления по услуге "Предоставление права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на  въезд  и  передвижение грузового 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ограничения его</w:t>
      </w:r>
    </w:p>
    <w:p w:rsidR="00EE253F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движения  по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автомобильным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 местного значения" от _____ N _____________ </w:t>
      </w:r>
    </w:p>
    <w:p w:rsidR="00EE253F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и прилагаемые к нему документы,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 основани</w:t>
      </w:r>
      <w:r w:rsidR="00EE253F" w:rsidRPr="00696D66">
        <w:rPr>
          <w:rFonts w:eastAsia="Times New Roman" w:cs="Times New Roman"/>
          <w:szCs w:val="28"/>
          <w:lang w:eastAsia="ru-RU"/>
        </w:rPr>
        <w:t>и 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(в шаблоне печатной формы решения указывается номер, дата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и наименование распорядительного акта субъекта РФ/органа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местного самоуправления, регулирующего предоставление услуги)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уполномоченным органом 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наименование уполномоченного органа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принято решение об аннулировании пропуска: 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B27A45" w:rsidRPr="00696D66" w:rsidTr="00EE24CB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>Сведения об электронной подписи</w:t>
            </w:r>
          </w:p>
        </w:tc>
      </w:tr>
      <w:tr w:rsidR="00B27A45" w:rsidRPr="00696D66" w:rsidTr="00EE24CB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>Должность и ФИО уполномоченного сотрудника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Приложение N 3</w:t>
      </w:r>
    </w:p>
    <w:p w:rsidR="00B27A45" w:rsidRPr="00696D66" w:rsidRDefault="00B27A45" w:rsidP="00B27A45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EE253F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19" w:name="P624"/>
      <w:bookmarkEnd w:id="19"/>
      <w:r w:rsidRPr="00696D66">
        <w:rPr>
          <w:rFonts w:eastAsia="Times New Roman" w:cs="Times New Roman"/>
          <w:szCs w:val="28"/>
          <w:lang w:eastAsia="ru-RU"/>
        </w:rPr>
        <w:t>ФОРМА РЕШЕНИЯ ОБ ОТКАЗЕ В ПРЕДОСТАВЛЕНИИ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___________________________________________</w:t>
      </w:r>
      <w:r w:rsidR="00A26024">
        <w:rPr>
          <w:rFonts w:eastAsia="Times New Roman" w:cs="Times New Roman"/>
          <w:szCs w:val="28"/>
          <w:lang w:eastAsia="ru-RU"/>
        </w:rPr>
        <w:t>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Наименование уполномоченного органа исполнительной власти субъекта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Российской Федерации или органа местного самоуправления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Кому: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ИНН 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Представитель: 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Контактные данные заявителя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(представителя): 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Тел.: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Эл. Почта: 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РЕШЕНИЕ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об отказе в выдаче пропуска, предоставляющего право на въезд и передвижение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грузового 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 ограниченным движением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от ______________ N 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По  результатам  рассмотрения заявления по услуге "Предоставление права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на  въезд  и  передвижение грузового автотранспорта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ограничения его</w:t>
      </w:r>
    </w:p>
    <w:p w:rsidR="00EE253F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движения  по  автомобильным  дорогам  местного значения" от ________ N 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 и прилагаемых к нему документов,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 основании ______________________________________________________________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(в шаблоне печатной формы решения указывается номер, дата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и наименование распорядительного акта субъекта РФ/органа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местного самоуправления, регулирующего предоставление услуги)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уполномоченным органом 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(наименование уполномоченного органа)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принято  решение  об  отказе  в  выдаче  пропуска  по следующим основаниям: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___________________________________________________________________________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(разъяснение причин отказа)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Дополнительная информация: __________________________.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Вы  вправе  повторно  обратиться  в уполномоченный орган с заявлением о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 государственной  (муниципальной)  услуги  после  устранения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указанных нарушений.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Данный   отказ   может   быть  обжалован  в  досудебном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 путем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направления жалобы в уполномоченный орган, а также в судебном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B27A45" w:rsidRPr="00696D66" w:rsidTr="00EE24CB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>Сведения об электронной подписи</w:t>
            </w:r>
          </w:p>
        </w:tc>
      </w:tr>
      <w:tr w:rsidR="00B27A45" w:rsidRPr="00696D66" w:rsidTr="00EE24CB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lastRenderedPageBreak/>
        <w:t>Приложение N 4</w:t>
      </w:r>
    </w:p>
    <w:p w:rsidR="00B27A45" w:rsidRPr="00696D66" w:rsidRDefault="00B27A45" w:rsidP="00B27A45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20" w:name="P677"/>
      <w:bookmarkEnd w:id="20"/>
      <w:r w:rsidRPr="00696D66">
        <w:rPr>
          <w:rFonts w:eastAsia="Times New Roman" w:cs="Times New Roman"/>
          <w:szCs w:val="28"/>
          <w:lang w:eastAsia="ru-RU"/>
        </w:rPr>
        <w:t>ФОРМА ЗАЯВЛЕНИЯ О ПРЕДОСТАВЛЕНИИ 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(полное наименование, ИНН, ОГРН юридического лица)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(контактный телефон, электронная почта, почтовый адрес)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(фамилия, имя, отчество (последнее - при наличии), данные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документа, удостоверяющего личность, контактный телефон,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адрес электронной почты уполномоченного лица)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ЗАЯВЛЕНИЕ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о предоставлении государственной (муниципальной)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Прошу     предоставить     государственную    (муниципальную)    услугу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"Предоставление  права  на  въезд и передвижение грузового автотранспорта в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 ограничения  его движения по автомобильным дорогам регионального или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межмуниципального,  местного  значения"  и выдать пропуск (пропуска) сроком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действия ____________ (указать срок) в  количестве __________ пропуск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а(</w:t>
      </w:r>
      <w:proofErr w:type="spellStart"/>
      <w:proofErr w:type="gramEnd"/>
      <w:r w:rsidRPr="00696D66">
        <w:rPr>
          <w:rFonts w:eastAsia="Times New Roman" w:cs="Times New Roman"/>
          <w:szCs w:val="28"/>
          <w:lang w:eastAsia="ru-RU"/>
        </w:rPr>
        <w:t>ов</w:t>
      </w:r>
      <w:proofErr w:type="spellEnd"/>
      <w:r w:rsidRPr="00696D66">
        <w:rPr>
          <w:rFonts w:eastAsia="Times New Roman" w:cs="Times New Roman"/>
          <w:szCs w:val="28"/>
          <w:lang w:eastAsia="ru-RU"/>
        </w:rPr>
        <w:t>),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предоставляющег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о(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их)  право на въезд и передвижение грузового транспортного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средства  (указать  марку  и  государственный регистрационный знак)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ограничения его движения.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Пропуск необходим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для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(указать причину получения пропуска)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Документы   и   (или)   информация,   необходимые   для  предоставления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государственной (муниципальной) услуги, прилагаются.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Результат  предоставления государственной (муниципальной) услуги прошу: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вручить   лично,   направить   по   месту  фактического  проживания  (месту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нахождения) в форме документа на бумажном носителе (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Решение  об отказе в приеме запроса и документов (информации, сведений,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данных),  необходимых  для  предоставления  государственной (муниципальной)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услуги, прошу: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вручить  лично,  направить  по  месту  фактического  проживания  (месту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нахождения) в форме документа на бумажном носителе (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подчеркнуть).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Решение  об  отказе  в  предоставлении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государственной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(муниципальной)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услуги  прошу:  вручить  лично,  направить по месту фактического проживания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(месту   нахождения)   в  форме  документа  на  бумажном  носителе  (нужное</w:t>
      </w:r>
      <w:proofErr w:type="gramEnd"/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подчеркнуть).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Запрос принят: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_____________ ____________________________________________ 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(дата)        (Ф.И.О. должностного лица, должность)     подпись (Ф.И.О.)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Приложение N 5</w:t>
      </w:r>
    </w:p>
    <w:p w:rsidR="00B27A45" w:rsidRPr="00696D66" w:rsidRDefault="00B27A45" w:rsidP="00B27A45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bookmarkStart w:id="21" w:name="P730"/>
      <w:bookmarkEnd w:id="21"/>
      <w:r w:rsidRPr="00696D66">
        <w:rPr>
          <w:rFonts w:eastAsia="Times New Roman" w:cs="Times New Roman"/>
          <w:szCs w:val="28"/>
          <w:lang w:eastAsia="ru-RU"/>
        </w:rPr>
        <w:t>ФОРМА РЕШЕНИЯ ОБ ОТКАЗЕ В ПРИЕМЕ ДОКУМЕНТОВ,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НЕОБХОДИМЫХ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ДЛЯ ПРЕДОСТАВЛЕНИЯ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___________________________________________________________________________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Наименование уполномоченного органа исполнительной власти субъекта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Российской Федерации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Кому: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ИНН 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Представитель: 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Контактные данные заявителя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(представителя): 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Тел.: 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   Эл. Почта: 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РЕШЕНИЕ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об отказе в приеме документов, необходимых для предоставления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"Предоставление права на въезд и передвижение грузового автотранспорта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зонах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ограничения его движения по автомобильным дорогам местного значения"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от ______________                                       N 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Рассмотрев Ваше заявление от ______ N ____________ и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прилагаемые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к нему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документы, уполномоченным органом 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наименование уполномоченного органа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исполнительной власти субъекта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Российской Федерации или органа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             местного самоуправления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принято  решение  об  отказе в приеме и регистрации документов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следующим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основаниям: _______________________________________________________________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                          (разъяснение причин отказа)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Дополнительная информация: _______________________.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Вы  вправе  повторно  обратиться  в уполномоченный орган с заявлением о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96D66">
        <w:rPr>
          <w:rFonts w:eastAsia="Times New Roman" w:cs="Times New Roman"/>
          <w:szCs w:val="28"/>
          <w:lang w:eastAsia="ru-RU"/>
        </w:rPr>
        <w:t>предоставлении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 государственной  (муниципальной)  услуги  после  устранения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указанных нарушений.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    Данный   отказ   может   быть  обжалован  в  досудебном 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 xml:space="preserve">  путем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 xml:space="preserve">направления жалобы в уполномоченный орган, а также в судебном </w:t>
      </w:r>
      <w:proofErr w:type="gramStart"/>
      <w:r w:rsidRPr="00696D66">
        <w:rPr>
          <w:rFonts w:eastAsia="Times New Roman" w:cs="Times New Roman"/>
          <w:szCs w:val="28"/>
          <w:lang w:eastAsia="ru-RU"/>
        </w:rPr>
        <w:t>порядке</w:t>
      </w:r>
      <w:proofErr w:type="gramEnd"/>
      <w:r w:rsidRPr="00696D66">
        <w:rPr>
          <w:rFonts w:eastAsia="Times New Roman" w:cs="Times New Roman"/>
          <w:szCs w:val="28"/>
          <w:lang w:eastAsia="ru-RU"/>
        </w:rPr>
        <w:t>.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8"/>
        <w:gridCol w:w="704"/>
        <w:gridCol w:w="3969"/>
      </w:tblGrid>
      <w:tr w:rsidR="00B27A45" w:rsidRPr="00696D66" w:rsidTr="00EE24CB">
        <w:tc>
          <w:tcPr>
            <w:tcW w:w="4398" w:type="dxa"/>
            <w:tcBorders>
              <w:top w:val="nil"/>
              <w:left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t xml:space="preserve">Сведения об электронной </w:t>
            </w:r>
            <w:r w:rsidRPr="00696D66">
              <w:rPr>
                <w:rFonts w:eastAsia="Times New Roman" w:cs="Times New Roman"/>
                <w:szCs w:val="28"/>
                <w:lang w:eastAsia="ru-RU"/>
              </w:rPr>
              <w:lastRenderedPageBreak/>
              <w:t>подписи</w:t>
            </w:r>
          </w:p>
        </w:tc>
      </w:tr>
      <w:tr w:rsidR="00B27A45" w:rsidRPr="00696D66" w:rsidTr="00EE24CB"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:rsidR="00B27A45" w:rsidRPr="00696D66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96D66">
              <w:rPr>
                <w:rFonts w:eastAsia="Times New Roman" w:cs="Times New Roman"/>
                <w:szCs w:val="28"/>
                <w:lang w:eastAsia="ru-RU"/>
              </w:rPr>
              <w:lastRenderedPageBreak/>
              <w:t>Должность и ФИО сотрудника, принявшего решение</w:t>
            </w:r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A45" w:rsidRPr="00696D66" w:rsidRDefault="00B27A45" w:rsidP="00B27A45">
            <w:pPr>
              <w:spacing w:after="1" w:line="0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0F3A0A" w:rsidRPr="00696D66" w:rsidRDefault="000F3A0A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0D4C7A" w:rsidRPr="00696D66" w:rsidRDefault="000D4C7A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A26024" w:rsidRDefault="00A26024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lastRenderedPageBreak/>
        <w:t>Приложение N 6</w:t>
      </w:r>
    </w:p>
    <w:p w:rsidR="00B27A45" w:rsidRPr="00696D66" w:rsidRDefault="00B27A45" w:rsidP="00B27A45">
      <w:pPr>
        <w:widowControl w:val="0"/>
        <w:autoSpaceDE w:val="0"/>
        <w:autoSpaceDN w:val="0"/>
        <w:jc w:val="right"/>
        <w:rPr>
          <w:rFonts w:eastAsia="Times New Roman" w:cs="Times New Roman"/>
          <w:szCs w:val="28"/>
          <w:lang w:eastAsia="ru-RU"/>
        </w:rPr>
      </w:pPr>
      <w:r w:rsidRPr="00696D66">
        <w:rPr>
          <w:rFonts w:eastAsia="Times New Roman" w:cs="Times New Roman"/>
          <w:szCs w:val="28"/>
          <w:lang w:eastAsia="ru-RU"/>
        </w:rPr>
        <w:t>к Административному регламенту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22" w:name="P781"/>
      <w:bookmarkEnd w:id="22"/>
      <w:r w:rsidRPr="00696D66">
        <w:rPr>
          <w:rFonts w:eastAsia="Times New Roman" w:cs="Times New Roman"/>
          <w:b/>
          <w:szCs w:val="28"/>
          <w:lang w:eastAsia="ru-RU"/>
        </w:rPr>
        <w:t>СОСТАВ, ПОСЛЕДОВАТЕЛЬНОСТЬ И СРОКИ ВЫПОЛНЕНИЯ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АДМИНИСТРАТИВНЫХ ПРОЦЕДУР (ДЕЙСТВИЙ) ПРИ ПРЕДОСТАВЛЕНИИ</w:t>
      </w:r>
    </w:p>
    <w:p w:rsidR="00B27A45" w:rsidRPr="00696D66" w:rsidRDefault="00B27A45" w:rsidP="00B27A45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96D66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B27A45" w:rsidRPr="00696D66" w:rsidRDefault="00B27A45" w:rsidP="00B27A45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B27A45" w:rsidRPr="00696D66" w:rsidRDefault="00B27A45" w:rsidP="00B27A45">
      <w:pPr>
        <w:rPr>
          <w:rFonts w:eastAsia="Times New Roman" w:cs="Times New Roman"/>
          <w:szCs w:val="28"/>
          <w:lang w:eastAsia="ru-RU"/>
        </w:rPr>
        <w:sectPr w:rsidR="00B27A45" w:rsidRPr="00696D66" w:rsidSect="00696D66">
          <w:pgSz w:w="11906" w:h="16838"/>
          <w:pgMar w:top="567" w:right="566" w:bottom="993" w:left="113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932"/>
        <w:gridCol w:w="1020"/>
        <w:gridCol w:w="1474"/>
        <w:gridCol w:w="1077"/>
        <w:gridCol w:w="1587"/>
        <w:gridCol w:w="2154"/>
      </w:tblGrid>
      <w:tr w:rsidR="00B27A45" w:rsidRPr="00B27A45" w:rsidTr="00EE24CB">
        <w:tc>
          <w:tcPr>
            <w:tcW w:w="1361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4932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020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474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077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587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2154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B27A45" w:rsidRPr="00B27A45" w:rsidTr="00EE24CB">
        <w:tc>
          <w:tcPr>
            <w:tcW w:w="1361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vAlign w:val="center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27A45" w:rsidRPr="00B27A45" w:rsidTr="00EE24CB">
        <w:tc>
          <w:tcPr>
            <w:tcW w:w="13605" w:type="dxa"/>
            <w:gridSpan w:val="7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B27A45" w:rsidRPr="00B27A45" w:rsidTr="00EE24CB">
        <w:tc>
          <w:tcPr>
            <w:tcW w:w="1361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4932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206" w:tooltip="2.15 Основания для отказа в предоставлении государственной (муниципальной) услуги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2.15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020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4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587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</w:t>
            </w:r>
            <w:hyperlink w:anchor="P139" w:tooltip="2.10 Для получения государственной (муниципальной) услуги заявитель представляет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2.10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</w:p>
        </w:tc>
        <w:tc>
          <w:tcPr>
            <w:tcW w:w="1020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необходимых документов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(сведений из документов), </w:t>
            </w:r>
            <w:proofErr w:type="spellStart"/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неисправления</w:t>
            </w:r>
            <w:proofErr w:type="spellEnd"/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020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 отсутствия оснований для отказа в приеме документов, предусмотренных </w:t>
            </w:r>
            <w:hyperlink w:anchor="P206" w:tooltip="2.15 Основания для отказа в предоставлении государственной (муниципальной) услуги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2.15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020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4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58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020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020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наличие/отсутствие оснований для отказа в приеме документов, предусмотренных </w:t>
            </w:r>
            <w:hyperlink w:anchor="P206" w:tooltip="2.15 Основания для отказа в предоставлении государственной (муниципальной) услуги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2.15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5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7A45" w:rsidRPr="00B27A45" w:rsidTr="00EE24CB">
        <w:tc>
          <w:tcPr>
            <w:tcW w:w="13605" w:type="dxa"/>
            <w:gridSpan w:val="7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B27A45" w:rsidRPr="00B27A45" w:rsidTr="00EE24CB">
        <w:tc>
          <w:tcPr>
            <w:tcW w:w="1361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4932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межведомственных запросов в органы и организации, указанные в </w:t>
            </w:r>
            <w:hyperlink w:anchor="P89" w:tooltip="2.3 В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соглашения о взаимодействии).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пункте 2.3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том числе с использованием системы межведомственного электронного взаимодействия</w:t>
            </w:r>
          </w:p>
        </w:tc>
        <w:tc>
          <w:tcPr>
            <w:tcW w:w="1020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147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орган/ГИС/СМЭВ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отсутствие документов, необходимых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2154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05" w:tooltip="2.14 Оснований для приостановления предоставления государственной (муниципальной) услуги законодательством Российской Федерации не предусмотрено.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2.14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том числе с использованием системы межведомственного электронного взаимодействия</w:t>
            </w: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020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3 рабочих дня со дня направления межведомственного запроса в орган или организацию, предоставляющие докумен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 и информацию, если иные сроки не предусмотрены законодательством РФ и субъекта РФ</w:t>
            </w:r>
          </w:p>
        </w:tc>
        <w:tc>
          <w:tcPr>
            <w:tcW w:w="147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орган/ГИС/СМЭВ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27A45" w:rsidRPr="00B27A45" w:rsidTr="00EE24CB">
        <w:tc>
          <w:tcPr>
            <w:tcW w:w="13605" w:type="dxa"/>
            <w:gridSpan w:val="7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 Рассмотрение документов и сведений</w:t>
            </w:r>
          </w:p>
        </w:tc>
      </w:tr>
      <w:tr w:rsidR="00B27A45" w:rsidRPr="00B27A45" w:rsidTr="00EE24CB">
        <w:tc>
          <w:tcPr>
            <w:tcW w:w="1361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020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основания отказа в предоставлении государственной (муниципальной) услуги, предусмотренные </w:t>
            </w:r>
            <w:hyperlink w:anchor="P230" w:tooltip="2.17 Предоставление государственной (муниципальной) услуги осуществляется бесплатно.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пунктом 2.17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54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B27A45" w:rsidRPr="00B27A45" w:rsidTr="00EE24CB">
        <w:tc>
          <w:tcPr>
            <w:tcW w:w="13605" w:type="dxa"/>
            <w:gridSpan w:val="7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4. Принятие решения</w:t>
            </w:r>
          </w:p>
        </w:tc>
      </w:tr>
      <w:tr w:rsidR="00B27A45" w:rsidRPr="00B27A45" w:rsidTr="00EE24CB">
        <w:tc>
          <w:tcPr>
            <w:tcW w:w="1361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 результата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предоставления государственной (муниципальной) услуги</w:t>
            </w: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Принятие решения о предоставлении муниципальной услуги или об отказе в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предоставлении услуги</w:t>
            </w:r>
          </w:p>
        </w:tc>
        <w:tc>
          <w:tcPr>
            <w:tcW w:w="1020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 рабочий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</w:tc>
        <w:tc>
          <w:tcPr>
            <w:tcW w:w="1474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077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Уполномоченный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орган/ГИС</w:t>
            </w:r>
          </w:p>
        </w:tc>
        <w:tc>
          <w:tcPr>
            <w:tcW w:w="1587" w:type="dxa"/>
            <w:vMerge w:val="restart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54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предоставления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</w:t>
            </w:r>
          </w:p>
        </w:tc>
        <w:tc>
          <w:tcPr>
            <w:tcW w:w="1020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27A45" w:rsidRPr="00B27A45" w:rsidTr="00EE24CB">
        <w:tc>
          <w:tcPr>
            <w:tcW w:w="13605" w:type="dxa"/>
            <w:gridSpan w:val="7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5. Выдача результата</w:t>
            </w:r>
          </w:p>
        </w:tc>
      </w:tr>
      <w:tr w:rsidR="00B27A45" w:rsidRPr="00B27A45" w:rsidTr="00EE24CB">
        <w:tc>
          <w:tcPr>
            <w:tcW w:w="1361" w:type="dxa"/>
            <w:vMerge w:val="restart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98" w:tooltip="2.5 Результатом предоставления государственной (муниципальной) услуги являются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пункте 2.5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форме электронно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 документа в ГИС</w:t>
            </w: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020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окончания процедуры принятия решения (в общий срок предоставления муниципальной услуги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 включается)</w:t>
            </w:r>
          </w:p>
        </w:tc>
        <w:tc>
          <w:tcPr>
            <w:tcW w:w="147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орган/ГИС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98" w:tooltip="2.5 Результатом предоставления государственной (муниципальной) услуги являются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пункте 2.5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020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47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Уполномоченный орган/АИС МФЦ</w:t>
            </w:r>
          </w:p>
        </w:tc>
        <w:tc>
          <w:tcPr>
            <w:tcW w:w="1587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5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27A45" w:rsidRPr="00B27A45" w:rsidTr="00EE24CB">
        <w:tc>
          <w:tcPr>
            <w:tcW w:w="1361" w:type="dxa"/>
            <w:vMerge/>
          </w:tcPr>
          <w:p w:rsidR="00B27A45" w:rsidRPr="00B27A45" w:rsidRDefault="00B27A45" w:rsidP="00B27A45">
            <w:pPr>
              <w:spacing w:after="1" w:line="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020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7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</w:tcPr>
          <w:p w:rsidR="00B27A45" w:rsidRPr="00B27A45" w:rsidRDefault="00B27A45" w:rsidP="001B79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 формируется автоматически в форме электронного документа, подписанного усиленной квалифицированной электронной </w:t>
            </w: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подписью уполномоченного должностного лица Уполномоченного органа, и направляется Заявителю в личный кабинет на ЕПГУ</w:t>
            </w:r>
          </w:p>
        </w:tc>
      </w:tr>
      <w:tr w:rsidR="00B27A45" w:rsidRPr="00B27A45" w:rsidTr="00EE24CB">
        <w:tc>
          <w:tcPr>
            <w:tcW w:w="13605" w:type="dxa"/>
            <w:gridSpan w:val="7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B27A45" w:rsidRPr="00B27A45" w:rsidTr="00EE24CB">
        <w:tc>
          <w:tcPr>
            <w:tcW w:w="1361" w:type="dxa"/>
          </w:tcPr>
          <w:p w:rsidR="00B27A45" w:rsidRPr="00B27A45" w:rsidRDefault="00B27A45" w:rsidP="002F0D9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и регистрация результата муниципальной услуги, указанного в </w:t>
            </w:r>
            <w:hyperlink w:anchor="P98" w:tooltip="2.5 Результатом предоставления государственной (муниципальной) услуги являются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пункте 2.5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4932" w:type="dxa"/>
          </w:tcPr>
          <w:p w:rsidR="00B27A45" w:rsidRPr="00B27A45" w:rsidRDefault="00B27A45" w:rsidP="002F0D9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Внесение сведений о результате предоставления муниципальной услуги, указанном в </w:t>
            </w:r>
            <w:hyperlink w:anchor="P98" w:tooltip="2.5 Результатом предоставления государственной (муниципальной) услуги являются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пункте 2.5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020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1474" w:type="dxa"/>
          </w:tcPr>
          <w:p w:rsidR="00B27A45" w:rsidRPr="00B27A45" w:rsidRDefault="00B27A45" w:rsidP="002F0D9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07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587" w:type="dxa"/>
          </w:tcPr>
          <w:p w:rsidR="00B27A45" w:rsidRPr="00B27A45" w:rsidRDefault="00B27A45" w:rsidP="00B27A4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</w:tcPr>
          <w:p w:rsidR="00B27A45" w:rsidRPr="00B27A45" w:rsidRDefault="00B27A45" w:rsidP="002F0D9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 предоставления муниципальной услуги, указанный в </w:t>
            </w:r>
            <w:hyperlink w:anchor="P98" w:tooltip="2.5 Результатом предоставления государственной (муниципальной) услуги являются:" w:history="1">
              <w:r w:rsidRPr="00B27A45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пункте 2.5</w:t>
              </w:r>
            </w:hyperlink>
            <w:r w:rsidRPr="00B27A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внесен в реестр</w:t>
            </w:r>
          </w:p>
        </w:tc>
      </w:tr>
    </w:tbl>
    <w:p w:rsidR="00A26024" w:rsidRDefault="00A26024" w:rsidP="00B27A45">
      <w:pPr>
        <w:rPr>
          <w:rFonts w:eastAsia="Times New Roman" w:cs="Times New Roman"/>
          <w:sz w:val="24"/>
          <w:szCs w:val="24"/>
          <w:lang w:eastAsia="ru-RU"/>
        </w:rPr>
      </w:pPr>
    </w:p>
    <w:p w:rsidR="00B27A45" w:rsidRPr="00A26024" w:rsidRDefault="00A26024" w:rsidP="00A26024">
      <w:pPr>
        <w:tabs>
          <w:tab w:val="left" w:pos="7797"/>
        </w:tabs>
        <w:rPr>
          <w:rFonts w:eastAsia="Times New Roman" w:cs="Times New Roman"/>
          <w:sz w:val="24"/>
          <w:szCs w:val="24"/>
          <w:lang w:eastAsia="ru-RU"/>
        </w:rPr>
        <w:sectPr w:rsidR="00B27A45" w:rsidRPr="00A26024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7C0E1A" w:rsidRPr="00B27A45" w:rsidRDefault="007C0E1A">
      <w:pPr>
        <w:rPr>
          <w:rFonts w:cs="Times New Roman"/>
          <w:sz w:val="24"/>
          <w:szCs w:val="24"/>
        </w:rPr>
      </w:pPr>
    </w:p>
    <w:sectPr w:rsidR="007C0E1A" w:rsidRPr="00B2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66" w:rsidRDefault="00696D66" w:rsidP="00B27A45">
      <w:r>
        <w:separator/>
      </w:r>
    </w:p>
  </w:endnote>
  <w:endnote w:type="continuationSeparator" w:id="0">
    <w:p w:rsidR="00696D66" w:rsidRDefault="00696D66" w:rsidP="00B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6" w:rsidRDefault="00696D66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66" w:rsidRDefault="00696D66" w:rsidP="00B27A45">
      <w:r>
        <w:separator/>
      </w:r>
    </w:p>
  </w:footnote>
  <w:footnote w:type="continuationSeparator" w:id="0">
    <w:p w:rsidR="00696D66" w:rsidRDefault="00696D66" w:rsidP="00B2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66" w:rsidRPr="00B27A45" w:rsidRDefault="00696D66" w:rsidP="00B27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45"/>
    <w:rsid w:val="0004174F"/>
    <w:rsid w:val="000D4C7A"/>
    <w:rsid w:val="000E2974"/>
    <w:rsid w:val="000F3A0A"/>
    <w:rsid w:val="00136B2F"/>
    <w:rsid w:val="00146FE2"/>
    <w:rsid w:val="00182513"/>
    <w:rsid w:val="00185042"/>
    <w:rsid w:val="001B7995"/>
    <w:rsid w:val="00233F8A"/>
    <w:rsid w:val="00284CDD"/>
    <w:rsid w:val="002903D7"/>
    <w:rsid w:val="002F0D90"/>
    <w:rsid w:val="00364265"/>
    <w:rsid w:val="0036437E"/>
    <w:rsid w:val="003764FC"/>
    <w:rsid w:val="003D17B5"/>
    <w:rsid w:val="00442592"/>
    <w:rsid w:val="0044706E"/>
    <w:rsid w:val="00505009"/>
    <w:rsid w:val="0050745B"/>
    <w:rsid w:val="005861C6"/>
    <w:rsid w:val="00593B1E"/>
    <w:rsid w:val="00595193"/>
    <w:rsid w:val="005A17FB"/>
    <w:rsid w:val="006215BE"/>
    <w:rsid w:val="00665933"/>
    <w:rsid w:val="006729AC"/>
    <w:rsid w:val="00696D66"/>
    <w:rsid w:val="006A14C3"/>
    <w:rsid w:val="006B4626"/>
    <w:rsid w:val="006D0860"/>
    <w:rsid w:val="006D7CA3"/>
    <w:rsid w:val="007862DC"/>
    <w:rsid w:val="007C0E1A"/>
    <w:rsid w:val="007E7BD3"/>
    <w:rsid w:val="008957D4"/>
    <w:rsid w:val="00903CFF"/>
    <w:rsid w:val="00916593"/>
    <w:rsid w:val="009317F1"/>
    <w:rsid w:val="009706D6"/>
    <w:rsid w:val="009B719F"/>
    <w:rsid w:val="00A1445C"/>
    <w:rsid w:val="00A26024"/>
    <w:rsid w:val="00A34770"/>
    <w:rsid w:val="00A47088"/>
    <w:rsid w:val="00A636BA"/>
    <w:rsid w:val="00AF5E97"/>
    <w:rsid w:val="00AF69A1"/>
    <w:rsid w:val="00B24A05"/>
    <w:rsid w:val="00B27A45"/>
    <w:rsid w:val="00B33A3C"/>
    <w:rsid w:val="00B5285C"/>
    <w:rsid w:val="00BF17B2"/>
    <w:rsid w:val="00CC6463"/>
    <w:rsid w:val="00E42FB3"/>
    <w:rsid w:val="00E44BC0"/>
    <w:rsid w:val="00EA600B"/>
    <w:rsid w:val="00EC3B27"/>
    <w:rsid w:val="00ED4262"/>
    <w:rsid w:val="00EE24CB"/>
    <w:rsid w:val="00EE253F"/>
    <w:rsid w:val="00F024A2"/>
    <w:rsid w:val="00F240BD"/>
    <w:rsid w:val="00F34560"/>
    <w:rsid w:val="00F40507"/>
    <w:rsid w:val="00F72D22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7A45"/>
  </w:style>
  <w:style w:type="paragraph" w:customStyle="1" w:styleId="ConsPlusNormal">
    <w:name w:val="ConsPlusNormal"/>
    <w:rsid w:val="00B27A4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A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A45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27A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A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7A4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A4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A4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A4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7A45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7A4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7A45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2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93B1E"/>
    <w:rPr>
      <w:i/>
      <w:iCs/>
    </w:rPr>
  </w:style>
  <w:style w:type="paragraph" w:styleId="aa">
    <w:name w:val="No Spacing"/>
    <w:uiPriority w:val="1"/>
    <w:qFormat/>
    <w:rsid w:val="0059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7A45"/>
  </w:style>
  <w:style w:type="paragraph" w:customStyle="1" w:styleId="ConsPlusNormal">
    <w:name w:val="ConsPlusNormal"/>
    <w:rsid w:val="00B27A4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A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A45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B27A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A4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7A4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A4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A4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A4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27A45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7A45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7A45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D2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93B1E"/>
    <w:rPr>
      <w:i/>
      <w:iCs/>
    </w:rPr>
  </w:style>
  <w:style w:type="paragraph" w:styleId="aa">
    <w:name w:val="No Spacing"/>
    <w:uiPriority w:val="1"/>
    <w:qFormat/>
    <w:rsid w:val="0059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1EAFE7248E44311281FFF1B8F4EB9EF0FF261AE4A6DEB2E4ACD938FEF2DD581ACB04712E10470C9C8605U0j0F" TargetMode="External"/><Relationship Id="rId18" Type="http://schemas.openxmlformats.org/officeDocument/2006/relationships/hyperlink" Target="consultantplus://offline/ref=781EAFE7248E44311281FFF1B8F4EB9EF1FF2918EFF889B0B5F9D73DF6A287481E82517F30135A129D980502CEU8j9F" TargetMode="External"/><Relationship Id="rId26" Type="http://schemas.openxmlformats.org/officeDocument/2006/relationships/hyperlink" Target="consultantplus://offline/ref=781EAFE7248E44311281FFF1B8F4EB9EF6F7291FE6F689B0B5F9D73DF6A287480C82097330124D169E8D535388DE99497347589CE8ED52A2U7jB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1EAFE7248E44311281FFF1B8F4EB9EF1FF261DEFF289B0B5F9D73DF6A287481E82517F30135A129D980502CEU8j9F" TargetMode="External"/><Relationship Id="rId34" Type="http://schemas.openxmlformats.org/officeDocument/2006/relationships/hyperlink" Target="consultantplus://offline/ref=781EAFE7248E44311281FFF1B8F4EB9EF6F7291DEFF889B0B5F9D73DF6A287481E82517F30135A129D980502CEU8j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1EAFE7248E44311281FFF1B8F4EB9EF6F7291AE9F189B0B5F9D73DF6A287480C820973301044109D8D535388DE99497347589CE8ED52A2U7jBF" TargetMode="External"/><Relationship Id="rId17" Type="http://schemas.openxmlformats.org/officeDocument/2006/relationships/hyperlink" Target="consultantplus://offline/ref=781EAFE7248E44311281FFF1B8F4EB9EF6F7271EEBF089B0B5F9D73DF6A287481E82517F30135A129D980502CEU8j9F" TargetMode="External"/><Relationship Id="rId25" Type="http://schemas.openxmlformats.org/officeDocument/2006/relationships/hyperlink" Target="consultantplus://offline/ref=781EAFE7248E44311281FFF1B8F4EB9EF1F12216E6F589B0B5F9D73DF6A287480C8209733010441A968D535388DE99497347589CE8ED52A2U7jBF" TargetMode="External"/><Relationship Id="rId33" Type="http://schemas.openxmlformats.org/officeDocument/2006/relationships/hyperlink" Target="consultantplus://offline/ref=781EAFE7248E44311281FFF1B8F4EB9EF1FF2918EFF889B0B5F9D73DF6A287480C820973301047179C8D535388DE99497347589CE8ED52A2U7jB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1EAFE7248E44311281FFF1B8F4EB9EF6F72417ECF289B0B5F9D73DF6A287481E82517F30135A129D980502CEU8j9F" TargetMode="External"/><Relationship Id="rId20" Type="http://schemas.openxmlformats.org/officeDocument/2006/relationships/hyperlink" Target="consultantplus://offline/ref=781EAFE7248E44311281FFF1B8F4EB9EF1FF2819E7F789B0B5F9D73DF6A287481E82517F30135A129D980502CEU8j9F" TargetMode="External"/><Relationship Id="rId29" Type="http://schemas.openxmlformats.org/officeDocument/2006/relationships/hyperlink" Target="consultantplus://offline/ref=781EAFE7248E44311281FFF1B8F4EB9EF1FF2918EFF889B0B5F9D73DF6A287481E82517F30135A129D980502CEU8j9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1EAFE7248E44311281FFF1B8F4EB9EF1F62517EDF089B0B5F9D73DF6A287481E82517F30135A129D980502CEU8j9F" TargetMode="External"/><Relationship Id="rId24" Type="http://schemas.openxmlformats.org/officeDocument/2006/relationships/hyperlink" Target="consultantplus://offline/ref=781EAFE7248E44311281FFF1B8F4EB9EF1FF2918EFF889B0B5F9D73DF6A287480C820973301047179C8D535388DE99497347589CE8ED52A2U7jBF" TargetMode="External"/><Relationship Id="rId32" Type="http://schemas.openxmlformats.org/officeDocument/2006/relationships/hyperlink" Target="consultantplus://offline/ref=781EAFE7248E44311281FFF1B8F4EB9EF1FF2918EFF889B0B5F9D73DF6A287481E82517F30135A129D980502CEU8j9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1EAFE7248E44311281FFF1B8F4EB9EF6F7291FE6F689B0B5F9D73DF6A287481E82517F30135A129D980502CEU8j9F" TargetMode="External"/><Relationship Id="rId23" Type="http://schemas.openxmlformats.org/officeDocument/2006/relationships/hyperlink" Target="consultantplus://offline/ref=781EAFE7248E44311281FFF1B8F4EB9EF1FF2918EFF889B0B5F9D73DF6A287480C820976331B1043DAD30A02CF95944A6E5B589DUFj4F" TargetMode="External"/><Relationship Id="rId28" Type="http://schemas.openxmlformats.org/officeDocument/2006/relationships/hyperlink" Target="consultantplus://offline/ref=781EAFE7248E44311281FFF1B8F4EB9EF1F62018E6F189B0B5F9D73DF6A287481E82517F30135A129D980502CEU8j9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osuslugi.astrobl.ru/" TargetMode="External"/><Relationship Id="rId19" Type="http://schemas.openxmlformats.org/officeDocument/2006/relationships/hyperlink" Target="consultantplus://offline/ref=781EAFE7248E44311281FFF1B8F4EB9EF6F72018EFF989B0B5F9D73DF6A287481E82517F30135A129D980502CEU8j9F" TargetMode="External"/><Relationship Id="rId31" Type="http://schemas.openxmlformats.org/officeDocument/2006/relationships/hyperlink" Target="consultantplus://offline/ref=781EAFE7248E44311281FFF1B8F4EB9EF1F62018E6F189B0B5F9D73DF6A287481E82517F30135A129D980502CEU8j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dmcherjar.ru" TargetMode="External"/><Relationship Id="rId14" Type="http://schemas.openxmlformats.org/officeDocument/2006/relationships/hyperlink" Target="consultantplus://offline/ref=781EAFE7248E44311281FFF1B8F4EB9EF1F0261BE6F789B0B5F9D73DF6A287481E82517F30135A129D980502CEU8j9F" TargetMode="External"/><Relationship Id="rId22" Type="http://schemas.openxmlformats.org/officeDocument/2006/relationships/hyperlink" Target="consultantplus://offline/ref=781EAFE7248E44311281FFF1B8F4EB9EF6F72418EBF589B0B5F9D73DF6A287481E82517F30135A129D980502CEU8j9F" TargetMode="External"/><Relationship Id="rId27" Type="http://schemas.openxmlformats.org/officeDocument/2006/relationships/hyperlink" Target="consultantplus://offline/ref=781EAFE7248E44311281FFF1B8F4EB9EF1FF2918EFF889B0B5F9D73DF6A287480C82097330174F46CFC2520FCC888A4973475A9FF4UEjDF" TargetMode="External"/><Relationship Id="rId30" Type="http://schemas.openxmlformats.org/officeDocument/2006/relationships/hyperlink" Target="consultantplus://offline/ref=781EAFE7248E44311281FFF1B8F4EB9EF1F7211CEEF689B0B5F9D73DF6A287481E82517F30135A129D980502CEU8j9F" TargetMode="External"/><Relationship Id="rId35" Type="http://schemas.openxmlformats.org/officeDocument/2006/relationships/hyperlink" Target="consultantplus://offline/ref=781EAFE7248E44311281FFF1B8F4EB9EF6F7291DEFF889B0B5F9D73DF6A287481E82517F30135A129D980502CEU8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74EA-AC6B-4323-A10F-C8FB33C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15272</Words>
  <Characters>87052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JKHBR</dc:creator>
  <cp:lastModifiedBy>ОргОтделЗ</cp:lastModifiedBy>
  <cp:revision>4</cp:revision>
  <cp:lastPrinted>2023-01-17T10:25:00Z</cp:lastPrinted>
  <dcterms:created xsi:type="dcterms:W3CDTF">2023-01-17T10:20:00Z</dcterms:created>
  <dcterms:modified xsi:type="dcterms:W3CDTF">2023-01-17T10:30:00Z</dcterms:modified>
</cp:coreProperties>
</file>