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82" w:rsidRPr="00B82582" w:rsidRDefault="00B82582" w:rsidP="00B82582">
      <w:pPr>
        <w:jc w:val="center"/>
        <w:rPr>
          <w:rFonts w:ascii="Times New Roman" w:hAnsi="Times New Roman"/>
          <w:b/>
          <w:color w:val="000000"/>
          <w:sz w:val="40"/>
          <w:szCs w:val="20"/>
          <w:lang w:eastAsia="ru-RU"/>
        </w:rPr>
      </w:pPr>
      <w:r>
        <w:rPr>
          <w:lang w:eastAsia="ru-RU" w:bidi="ru-RU"/>
        </w:rPr>
        <w:t xml:space="preserve"> </w:t>
      </w:r>
      <w:r w:rsidRPr="00B8258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B82582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Pr="00B825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Pr="00B8258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03126FB" wp14:editId="58B144A6">
            <wp:extent cx="771525" cy="914400"/>
            <wp:effectExtent l="0" t="0" r="0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82" w:rsidRPr="00B82582" w:rsidRDefault="00B82582" w:rsidP="00B825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0"/>
          <w:lang w:eastAsia="ru-RU"/>
        </w:rPr>
      </w:pPr>
      <w:r w:rsidRPr="00B82582">
        <w:rPr>
          <w:rFonts w:ascii="Times New Roman" w:hAnsi="Times New Roman"/>
          <w:b/>
          <w:color w:val="000000"/>
          <w:sz w:val="40"/>
          <w:szCs w:val="20"/>
          <w:lang w:eastAsia="ru-RU"/>
        </w:rPr>
        <w:t>ПОСТАНОВЛЕНИЕ</w:t>
      </w:r>
    </w:p>
    <w:p w:rsidR="00B82582" w:rsidRPr="00B82582" w:rsidRDefault="00B82582" w:rsidP="00B825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</w:p>
    <w:p w:rsidR="00B82582" w:rsidRPr="00B82582" w:rsidRDefault="00B82582" w:rsidP="00B825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B82582">
        <w:rPr>
          <w:rFonts w:ascii="Times New Roman" w:hAnsi="Times New Roman"/>
          <w:b/>
          <w:color w:val="000000"/>
          <w:sz w:val="28"/>
          <w:szCs w:val="20"/>
          <w:lang w:eastAsia="ru-RU"/>
        </w:rPr>
        <w:t>АДМИНИСТРАЦИИ МУНИЦИПАЛЬНОГО ОБРАЗОВАНИЯ</w:t>
      </w:r>
      <w:r w:rsidRPr="00B82582">
        <w:rPr>
          <w:rFonts w:ascii="Times New Roman" w:hAnsi="Times New Roman"/>
          <w:b/>
          <w:color w:val="000000"/>
          <w:sz w:val="28"/>
          <w:szCs w:val="20"/>
          <w:lang w:eastAsia="ru-RU"/>
        </w:rPr>
        <w:br/>
        <w:t>«ЧЕРНОЯРСКИЙ РАЙОН»</w:t>
      </w:r>
    </w:p>
    <w:p w:rsidR="00B82582" w:rsidRPr="00B82582" w:rsidRDefault="00B82582" w:rsidP="00B8258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B82582">
        <w:rPr>
          <w:rFonts w:ascii="Times New Roman" w:hAnsi="Times New Roman"/>
          <w:color w:val="000000"/>
          <w:sz w:val="28"/>
          <w:szCs w:val="20"/>
          <w:lang w:eastAsia="ru-RU"/>
        </w:rPr>
        <w:t>АСТРАХАНСКОЙ ОБЛАСТИ</w:t>
      </w:r>
    </w:p>
    <w:p w:rsidR="00B82582" w:rsidRPr="00B82582" w:rsidRDefault="00B82582" w:rsidP="00B82582">
      <w:pPr>
        <w:spacing w:after="0" w:line="240" w:lineRule="auto"/>
        <w:ind w:left="567"/>
        <w:rPr>
          <w:rFonts w:ascii="Times New Roman" w:hAnsi="Times New Roman"/>
          <w:i/>
          <w:sz w:val="20"/>
          <w:szCs w:val="20"/>
          <w:lang w:eastAsia="ru-RU"/>
        </w:rPr>
      </w:pPr>
    </w:p>
    <w:p w:rsidR="00B82582" w:rsidRPr="00B82582" w:rsidRDefault="00B82582" w:rsidP="00B82582">
      <w:pPr>
        <w:spacing w:after="0" w:line="240" w:lineRule="auto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B82582">
        <w:rPr>
          <w:rFonts w:ascii="Times New Roman" w:hAnsi="Times New Roman"/>
          <w:sz w:val="28"/>
          <w:szCs w:val="20"/>
          <w:u w:val="single"/>
          <w:lang w:eastAsia="ru-RU"/>
        </w:rPr>
        <w:t xml:space="preserve">от </w:t>
      </w:r>
      <w:r w:rsidR="0077206A">
        <w:rPr>
          <w:rFonts w:ascii="Times New Roman" w:hAnsi="Times New Roman"/>
          <w:sz w:val="28"/>
          <w:szCs w:val="20"/>
          <w:u w:val="single"/>
          <w:lang w:eastAsia="ru-RU"/>
        </w:rPr>
        <w:t>06.10.2022</w:t>
      </w:r>
      <w:r w:rsidRPr="00B82582">
        <w:rPr>
          <w:rFonts w:ascii="Times New Roman" w:hAnsi="Times New Roman"/>
          <w:sz w:val="28"/>
          <w:szCs w:val="20"/>
          <w:u w:val="single"/>
          <w:lang w:eastAsia="ru-RU"/>
        </w:rPr>
        <w:t xml:space="preserve">г. № </w:t>
      </w:r>
      <w:r w:rsidR="0077206A">
        <w:rPr>
          <w:rFonts w:ascii="Times New Roman" w:hAnsi="Times New Roman"/>
          <w:sz w:val="28"/>
          <w:szCs w:val="20"/>
          <w:u w:val="single"/>
          <w:lang w:eastAsia="ru-RU"/>
        </w:rPr>
        <w:t>227</w:t>
      </w:r>
      <w:r w:rsidRPr="00B82582">
        <w:rPr>
          <w:rFonts w:ascii="Times New Roman" w:hAnsi="Times New Roman"/>
          <w:sz w:val="28"/>
          <w:szCs w:val="20"/>
          <w:u w:val="single"/>
          <w:lang w:eastAsia="ru-RU"/>
        </w:rPr>
        <w:t xml:space="preserve">  </w:t>
      </w:r>
    </w:p>
    <w:p w:rsidR="00B82582" w:rsidRPr="00B82582" w:rsidRDefault="00B82582" w:rsidP="00B82582">
      <w:pPr>
        <w:spacing w:after="0" w:line="240" w:lineRule="auto"/>
        <w:rPr>
          <w:rFonts w:ascii="Times New Roman" w:hAnsi="Times New Roman"/>
          <w:i/>
          <w:sz w:val="28"/>
          <w:szCs w:val="20"/>
          <w:lang w:eastAsia="ru-RU"/>
        </w:rPr>
      </w:pPr>
      <w:r w:rsidRPr="00B82582">
        <w:rPr>
          <w:rFonts w:ascii="Times New Roman" w:hAnsi="Times New Roman"/>
          <w:b/>
          <w:sz w:val="28"/>
          <w:szCs w:val="20"/>
          <w:lang w:eastAsia="ru-RU"/>
        </w:rPr>
        <w:t xml:space="preserve">        </w:t>
      </w:r>
      <w:r w:rsidRPr="00B82582">
        <w:rPr>
          <w:rFonts w:ascii="Times New Roman" w:hAnsi="Times New Roman"/>
          <w:sz w:val="28"/>
          <w:szCs w:val="20"/>
          <w:lang w:eastAsia="ru-RU"/>
        </w:rPr>
        <w:t>с. Черный Яр</w:t>
      </w:r>
    </w:p>
    <w:p w:rsidR="00B85476" w:rsidRDefault="00B85476" w:rsidP="00B85476">
      <w:pPr>
        <w:pStyle w:val="40"/>
        <w:shd w:val="clear" w:color="auto" w:fill="auto"/>
        <w:spacing w:before="0" w:after="0" w:line="240" w:lineRule="auto"/>
        <w:jc w:val="center"/>
        <w:rPr>
          <w:lang w:eastAsia="ru-RU" w:bidi="ru-RU"/>
        </w:rPr>
      </w:pPr>
    </w:p>
    <w:p w:rsidR="00B82582" w:rsidRDefault="00B85476" w:rsidP="00B85476">
      <w:pPr>
        <w:pStyle w:val="40"/>
        <w:shd w:val="clear" w:color="auto" w:fill="auto"/>
        <w:spacing w:before="0" w:after="0" w:line="240" w:lineRule="auto"/>
        <w:rPr>
          <w:b w:val="0"/>
          <w:lang w:eastAsia="ru-RU" w:bidi="ru-RU"/>
        </w:rPr>
      </w:pPr>
      <w:r w:rsidRPr="00B82582">
        <w:rPr>
          <w:b w:val="0"/>
          <w:lang w:eastAsia="ru-RU" w:bidi="ru-RU"/>
        </w:rPr>
        <w:t xml:space="preserve">О создании, содержании и использовании </w:t>
      </w:r>
    </w:p>
    <w:p w:rsidR="00B82582" w:rsidRDefault="00B85476" w:rsidP="00B85476">
      <w:pPr>
        <w:pStyle w:val="40"/>
        <w:shd w:val="clear" w:color="auto" w:fill="auto"/>
        <w:spacing w:before="0" w:after="0" w:line="240" w:lineRule="auto"/>
        <w:rPr>
          <w:b w:val="0"/>
          <w:lang w:eastAsia="ru-RU" w:bidi="ru-RU"/>
        </w:rPr>
      </w:pPr>
      <w:r w:rsidRPr="00B82582">
        <w:rPr>
          <w:b w:val="0"/>
          <w:lang w:eastAsia="ru-RU" w:bidi="ru-RU"/>
        </w:rPr>
        <w:t xml:space="preserve">запасов материально-технических, </w:t>
      </w:r>
    </w:p>
    <w:p w:rsidR="00B85476" w:rsidRPr="00B82582" w:rsidRDefault="00B85476" w:rsidP="00B85476">
      <w:pPr>
        <w:pStyle w:val="40"/>
        <w:shd w:val="clear" w:color="auto" w:fill="auto"/>
        <w:spacing w:before="0" w:after="0" w:line="240" w:lineRule="auto"/>
        <w:rPr>
          <w:b w:val="0"/>
          <w:lang w:eastAsia="ru-RU" w:bidi="ru-RU"/>
        </w:rPr>
      </w:pPr>
      <w:r w:rsidRPr="00B82582">
        <w:rPr>
          <w:b w:val="0"/>
          <w:lang w:eastAsia="ru-RU" w:bidi="ru-RU"/>
        </w:rPr>
        <w:t>продовольственных,</w:t>
      </w:r>
      <w:r w:rsidR="00B82582">
        <w:rPr>
          <w:b w:val="0"/>
          <w:lang w:eastAsia="ru-RU" w:bidi="ru-RU"/>
        </w:rPr>
        <w:t xml:space="preserve"> </w:t>
      </w:r>
      <w:r w:rsidRPr="00B82582">
        <w:rPr>
          <w:b w:val="0"/>
          <w:lang w:eastAsia="ru-RU" w:bidi="ru-RU"/>
        </w:rPr>
        <w:t xml:space="preserve">медицинских и иных средств </w:t>
      </w:r>
    </w:p>
    <w:p w:rsidR="00B82582" w:rsidRDefault="00B85476" w:rsidP="00B85476">
      <w:pPr>
        <w:pStyle w:val="40"/>
        <w:shd w:val="clear" w:color="auto" w:fill="auto"/>
        <w:spacing w:before="0" w:after="0" w:line="240" w:lineRule="auto"/>
        <w:rPr>
          <w:b w:val="0"/>
          <w:lang w:eastAsia="ru-RU" w:bidi="ru-RU"/>
        </w:rPr>
      </w:pPr>
      <w:r w:rsidRPr="00B82582">
        <w:rPr>
          <w:b w:val="0"/>
          <w:lang w:eastAsia="ru-RU" w:bidi="ru-RU"/>
        </w:rPr>
        <w:t xml:space="preserve">в </w:t>
      </w:r>
      <w:proofErr w:type="gramStart"/>
      <w:r w:rsidRPr="00B82582">
        <w:rPr>
          <w:b w:val="0"/>
          <w:lang w:eastAsia="ru-RU" w:bidi="ru-RU"/>
        </w:rPr>
        <w:t>целях</w:t>
      </w:r>
      <w:proofErr w:type="gramEnd"/>
      <w:r w:rsidRPr="00B82582">
        <w:rPr>
          <w:b w:val="0"/>
          <w:lang w:eastAsia="ru-RU" w:bidi="ru-RU"/>
        </w:rPr>
        <w:t xml:space="preserve"> гражданской обороны</w:t>
      </w:r>
      <w:r w:rsidR="00B82582">
        <w:rPr>
          <w:b w:val="0"/>
          <w:lang w:eastAsia="ru-RU" w:bidi="ru-RU"/>
        </w:rPr>
        <w:t xml:space="preserve"> на территории </w:t>
      </w:r>
    </w:p>
    <w:p w:rsidR="00B85476" w:rsidRPr="00B82582" w:rsidRDefault="00B82582" w:rsidP="00B85476">
      <w:pPr>
        <w:pStyle w:val="40"/>
        <w:shd w:val="clear" w:color="auto" w:fill="auto"/>
        <w:spacing w:before="0" w:after="0" w:line="240" w:lineRule="auto"/>
        <w:rPr>
          <w:b w:val="0"/>
          <w:lang w:eastAsia="ru-RU" w:bidi="ru-RU"/>
        </w:rPr>
      </w:pPr>
      <w:r>
        <w:rPr>
          <w:b w:val="0"/>
          <w:lang w:eastAsia="ru-RU" w:bidi="ru-RU"/>
        </w:rPr>
        <w:t>муниципального образования «Черноярский район»</w:t>
      </w:r>
    </w:p>
    <w:p w:rsidR="00B85476" w:rsidRDefault="00B85476" w:rsidP="00B85476">
      <w:pPr>
        <w:pStyle w:val="40"/>
        <w:shd w:val="clear" w:color="auto" w:fill="auto"/>
        <w:spacing w:before="0" w:after="304" w:line="240" w:lineRule="auto"/>
        <w:jc w:val="center"/>
        <w:rPr>
          <w:b w:val="0"/>
          <w:lang w:eastAsia="ru-RU" w:bidi="ru-RU"/>
        </w:rPr>
      </w:pPr>
    </w:p>
    <w:p w:rsidR="00B85476" w:rsidRPr="00AD044B" w:rsidRDefault="00B85476" w:rsidP="00B85476">
      <w:pPr>
        <w:pStyle w:val="20"/>
        <w:shd w:val="clear" w:color="auto" w:fill="auto"/>
        <w:spacing w:after="0" w:line="355" w:lineRule="exact"/>
        <w:ind w:firstLine="760"/>
        <w:jc w:val="both"/>
      </w:pPr>
      <w:r w:rsidRPr="00AD044B">
        <w:rPr>
          <w:lang w:eastAsia="ru-RU" w:bidi="ru-RU"/>
        </w:rPr>
        <w:t xml:space="preserve">В соответствии с Федеральным законом 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</w:t>
      </w:r>
      <w:r w:rsidR="00B82582">
        <w:rPr>
          <w:lang w:eastAsia="ru-RU" w:bidi="ru-RU"/>
        </w:rPr>
        <w:t>администрация муниципального образования «Черноярский район» ПОСТАНОВЛЯЕТ: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087"/>
        </w:tabs>
        <w:spacing w:after="0" w:line="355" w:lineRule="exact"/>
        <w:ind w:left="760"/>
        <w:jc w:val="both"/>
      </w:pPr>
      <w:r w:rsidRPr="00AD044B">
        <w:rPr>
          <w:lang w:eastAsia="ru-RU" w:bidi="ru-RU"/>
        </w:rPr>
        <w:t>1. Утвердить прилагаемые:</w:t>
      </w:r>
    </w:p>
    <w:p w:rsidR="00B85476" w:rsidRPr="00AD044B" w:rsidRDefault="00B85476" w:rsidP="00B85476">
      <w:pPr>
        <w:pStyle w:val="20"/>
        <w:shd w:val="clear" w:color="auto" w:fill="auto"/>
        <w:spacing w:after="0" w:line="355" w:lineRule="exact"/>
        <w:ind w:firstLine="760"/>
        <w:jc w:val="both"/>
      </w:pPr>
      <w:r w:rsidRPr="00AD044B">
        <w:rPr>
          <w:lang w:eastAsia="ru-RU" w:bidi="ru-RU"/>
        </w:rPr>
        <w:t xml:space="preserve">Положение о создании, содержании и использовании запасов материально- технических, продовольственных, медицинских и иных средств в целях гражданской обороны </w:t>
      </w:r>
      <w:r>
        <w:rPr>
          <w:lang w:eastAsia="ru-RU" w:bidi="ru-RU"/>
        </w:rPr>
        <w:t>Муниципального Образования «Черноярский район» (приложение №1);</w:t>
      </w:r>
    </w:p>
    <w:p w:rsidR="00B85476" w:rsidRPr="00AD044B" w:rsidRDefault="00B82582" w:rsidP="00B85476">
      <w:pPr>
        <w:pStyle w:val="20"/>
        <w:shd w:val="clear" w:color="auto" w:fill="auto"/>
        <w:spacing w:after="0" w:line="355" w:lineRule="exact"/>
        <w:ind w:firstLine="760"/>
        <w:jc w:val="both"/>
      </w:pPr>
      <w:r>
        <w:rPr>
          <w:lang w:eastAsia="ru-RU" w:bidi="ru-RU"/>
        </w:rPr>
        <w:t>Н</w:t>
      </w:r>
      <w:r w:rsidR="00B85476" w:rsidRPr="00AD044B">
        <w:rPr>
          <w:lang w:eastAsia="ru-RU" w:bidi="ru-RU"/>
        </w:rPr>
        <w:t>оменклатуру и объем запасов материально-технических, продовольственных, медицинских и иных средств</w:t>
      </w:r>
      <w:r w:rsidR="00B85476">
        <w:rPr>
          <w:lang w:eastAsia="ru-RU" w:bidi="ru-RU"/>
        </w:rPr>
        <w:t xml:space="preserve"> Муниципального образования «Черноярский район»</w:t>
      </w:r>
      <w:r w:rsidR="00B85476" w:rsidRPr="00AD044B">
        <w:rPr>
          <w:lang w:eastAsia="ru-RU" w:bidi="ru-RU"/>
        </w:rPr>
        <w:t>, создаваемых в целях гражданской обороны</w:t>
      </w:r>
      <w:r w:rsidR="00B85476">
        <w:rPr>
          <w:lang w:eastAsia="ru-RU" w:bidi="ru-RU"/>
        </w:rPr>
        <w:t xml:space="preserve"> (приложение №2)</w:t>
      </w:r>
      <w:r w:rsidR="00B85476" w:rsidRPr="00AD044B">
        <w:rPr>
          <w:lang w:eastAsia="ru-RU" w:bidi="ru-RU"/>
        </w:rPr>
        <w:t>.</w:t>
      </w:r>
    </w:p>
    <w:p w:rsidR="00B85476" w:rsidRDefault="00B85476" w:rsidP="00B85476">
      <w:pPr>
        <w:pStyle w:val="20"/>
        <w:shd w:val="clear" w:color="auto" w:fill="auto"/>
        <w:tabs>
          <w:tab w:val="left" w:pos="1115"/>
        </w:tabs>
        <w:spacing w:after="0" w:line="355" w:lineRule="exact"/>
        <w:ind w:firstLine="709"/>
        <w:jc w:val="both"/>
        <w:rPr>
          <w:lang w:eastAsia="ru-RU" w:bidi="ru-RU"/>
        </w:rPr>
      </w:pPr>
      <w:r w:rsidRPr="00AD044B">
        <w:rPr>
          <w:lang w:eastAsia="ru-RU" w:bidi="ru-RU"/>
        </w:rPr>
        <w:t xml:space="preserve">2. Рекомендовать руководителям организаций, расположенных на территории </w:t>
      </w:r>
      <w:r>
        <w:rPr>
          <w:lang w:eastAsia="ru-RU" w:bidi="ru-RU"/>
        </w:rPr>
        <w:t>МО «Черноярский район»</w:t>
      </w:r>
      <w:r w:rsidRPr="00AD044B">
        <w:rPr>
          <w:lang w:eastAsia="ru-RU" w:bidi="ru-RU"/>
        </w:rPr>
        <w:t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B85476" w:rsidRDefault="00B85476" w:rsidP="00B85476">
      <w:pPr>
        <w:pStyle w:val="20"/>
        <w:shd w:val="clear" w:color="auto" w:fill="auto"/>
        <w:tabs>
          <w:tab w:val="left" w:pos="1115"/>
        </w:tabs>
        <w:spacing w:after="0" w:line="355" w:lineRule="exact"/>
        <w:ind w:firstLine="709"/>
        <w:jc w:val="both"/>
      </w:pPr>
      <w:r w:rsidRPr="00AA3ABB">
        <w:lastRenderedPageBreak/>
        <w:t xml:space="preserve">3. </w:t>
      </w:r>
      <w:proofErr w:type="gramStart"/>
      <w:r w:rsidRPr="00AA3ABB">
        <w:t>Органам исполнительн</w:t>
      </w:r>
      <w:r w:rsidR="00A86943">
        <w:t>ой</w:t>
      </w:r>
      <w:r w:rsidRPr="00AA3ABB">
        <w:t xml:space="preserve"> власти </w:t>
      </w:r>
      <w:r w:rsidR="00B82582">
        <w:t>м</w:t>
      </w:r>
      <w:r>
        <w:t>униципального образования «Черноярский район»</w:t>
      </w:r>
      <w:r w:rsidRPr="00AA3ABB">
        <w:t xml:space="preserve"> и организациям, расположенным на территории </w:t>
      </w:r>
      <w:r>
        <w:t>МО «Черноярский район»</w:t>
      </w:r>
      <w:r w:rsidRPr="00AA3ABB">
        <w:t xml:space="preserve">, ежегодно до 15 января по состоянию на 1 января текущего года, до 15 июня по состоянию на 1 </w:t>
      </w:r>
      <w:r>
        <w:t>и</w:t>
      </w:r>
      <w:r w:rsidRPr="00AA3ABB">
        <w:t xml:space="preserve">юня текущего года предоставлять сведения о запасах материально- технических, продовольственных, медицинских и иных средств, созданных в целях гражданской обороны в </w:t>
      </w:r>
      <w:r>
        <w:t>Отдел по делам ГО и ЧС, МП</w:t>
      </w:r>
      <w:proofErr w:type="gramEnd"/>
      <w:r>
        <w:t xml:space="preserve"> и защиты государственной тайны администрации МО «Черноярский район»</w:t>
      </w:r>
      <w:r w:rsidRPr="00AA3ABB">
        <w:t>.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15"/>
        </w:tabs>
        <w:spacing w:after="0" w:line="355" w:lineRule="exact"/>
        <w:ind w:firstLine="709"/>
        <w:jc w:val="both"/>
      </w:pPr>
      <w:r>
        <w:t xml:space="preserve">4. </w:t>
      </w:r>
      <w:r w:rsidR="00B82582">
        <w:t>П</w:t>
      </w:r>
      <w:r>
        <w:t>ризнать утратившим силу постановление администрации МО «Черноярский район» от 11.08.2022 года № 186 «О порядке создания, хранения, использования и восполнения материальных ресурсов для обеспечения мероприятий по гражданской обороне на территории муниципального образования «Черноярский район».</w:t>
      </w:r>
    </w:p>
    <w:p w:rsidR="00B85476" w:rsidRPr="00AD044B" w:rsidRDefault="00B85476" w:rsidP="00B85476">
      <w:pPr>
        <w:pStyle w:val="20"/>
        <w:numPr>
          <w:ilvl w:val="1"/>
          <w:numId w:val="1"/>
        </w:numPr>
        <w:spacing w:after="0" w:line="355" w:lineRule="exact"/>
        <w:jc w:val="both"/>
        <w:rPr>
          <w:lang w:eastAsia="ru-RU" w:bidi="ru-RU"/>
        </w:rPr>
      </w:pPr>
      <w:r>
        <w:rPr>
          <w:lang w:eastAsia="ru-RU" w:bidi="ru-RU"/>
        </w:rPr>
        <w:t>4</w:t>
      </w:r>
      <w:r w:rsidRPr="00AD044B">
        <w:rPr>
          <w:lang w:eastAsia="ru-RU" w:bidi="ru-RU"/>
        </w:rPr>
        <w:t>. </w:t>
      </w:r>
      <w:r>
        <w:rPr>
          <w:lang w:eastAsia="ru-RU" w:bidi="ru-RU"/>
        </w:rPr>
        <w:t xml:space="preserve">Начальнику организационного отдела администрации МО «Черноярский район» (Сурикова О.В.) </w:t>
      </w:r>
      <w:proofErr w:type="gramStart"/>
      <w:r>
        <w:rPr>
          <w:lang w:eastAsia="ru-RU" w:bidi="ru-RU"/>
        </w:rPr>
        <w:t>разместить</w:t>
      </w:r>
      <w:proofErr w:type="gramEnd"/>
      <w:r>
        <w:rPr>
          <w:lang w:eastAsia="ru-RU" w:bidi="ru-RU"/>
        </w:rPr>
        <w:t xml:space="preserve"> настоящее постановление на официальном сайте администрации МО «Черноярский район».</w:t>
      </w:r>
    </w:p>
    <w:p w:rsidR="00B85476" w:rsidRDefault="00B85476" w:rsidP="00B85476">
      <w:pPr>
        <w:pStyle w:val="20"/>
        <w:spacing w:after="0" w:line="355" w:lineRule="exact"/>
        <w:ind w:firstLine="760"/>
        <w:jc w:val="both"/>
        <w:rPr>
          <w:lang w:eastAsia="ru-RU" w:bidi="ru-RU"/>
        </w:rPr>
      </w:pPr>
      <w:r>
        <w:rPr>
          <w:lang w:eastAsia="ru-RU" w:bidi="ru-RU"/>
        </w:rPr>
        <w:t>5</w:t>
      </w:r>
      <w:r w:rsidRPr="00AD044B">
        <w:rPr>
          <w:lang w:eastAsia="ru-RU" w:bidi="ru-RU"/>
        </w:rPr>
        <w:t>. </w:t>
      </w:r>
      <w:proofErr w:type="gramStart"/>
      <w:r w:rsidRPr="00AD044B">
        <w:rPr>
          <w:lang w:eastAsia="ru-RU" w:bidi="ru-RU"/>
        </w:rPr>
        <w:t>Контроль за</w:t>
      </w:r>
      <w:proofErr w:type="gramEnd"/>
      <w:r w:rsidRPr="00AD044B">
        <w:rPr>
          <w:lang w:eastAsia="ru-RU" w:bidi="ru-RU"/>
        </w:rPr>
        <w:t xml:space="preserve"> исполнением настоящего постановлени</w:t>
      </w:r>
      <w:r>
        <w:rPr>
          <w:lang w:eastAsia="ru-RU" w:bidi="ru-RU"/>
        </w:rPr>
        <w:t xml:space="preserve">я возложить на заместителя </w:t>
      </w:r>
      <w:r w:rsidR="00B82582">
        <w:rPr>
          <w:lang w:eastAsia="ru-RU" w:bidi="ru-RU"/>
        </w:rPr>
        <w:t>Г</w:t>
      </w:r>
      <w:r>
        <w:rPr>
          <w:lang w:eastAsia="ru-RU" w:bidi="ru-RU"/>
        </w:rPr>
        <w:t>лавы</w:t>
      </w:r>
      <w:r w:rsidR="00B82582">
        <w:rPr>
          <w:lang w:eastAsia="ru-RU" w:bidi="ru-RU"/>
        </w:rPr>
        <w:t xml:space="preserve"> администрации</w:t>
      </w:r>
      <w:r>
        <w:rPr>
          <w:lang w:eastAsia="ru-RU" w:bidi="ru-RU"/>
        </w:rPr>
        <w:t xml:space="preserve"> </w:t>
      </w:r>
      <w:r w:rsidR="00B82582">
        <w:rPr>
          <w:lang w:eastAsia="ru-RU" w:bidi="ru-RU"/>
        </w:rPr>
        <w:t xml:space="preserve">МО «Черноярский </w:t>
      </w:r>
      <w:r>
        <w:rPr>
          <w:lang w:eastAsia="ru-RU" w:bidi="ru-RU"/>
        </w:rPr>
        <w:t>район</w:t>
      </w:r>
      <w:r w:rsidR="00B82582">
        <w:rPr>
          <w:lang w:eastAsia="ru-RU" w:bidi="ru-RU"/>
        </w:rPr>
        <w:t>»</w:t>
      </w:r>
      <w:r>
        <w:rPr>
          <w:lang w:eastAsia="ru-RU" w:bidi="ru-RU"/>
        </w:rPr>
        <w:t xml:space="preserve"> М.М. Якунина</w:t>
      </w: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  <w:r>
        <w:rPr>
          <w:lang w:eastAsia="ru-RU" w:bidi="ru-RU"/>
        </w:rPr>
        <w:t xml:space="preserve">И.о. </w:t>
      </w:r>
      <w:r w:rsidR="00B82582">
        <w:rPr>
          <w:lang w:eastAsia="ru-RU" w:bidi="ru-RU"/>
        </w:rPr>
        <w:t>Г</w:t>
      </w:r>
      <w:r>
        <w:rPr>
          <w:lang w:eastAsia="ru-RU" w:bidi="ru-RU"/>
        </w:rPr>
        <w:t>лавы района</w:t>
      </w:r>
      <w:r>
        <w:rPr>
          <w:lang w:eastAsia="ru-RU" w:bidi="ru-RU"/>
        </w:rPr>
        <w:tab/>
      </w:r>
      <w:r>
        <w:rPr>
          <w:lang w:eastAsia="ru-RU" w:bidi="ru-RU"/>
        </w:rPr>
        <w:tab/>
      </w:r>
      <w:r>
        <w:rPr>
          <w:lang w:eastAsia="ru-RU" w:bidi="ru-RU"/>
        </w:rPr>
        <w:tab/>
      </w:r>
      <w:r>
        <w:rPr>
          <w:lang w:eastAsia="ru-RU" w:bidi="ru-RU"/>
        </w:rPr>
        <w:tab/>
      </w:r>
      <w:r>
        <w:rPr>
          <w:lang w:eastAsia="ru-RU" w:bidi="ru-RU"/>
        </w:rPr>
        <w:tab/>
      </w:r>
      <w:r>
        <w:rPr>
          <w:lang w:eastAsia="ru-RU" w:bidi="ru-RU"/>
        </w:rPr>
        <w:tab/>
      </w:r>
      <w:r w:rsidR="00B82582">
        <w:rPr>
          <w:lang w:eastAsia="ru-RU" w:bidi="ru-RU"/>
        </w:rPr>
        <w:t xml:space="preserve">           </w:t>
      </w:r>
      <w:proofErr w:type="spellStart"/>
      <w:r w:rsidR="00B82582">
        <w:rPr>
          <w:lang w:eastAsia="ru-RU" w:bidi="ru-RU"/>
        </w:rPr>
        <w:t>С.И.Никулин</w:t>
      </w:r>
      <w:proofErr w:type="spellEnd"/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pacing w:after="0" w:line="355" w:lineRule="exact"/>
        <w:jc w:val="both"/>
        <w:rPr>
          <w:lang w:eastAsia="ru-RU" w:bidi="ru-RU"/>
        </w:rPr>
      </w:pPr>
    </w:p>
    <w:p w:rsidR="00B85476" w:rsidRDefault="00B85476" w:rsidP="00B85476">
      <w:pPr>
        <w:pStyle w:val="20"/>
        <w:shd w:val="clear" w:color="auto" w:fill="auto"/>
        <w:spacing w:after="0" w:line="355" w:lineRule="exact"/>
        <w:ind w:firstLine="760"/>
        <w:jc w:val="both"/>
      </w:pPr>
      <w:r>
        <w:t xml:space="preserve">                                                      </w:t>
      </w:r>
    </w:p>
    <w:p w:rsidR="00B85476" w:rsidRDefault="00B85476" w:rsidP="00B85476">
      <w:pPr>
        <w:pStyle w:val="20"/>
        <w:shd w:val="clear" w:color="auto" w:fill="auto"/>
        <w:spacing w:after="0" w:line="355" w:lineRule="exact"/>
        <w:ind w:firstLine="760"/>
        <w:jc w:val="right"/>
      </w:pPr>
      <w:r>
        <w:t xml:space="preserve">приложение №1      </w:t>
      </w:r>
    </w:p>
    <w:p w:rsidR="00B85476" w:rsidRDefault="00B85476" w:rsidP="00B85476">
      <w:pPr>
        <w:pStyle w:val="20"/>
        <w:shd w:val="clear" w:color="auto" w:fill="auto"/>
        <w:spacing w:after="0" w:line="355" w:lineRule="exact"/>
        <w:ind w:firstLine="760"/>
        <w:jc w:val="right"/>
      </w:pPr>
      <w:r>
        <w:t xml:space="preserve">         УТВЕРЖДЕН</w:t>
      </w:r>
      <w:r w:rsidR="0077206A">
        <w:t>О</w:t>
      </w:r>
    </w:p>
    <w:p w:rsidR="00B85476" w:rsidRDefault="00B85476" w:rsidP="00B85476">
      <w:pPr>
        <w:pStyle w:val="20"/>
        <w:shd w:val="clear" w:color="auto" w:fill="auto"/>
        <w:spacing w:after="0" w:line="355" w:lineRule="exact"/>
        <w:ind w:firstLine="760"/>
        <w:jc w:val="right"/>
      </w:pPr>
      <w:r>
        <w:t xml:space="preserve">                                  </w:t>
      </w:r>
      <w:r w:rsidR="0077206A">
        <w:t xml:space="preserve">                      </w:t>
      </w:r>
      <w:r>
        <w:t>Постановлением</w:t>
      </w:r>
      <w:r w:rsidR="0077206A">
        <w:t xml:space="preserve"> администрации</w:t>
      </w:r>
    </w:p>
    <w:p w:rsidR="0077206A" w:rsidRDefault="0077206A" w:rsidP="00B85476">
      <w:pPr>
        <w:pStyle w:val="20"/>
        <w:shd w:val="clear" w:color="auto" w:fill="auto"/>
        <w:spacing w:after="0" w:line="355" w:lineRule="exact"/>
        <w:ind w:firstLine="760"/>
        <w:jc w:val="right"/>
      </w:pPr>
      <w:r>
        <w:t>МО «Черноярский район»</w:t>
      </w:r>
    </w:p>
    <w:p w:rsidR="00B85476" w:rsidRDefault="00B85476" w:rsidP="00B85476">
      <w:pPr>
        <w:pStyle w:val="20"/>
        <w:shd w:val="clear" w:color="auto" w:fill="auto"/>
        <w:spacing w:after="0" w:line="355" w:lineRule="exact"/>
        <w:ind w:firstLine="760"/>
        <w:jc w:val="right"/>
      </w:pPr>
      <w:r>
        <w:t xml:space="preserve">                                                                      от </w:t>
      </w:r>
      <w:r w:rsidR="0077206A">
        <w:t>06.10.</w:t>
      </w:r>
      <w:r>
        <w:t>2022 г</w:t>
      </w:r>
      <w:r w:rsidR="0077206A">
        <w:t>.</w:t>
      </w:r>
      <w:r>
        <w:t>№</w:t>
      </w:r>
      <w:r w:rsidR="0077206A">
        <w:t xml:space="preserve"> 227</w:t>
      </w:r>
    </w:p>
    <w:p w:rsidR="00B85476" w:rsidRPr="00AD044B" w:rsidRDefault="00B85476" w:rsidP="00B85476">
      <w:pPr>
        <w:pStyle w:val="20"/>
        <w:shd w:val="clear" w:color="auto" w:fill="auto"/>
        <w:spacing w:after="0" w:line="355" w:lineRule="exact"/>
        <w:ind w:firstLine="760"/>
        <w:jc w:val="both"/>
      </w:pPr>
    </w:p>
    <w:p w:rsidR="0077206A" w:rsidRPr="0077206A" w:rsidRDefault="00B82582" w:rsidP="0077206A">
      <w:pPr>
        <w:pStyle w:val="40"/>
        <w:shd w:val="clear" w:color="auto" w:fill="auto"/>
        <w:spacing w:before="0" w:after="0" w:line="240" w:lineRule="auto"/>
        <w:jc w:val="center"/>
        <w:rPr>
          <w:b w:val="0"/>
          <w:lang w:eastAsia="ru-RU" w:bidi="ru-RU"/>
        </w:rPr>
      </w:pPr>
      <w:bookmarkStart w:id="0" w:name="bookmark136"/>
      <w:r w:rsidRPr="0077206A">
        <w:rPr>
          <w:b w:val="0"/>
          <w:lang w:eastAsia="ru-RU" w:bidi="ru-RU"/>
        </w:rPr>
        <w:t>Положение</w:t>
      </w:r>
      <w:r w:rsidR="0077206A" w:rsidRPr="0077206A">
        <w:rPr>
          <w:b w:val="0"/>
          <w:lang w:eastAsia="ru-RU" w:bidi="ru-RU"/>
        </w:rPr>
        <w:t xml:space="preserve"> </w:t>
      </w:r>
      <w:r w:rsidR="0077206A">
        <w:rPr>
          <w:b w:val="0"/>
          <w:lang w:eastAsia="ru-RU" w:bidi="ru-RU"/>
        </w:rPr>
        <w:t>о</w:t>
      </w:r>
      <w:r w:rsidR="0077206A" w:rsidRPr="0077206A">
        <w:rPr>
          <w:b w:val="0"/>
          <w:lang w:eastAsia="ru-RU" w:bidi="ru-RU"/>
        </w:rPr>
        <w:t xml:space="preserve"> создании, содержании и использовании</w:t>
      </w:r>
    </w:p>
    <w:p w:rsidR="0077206A" w:rsidRDefault="0077206A" w:rsidP="0077206A">
      <w:pPr>
        <w:pStyle w:val="40"/>
        <w:shd w:val="clear" w:color="auto" w:fill="auto"/>
        <w:spacing w:before="0" w:after="0" w:line="240" w:lineRule="auto"/>
        <w:jc w:val="center"/>
        <w:rPr>
          <w:b w:val="0"/>
          <w:lang w:eastAsia="ru-RU" w:bidi="ru-RU"/>
        </w:rPr>
      </w:pPr>
      <w:r w:rsidRPr="0077206A">
        <w:rPr>
          <w:b w:val="0"/>
          <w:lang w:eastAsia="ru-RU" w:bidi="ru-RU"/>
        </w:rPr>
        <w:t>запасов материально-технических,</w:t>
      </w:r>
      <w:r>
        <w:rPr>
          <w:b w:val="0"/>
          <w:lang w:eastAsia="ru-RU" w:bidi="ru-RU"/>
        </w:rPr>
        <w:t xml:space="preserve"> </w:t>
      </w:r>
      <w:r w:rsidRPr="0077206A">
        <w:rPr>
          <w:b w:val="0"/>
          <w:lang w:eastAsia="ru-RU" w:bidi="ru-RU"/>
        </w:rPr>
        <w:t xml:space="preserve">продовольственных, медицинских </w:t>
      </w:r>
    </w:p>
    <w:p w:rsidR="0077206A" w:rsidRPr="0077206A" w:rsidRDefault="0077206A" w:rsidP="0077206A">
      <w:pPr>
        <w:pStyle w:val="40"/>
        <w:shd w:val="clear" w:color="auto" w:fill="auto"/>
        <w:spacing w:before="0" w:after="0" w:line="240" w:lineRule="auto"/>
        <w:jc w:val="center"/>
        <w:rPr>
          <w:b w:val="0"/>
          <w:lang w:eastAsia="ru-RU" w:bidi="ru-RU"/>
        </w:rPr>
      </w:pPr>
      <w:r w:rsidRPr="0077206A">
        <w:rPr>
          <w:b w:val="0"/>
          <w:lang w:eastAsia="ru-RU" w:bidi="ru-RU"/>
        </w:rPr>
        <w:t>и иных средств</w:t>
      </w:r>
      <w:r>
        <w:rPr>
          <w:b w:val="0"/>
          <w:lang w:eastAsia="ru-RU" w:bidi="ru-RU"/>
        </w:rPr>
        <w:t xml:space="preserve"> </w:t>
      </w:r>
      <w:r w:rsidRPr="0077206A">
        <w:rPr>
          <w:b w:val="0"/>
          <w:lang w:eastAsia="ru-RU" w:bidi="ru-RU"/>
        </w:rPr>
        <w:t>в целях гражданской обороны на территории</w:t>
      </w:r>
    </w:p>
    <w:p w:rsidR="0077206A" w:rsidRPr="0077206A" w:rsidRDefault="0077206A" w:rsidP="0077206A">
      <w:pPr>
        <w:pStyle w:val="40"/>
        <w:shd w:val="clear" w:color="auto" w:fill="auto"/>
        <w:spacing w:before="0" w:after="0" w:line="240" w:lineRule="auto"/>
        <w:jc w:val="center"/>
        <w:rPr>
          <w:b w:val="0"/>
          <w:lang w:eastAsia="ru-RU" w:bidi="ru-RU"/>
        </w:rPr>
      </w:pPr>
      <w:r w:rsidRPr="0077206A">
        <w:rPr>
          <w:b w:val="0"/>
          <w:lang w:eastAsia="ru-RU" w:bidi="ru-RU"/>
        </w:rPr>
        <w:t>муниципального образования «Черноярский район»</w:t>
      </w:r>
    </w:p>
    <w:p w:rsidR="00B85476" w:rsidRDefault="00B85476" w:rsidP="00B85476">
      <w:pPr>
        <w:pStyle w:val="22"/>
        <w:shd w:val="clear" w:color="auto" w:fill="auto"/>
        <w:spacing w:before="0" w:after="0" w:line="280" w:lineRule="exact"/>
        <w:rPr>
          <w:lang w:eastAsia="ru-RU" w:bidi="ru-RU"/>
        </w:rPr>
      </w:pPr>
    </w:p>
    <w:bookmarkEnd w:id="0"/>
    <w:p w:rsidR="00B85476" w:rsidRPr="00AD044B" w:rsidRDefault="00B85476" w:rsidP="00B85476">
      <w:pPr>
        <w:pStyle w:val="20"/>
        <w:shd w:val="clear" w:color="auto" w:fill="auto"/>
        <w:tabs>
          <w:tab w:val="left" w:pos="1162"/>
        </w:tabs>
        <w:spacing w:after="0" w:line="355" w:lineRule="exact"/>
        <w:ind w:firstLine="760"/>
        <w:jc w:val="both"/>
      </w:pPr>
      <w:r w:rsidRPr="00AD044B">
        <w:rPr>
          <w:lang w:eastAsia="ru-RU" w:bidi="ru-RU"/>
        </w:rPr>
        <w:t>1. </w:t>
      </w:r>
      <w:proofErr w:type="gramStart"/>
      <w:r w:rsidRPr="00AD044B">
        <w:rPr>
          <w:lang w:eastAsia="ru-RU" w:bidi="ru-RU"/>
        </w:rPr>
        <w:t xml:space="preserve">Настоящее положение разработано в соответствии с Федеральным законом от 12.02.1998 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регламентирует деятельность органов исполнительной власти </w:t>
      </w:r>
      <w:r w:rsidR="00A86943">
        <w:rPr>
          <w:lang w:eastAsia="ru-RU" w:bidi="ru-RU"/>
        </w:rPr>
        <w:t xml:space="preserve">Муниципального образования </w:t>
      </w:r>
      <w:r>
        <w:rPr>
          <w:lang w:eastAsia="ru-RU" w:bidi="ru-RU"/>
        </w:rPr>
        <w:t>«Черноярский район»</w:t>
      </w:r>
      <w:r w:rsidRPr="00AD044B">
        <w:rPr>
          <w:lang w:eastAsia="ru-RU" w:bidi="ru-RU"/>
        </w:rPr>
        <w:t xml:space="preserve"> по накоплению, хранению и использованию в целях гражданской обороны запасов материально-технических, продовольственных, медицинских</w:t>
      </w:r>
      <w:proofErr w:type="gramEnd"/>
      <w:r w:rsidRPr="00AD044B">
        <w:rPr>
          <w:lang w:eastAsia="ru-RU" w:bidi="ru-RU"/>
        </w:rPr>
        <w:t xml:space="preserve"> и иных средств (далее - запасы).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62"/>
        </w:tabs>
        <w:spacing w:after="0" w:line="355" w:lineRule="exact"/>
        <w:ind w:firstLine="851"/>
        <w:jc w:val="both"/>
        <w:rPr>
          <w:highlight w:val="yellow"/>
          <w:lang w:eastAsia="ru-RU" w:bidi="ru-RU"/>
        </w:rPr>
      </w:pPr>
      <w:r w:rsidRPr="00AD044B">
        <w:rPr>
          <w:lang w:eastAsia="ru-RU" w:bidi="ru-RU"/>
        </w:rPr>
        <w:t>2. Запасы предназначены для первоочередного жизнеобеспечения населения, пострадавшего при военных конфликтах</w:t>
      </w:r>
      <w:r w:rsidR="00A86943">
        <w:rPr>
          <w:lang w:eastAsia="ru-RU" w:bidi="ru-RU"/>
        </w:rPr>
        <w:t xml:space="preserve"> или вследствие этих конфликтов</w:t>
      </w:r>
      <w:r w:rsidRPr="00AD044B">
        <w:rPr>
          <w:lang w:eastAsia="ru-RU" w:bidi="ru-RU"/>
        </w:rPr>
        <w:t xml:space="preserve">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85476" w:rsidRPr="00AD044B" w:rsidRDefault="00B85476" w:rsidP="00B85476">
      <w:pPr>
        <w:pStyle w:val="20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t>Запасы материально-технических сре</w:t>
      </w:r>
      <w:proofErr w:type="gramStart"/>
      <w:r w:rsidRPr="00AD044B">
        <w:rPr>
          <w:lang w:eastAsia="ru-RU" w:bidi="ru-RU"/>
        </w:rPr>
        <w:t>дств вкл</w:t>
      </w:r>
      <w:proofErr w:type="gramEnd"/>
      <w:r w:rsidRPr="00AD044B">
        <w:rPr>
          <w:lang w:eastAsia="ru-RU" w:bidi="ru-RU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B85476" w:rsidRPr="00AD044B" w:rsidRDefault="00B85476" w:rsidP="00B85476">
      <w:pPr>
        <w:pStyle w:val="20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t>Запасы продовольственных сре</w:t>
      </w:r>
      <w:proofErr w:type="gramStart"/>
      <w:r w:rsidRPr="00AD044B">
        <w:rPr>
          <w:lang w:eastAsia="ru-RU" w:bidi="ru-RU"/>
        </w:rPr>
        <w:t>дств вкл</w:t>
      </w:r>
      <w:proofErr w:type="gramEnd"/>
      <w:r w:rsidRPr="00AD044B">
        <w:rPr>
          <w:lang w:eastAsia="ru-RU" w:bidi="ru-RU"/>
        </w:rPr>
        <w:t>ючают в себя крупы, муку, мясные, рыбные и растительные консервы, соль, сахар, чай и другие продукты.</w:t>
      </w:r>
    </w:p>
    <w:p w:rsidR="00B85476" w:rsidRPr="00AD044B" w:rsidRDefault="00B85476" w:rsidP="00B85476">
      <w:pPr>
        <w:pStyle w:val="20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t>Запасы медицинских сре</w:t>
      </w:r>
      <w:proofErr w:type="gramStart"/>
      <w:r w:rsidRPr="00AD044B">
        <w:rPr>
          <w:lang w:eastAsia="ru-RU" w:bidi="ru-RU"/>
        </w:rPr>
        <w:t>дств вкл</w:t>
      </w:r>
      <w:proofErr w:type="gramEnd"/>
      <w:r w:rsidRPr="00AD044B">
        <w:rPr>
          <w:lang w:eastAsia="ru-RU" w:bidi="ru-RU"/>
        </w:rPr>
        <w:t>ючают в себя лекарственные препараты, медицинские изделия.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t>Запасы иных сре</w:t>
      </w:r>
      <w:proofErr w:type="gramStart"/>
      <w:r w:rsidRPr="00AD044B">
        <w:rPr>
          <w:lang w:eastAsia="ru-RU" w:bidi="ru-RU"/>
        </w:rPr>
        <w:t>дств вкл</w:t>
      </w:r>
      <w:proofErr w:type="gramEnd"/>
      <w:r w:rsidRPr="00AD044B">
        <w:rPr>
          <w:lang w:eastAsia="ru-RU" w:bidi="ru-RU"/>
        </w:rPr>
        <w:t xml:space="preserve">ючают в себя вещевое имущество, средства </w:t>
      </w:r>
      <w:r w:rsidRPr="00AD044B">
        <w:rPr>
          <w:lang w:eastAsia="ru-RU" w:bidi="ru-RU"/>
        </w:rPr>
        <w:lastRenderedPageBreak/>
        <w:t>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jc w:val="both"/>
        <w:rPr>
          <w:lang w:eastAsia="ru-RU" w:bidi="ru-RU"/>
        </w:rPr>
      </w:pPr>
      <w:r>
        <w:rPr>
          <w:lang w:eastAsia="ru-RU" w:bidi="ru-RU"/>
        </w:rPr>
        <w:t>3.</w:t>
      </w:r>
      <w:r w:rsidRPr="00AD044B">
        <w:rPr>
          <w:lang w:eastAsia="ru-RU" w:bidi="ru-RU"/>
        </w:rPr>
        <w:t xml:space="preserve">Номенклатура и объемы запасов определяются и утверждаются </w:t>
      </w:r>
      <w:r>
        <w:rPr>
          <w:lang w:eastAsia="ru-RU" w:bidi="ru-RU"/>
        </w:rPr>
        <w:t xml:space="preserve">постановлением администрации МО «Черноярский район» </w:t>
      </w:r>
      <w:r w:rsidRPr="00AD044B">
        <w:rPr>
          <w:lang w:eastAsia="ru-RU" w:bidi="ru-RU"/>
        </w:rPr>
        <w:t xml:space="preserve">исходя из возможного характера военных конфликтов на территории </w:t>
      </w:r>
      <w:r>
        <w:rPr>
          <w:lang w:eastAsia="ru-RU" w:bidi="ru-RU"/>
        </w:rPr>
        <w:t>муниципального образования «Черноярский район»</w:t>
      </w:r>
      <w:r w:rsidRPr="00AD044B">
        <w:rPr>
          <w:lang w:eastAsia="ru-RU" w:bidi="ru-RU"/>
        </w:rPr>
        <w:t>, величины возможного ущерба объектам экономики и инфраструктуры, природных, экономических, физико-географических и иных особенностей территорий,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t xml:space="preserve">4. Запасы накапливаются заблаговременно в мирное время в объемах, определяемых </w:t>
      </w:r>
      <w:r>
        <w:rPr>
          <w:lang w:eastAsia="ru-RU" w:bidi="ru-RU"/>
        </w:rPr>
        <w:t>постановлением администрации МО «Черноярский район»</w:t>
      </w:r>
      <w:r w:rsidRPr="00AD044B">
        <w:rPr>
          <w:lang w:eastAsia="ru-RU" w:bidi="ru-RU"/>
        </w:rPr>
        <w:t xml:space="preserve">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B85476">
        <w:rPr>
          <w:lang w:eastAsia="ru-RU" w:bidi="ru-RU"/>
        </w:rPr>
        <w:t>5. Функции по созданию, хранению, размещению и восполнению запасов:</w:t>
      </w:r>
    </w:p>
    <w:p w:rsidR="00B85476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t xml:space="preserve">по продовольствию, вещевому имуществу, предметам первой необходимости – на </w:t>
      </w:r>
      <w:r>
        <w:rPr>
          <w:lang w:eastAsia="ru-RU" w:bidi="ru-RU"/>
        </w:rPr>
        <w:t xml:space="preserve"> Черноярский районный союз потребительских обществ;</w:t>
      </w:r>
    </w:p>
    <w:p w:rsidR="00B85476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>
        <w:rPr>
          <w:lang w:eastAsia="ru-RU" w:bidi="ru-RU"/>
        </w:rPr>
        <w:t xml:space="preserve"> по медицинским препаратам, оборудованию – на ГБУЗ АО «Черноярская РБ»;</w:t>
      </w:r>
    </w:p>
    <w:p w:rsidR="00B85476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>
        <w:rPr>
          <w:lang w:eastAsia="ru-RU" w:bidi="ru-RU"/>
        </w:rPr>
        <w:t>по специальной технике, оснащению - на 6 ПСО ФПС ГПС ГУ МЧС России по Астраханской области, Администрацию МО «Черноярский сельсовет», МБУ «Старт»,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>
        <w:rPr>
          <w:lang w:eastAsia="ru-RU" w:bidi="ru-RU"/>
        </w:rPr>
        <w:t xml:space="preserve">по  </w:t>
      </w:r>
      <w:r w:rsidRPr="00AD044B">
        <w:rPr>
          <w:lang w:eastAsia="ru-RU" w:bidi="ru-RU"/>
        </w:rPr>
        <w:t xml:space="preserve"> </w:t>
      </w:r>
      <w:r>
        <w:rPr>
          <w:lang w:eastAsia="ru-RU" w:bidi="ru-RU"/>
        </w:rPr>
        <w:t>санитарной обработке – на МУП «Каменноярское коммунальное хозяйство»</w:t>
      </w:r>
      <w:r w:rsidR="00A86943">
        <w:rPr>
          <w:lang w:eastAsia="ru-RU" w:bidi="ru-RU"/>
        </w:rPr>
        <w:t>.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t xml:space="preserve">6. </w:t>
      </w:r>
      <w:r w:rsidRPr="00AA3ABB">
        <w:rPr>
          <w:lang w:eastAsia="ru-RU" w:bidi="ru-RU"/>
        </w:rPr>
        <w:t>Орган</w:t>
      </w:r>
      <w:r w:rsidR="00A86943">
        <w:rPr>
          <w:lang w:eastAsia="ru-RU" w:bidi="ru-RU"/>
        </w:rPr>
        <w:t>ы</w:t>
      </w:r>
      <w:r w:rsidRPr="00AA3ABB">
        <w:rPr>
          <w:lang w:eastAsia="ru-RU" w:bidi="ru-RU"/>
        </w:rPr>
        <w:t xml:space="preserve"> исполнительн</w:t>
      </w:r>
      <w:r w:rsidR="00A86943">
        <w:rPr>
          <w:lang w:eastAsia="ru-RU" w:bidi="ru-RU"/>
        </w:rPr>
        <w:t>ой</w:t>
      </w:r>
      <w:r w:rsidRPr="00AA3ABB">
        <w:rPr>
          <w:lang w:eastAsia="ru-RU" w:bidi="ru-RU"/>
        </w:rPr>
        <w:t xml:space="preserve"> власти </w:t>
      </w:r>
      <w:r>
        <w:rPr>
          <w:lang w:eastAsia="ru-RU" w:bidi="ru-RU"/>
        </w:rPr>
        <w:t xml:space="preserve"> МО «Черноярский район»</w:t>
      </w:r>
      <w:r w:rsidR="00A86943">
        <w:rPr>
          <w:lang w:eastAsia="ru-RU" w:bidi="ru-RU"/>
        </w:rPr>
        <w:t>,</w:t>
      </w:r>
      <w:r>
        <w:rPr>
          <w:lang w:eastAsia="ru-RU" w:bidi="ru-RU"/>
        </w:rPr>
        <w:t xml:space="preserve"> </w:t>
      </w:r>
      <w:r w:rsidRPr="00AD044B">
        <w:rPr>
          <w:lang w:eastAsia="ru-RU" w:bidi="ru-RU"/>
        </w:rPr>
        <w:t>на которые возложены функции по созданию, хранению, размещению и восполнению запасов: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t>разрабатывают предложения по номенклатуре и объемам запаса;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t>заключают в объеме выделенных ассигнований договоры (контракты) на поставку материальных ресурсов в запас, а так же на ответственное хранение и содержание запаса;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t>организуют доставку запасов в районы проведения аварийно-спасательных и других неотложных работ;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t>ведут учет и отчетность по операциям с запасами;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lastRenderedPageBreak/>
        <w:t xml:space="preserve">осуществляют </w:t>
      </w:r>
      <w:proofErr w:type="gramStart"/>
      <w:r w:rsidRPr="00AD044B">
        <w:rPr>
          <w:lang w:eastAsia="ru-RU" w:bidi="ru-RU"/>
        </w:rPr>
        <w:t>контроль за</w:t>
      </w:r>
      <w:proofErr w:type="gramEnd"/>
      <w:r w:rsidRPr="00AD044B">
        <w:rPr>
          <w:lang w:eastAsia="ru-RU" w:bidi="ru-RU"/>
        </w:rPr>
        <w:t xml:space="preserve"> поддержанием запаса в постоянной готовности к использованию;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t xml:space="preserve">осуществляют </w:t>
      </w:r>
      <w:proofErr w:type="gramStart"/>
      <w:r w:rsidRPr="00AD044B">
        <w:rPr>
          <w:lang w:eastAsia="ru-RU" w:bidi="ru-RU"/>
        </w:rPr>
        <w:t>контроль за</w:t>
      </w:r>
      <w:proofErr w:type="gramEnd"/>
      <w:r w:rsidRPr="00AD044B">
        <w:rPr>
          <w:lang w:eastAsia="ru-RU" w:bidi="ru-RU"/>
        </w:rPr>
        <w:t xml:space="preserve"> наличием, качественным состоянием, соблюдением условий хранения и выполнения мероприятий по содержанию запасов.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t>7. Приобретение и хранение отдельных видов материальных ресурсов, закупка товаров могут осуществляться в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t>8. Информация о накопленных запасах предоставляется: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t xml:space="preserve">организациями – в </w:t>
      </w:r>
      <w:r>
        <w:rPr>
          <w:lang w:eastAsia="ru-RU" w:bidi="ru-RU"/>
        </w:rPr>
        <w:t>отдел по делам ГО и ЧС, МП и защиты государственной тайны администрации МО «Черноярский район»</w:t>
      </w:r>
      <w:r w:rsidRPr="00AD044B">
        <w:rPr>
          <w:lang w:eastAsia="ru-RU" w:bidi="ru-RU"/>
        </w:rPr>
        <w:t>;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D044B">
        <w:rPr>
          <w:lang w:eastAsia="ru-RU" w:bidi="ru-RU"/>
        </w:rPr>
        <w:t xml:space="preserve">администрацией </w:t>
      </w:r>
      <w:r>
        <w:rPr>
          <w:lang w:eastAsia="ru-RU" w:bidi="ru-RU"/>
        </w:rPr>
        <w:t>МО «Черноярский район»</w:t>
      </w:r>
      <w:r w:rsidRPr="00AD044B">
        <w:rPr>
          <w:lang w:eastAsia="ru-RU" w:bidi="ru-RU"/>
        </w:rPr>
        <w:t xml:space="preserve"> – в Правительство</w:t>
      </w:r>
      <w:r>
        <w:rPr>
          <w:lang w:eastAsia="ru-RU" w:bidi="ru-RU"/>
        </w:rPr>
        <w:t xml:space="preserve"> Астраханской области</w:t>
      </w:r>
      <w:r w:rsidRPr="00AD044B">
        <w:rPr>
          <w:lang w:eastAsia="ru-RU" w:bidi="ru-RU"/>
        </w:rPr>
        <w:t>.</w:t>
      </w:r>
    </w:p>
    <w:p w:rsidR="00B85476" w:rsidRPr="006A5824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ind w:firstLine="760"/>
        <w:jc w:val="both"/>
        <w:rPr>
          <w:lang w:eastAsia="ru-RU" w:bidi="ru-RU"/>
        </w:rPr>
      </w:pPr>
      <w:r w:rsidRPr="00AA3ABB">
        <w:rPr>
          <w:lang w:eastAsia="ru-RU" w:bidi="ru-RU"/>
        </w:rPr>
        <w:t xml:space="preserve">9. Решение об использовании запасов принимается главой </w:t>
      </w:r>
      <w:r>
        <w:rPr>
          <w:lang w:eastAsia="ru-RU" w:bidi="ru-RU"/>
        </w:rPr>
        <w:t>МО «Черноярский район»</w:t>
      </w:r>
      <w:r w:rsidRPr="00AA3ABB">
        <w:rPr>
          <w:lang w:eastAsia="ru-RU" w:bidi="ru-RU"/>
        </w:rPr>
        <w:t xml:space="preserve"> или лицом его замещающим.</w:t>
      </w:r>
    </w:p>
    <w:p w:rsidR="00B85476" w:rsidRPr="00AD044B" w:rsidRDefault="00B85476" w:rsidP="00B85476">
      <w:pPr>
        <w:pStyle w:val="20"/>
        <w:shd w:val="clear" w:color="auto" w:fill="auto"/>
        <w:tabs>
          <w:tab w:val="left" w:pos="1146"/>
        </w:tabs>
        <w:spacing w:after="0" w:line="355" w:lineRule="exact"/>
        <w:jc w:val="both"/>
        <w:rPr>
          <w:lang w:eastAsia="ru-RU" w:bidi="ru-RU"/>
        </w:rPr>
      </w:pPr>
      <w:r w:rsidRPr="00AD044B">
        <w:rPr>
          <w:lang w:eastAsia="ru-RU" w:bidi="ru-RU"/>
        </w:rPr>
        <w:t>10. Финансирование накопления, хранения и использования запасов осуществляется в соответствии с законодательством Российской Федерации.</w:t>
      </w: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06A" w:rsidRDefault="0077206A" w:rsidP="00B854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206A" w:rsidRDefault="0077206A" w:rsidP="00B854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206A" w:rsidRDefault="0077206A" w:rsidP="00B854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206A" w:rsidRPr="0077206A" w:rsidRDefault="00B85476" w:rsidP="0077206A">
      <w:pPr>
        <w:spacing w:after="0" w:line="240" w:lineRule="auto"/>
        <w:jc w:val="right"/>
      </w:pPr>
      <w:r w:rsidRPr="00B85476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="0077206A" w:rsidRPr="0077206A">
        <w:t xml:space="preserve">      </w:t>
      </w:r>
    </w:p>
    <w:p w:rsidR="0077206A" w:rsidRPr="0077206A" w:rsidRDefault="0077206A" w:rsidP="007720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206A">
        <w:rPr>
          <w:rFonts w:ascii="Times New Roman" w:hAnsi="Times New Roman"/>
          <w:sz w:val="28"/>
          <w:szCs w:val="28"/>
        </w:rPr>
        <w:t xml:space="preserve">         УТВЕРЖДЕНО</w:t>
      </w:r>
    </w:p>
    <w:p w:rsidR="0077206A" w:rsidRPr="0077206A" w:rsidRDefault="0077206A" w:rsidP="007720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206A">
        <w:rPr>
          <w:rFonts w:ascii="Times New Roman" w:hAnsi="Times New Roman"/>
          <w:sz w:val="28"/>
          <w:szCs w:val="28"/>
        </w:rPr>
        <w:t xml:space="preserve">                                                        Постановлением администрации</w:t>
      </w:r>
    </w:p>
    <w:p w:rsidR="0077206A" w:rsidRPr="0077206A" w:rsidRDefault="0077206A" w:rsidP="007720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206A">
        <w:rPr>
          <w:rFonts w:ascii="Times New Roman" w:hAnsi="Times New Roman"/>
          <w:sz w:val="28"/>
          <w:szCs w:val="28"/>
        </w:rPr>
        <w:t>МО «Черноярский район»</w:t>
      </w:r>
    </w:p>
    <w:p w:rsidR="0077206A" w:rsidRPr="0077206A" w:rsidRDefault="0077206A" w:rsidP="007720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206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bookmarkStart w:id="1" w:name="_GoBack"/>
      <w:bookmarkEnd w:id="1"/>
      <w:r w:rsidRPr="0077206A">
        <w:rPr>
          <w:rFonts w:ascii="Times New Roman" w:hAnsi="Times New Roman"/>
          <w:sz w:val="28"/>
          <w:szCs w:val="28"/>
        </w:rPr>
        <w:t>от 06.10.2022 г.№ 227</w:t>
      </w:r>
    </w:p>
    <w:p w:rsidR="00B85476" w:rsidRPr="00B85476" w:rsidRDefault="00B85476" w:rsidP="00B854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5476" w:rsidRPr="0035263E" w:rsidRDefault="00B85476" w:rsidP="00B854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63E">
        <w:rPr>
          <w:rFonts w:ascii="Times New Roman" w:hAnsi="Times New Roman"/>
          <w:sz w:val="28"/>
          <w:szCs w:val="28"/>
        </w:rPr>
        <w:t>Номенклатура и объемы</w:t>
      </w:r>
      <w:r w:rsidRPr="0035263E">
        <w:rPr>
          <w:rFonts w:ascii="Times New Roman" w:hAnsi="Times New Roman"/>
          <w:sz w:val="28"/>
          <w:szCs w:val="28"/>
        </w:rPr>
        <w:br/>
      </w:r>
      <w:r w:rsidRPr="0035263E">
        <w:rPr>
          <w:rFonts w:ascii="Times New Roman" w:hAnsi="Times New Roman"/>
          <w:bCs/>
          <w:sz w:val="28"/>
          <w:szCs w:val="28"/>
        </w:rPr>
        <w:t xml:space="preserve">продовольственных, медицинских, материально-технических и иных средств </w:t>
      </w:r>
      <w:r w:rsidRPr="0035263E">
        <w:rPr>
          <w:rFonts w:ascii="Times New Roman" w:hAnsi="Times New Roman"/>
          <w:sz w:val="28"/>
          <w:szCs w:val="28"/>
        </w:rPr>
        <w:t>муниципального района «</w:t>
      </w:r>
      <w:r w:rsidR="005375D7" w:rsidRPr="0035263E">
        <w:rPr>
          <w:rFonts w:ascii="Times New Roman" w:hAnsi="Times New Roman"/>
          <w:sz w:val="28"/>
          <w:szCs w:val="28"/>
        </w:rPr>
        <w:t>Черноярский</w:t>
      </w:r>
      <w:r w:rsidRPr="0035263E">
        <w:rPr>
          <w:rFonts w:ascii="Times New Roman" w:hAnsi="Times New Roman"/>
          <w:sz w:val="28"/>
          <w:szCs w:val="28"/>
        </w:rPr>
        <w:t xml:space="preserve"> район», создаваемых в целях гражданской обороны</w:t>
      </w:r>
    </w:p>
    <w:p w:rsidR="00B85476" w:rsidRDefault="00B85476" w:rsidP="00B85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188"/>
        <w:gridCol w:w="1210"/>
        <w:gridCol w:w="1050"/>
      </w:tblGrid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476" w:rsidTr="009A5817"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Продовольствие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476" w:rsidRDefault="00B85476" w:rsidP="004D1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(из расчета обеспечения 50 чел. в течение </w:t>
            </w:r>
            <w:r w:rsidR="004D131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суток)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Сухие пайки  (на 50 человек/3 суток)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 и хлебобулочные изделия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153432" w:rsidP="005C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35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Мука пшеничная 2 сорта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153432" w:rsidP="005C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556">
              <w:rPr>
                <w:rFonts w:ascii="Times New Roman" w:hAnsi="Times New Roman"/>
                <w:sz w:val="24"/>
                <w:szCs w:val="24"/>
              </w:rPr>
              <w:t>6</w:t>
            </w:r>
            <w:r w:rsidR="00B8547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153432" w:rsidP="005C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C35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Консервы мясные (1/325гр.)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C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Консервы молочные (1/400гр.)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C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консервы рыбные (1/245гр.)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C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Крупа разная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675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C355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 и овощи сушеные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675750" w:rsidP="005C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35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C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Сахар песок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C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 пищевая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9A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 (пачка весом 100 гр.)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C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 w:rsidP="009A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питание (молочные смеси, 1</w:t>
            </w:r>
            <w:r w:rsidR="009A58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 w:rsidR="004D131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суток)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9A5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 w:rsidP="004D1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Пюре фруктовые и овощные для детского питания (1</w:t>
            </w:r>
            <w:r w:rsidR="004D131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4D131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суток)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C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  <w:r w:rsidR="00BD2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5476" w:rsidTr="009A5817"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Вещевое имущество и предметы первой необходимости </w:t>
            </w:r>
          </w:p>
          <w:p w:rsidR="00B85476" w:rsidRDefault="00B85476" w:rsidP="00B8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(из расчета обеспечения 50 чел. в течение 3 суток)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 w:rsidP="005375D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Посуда одноразовая (2-х разовое питание на </w:t>
            </w:r>
            <w:r w:rsidR="005375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суток)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стакан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ложка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вилка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тарелка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Кухня полевая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горячей пиши (ТН-12)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 для воды (</w:t>
            </w:r>
            <w:smartTag w:uri="urn:schemas-microsoft-com:office:smarttags" w:element="metricconverter">
              <w:smartTagPr>
                <w:attr w:name="ProductID" w:val="50 литров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50 литров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Ведро эмалированное (1/10 чел)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Раскладушка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Спальный мешок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Умывальник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личной гигиены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зубная щетка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зубная паста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мыло туалетное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Одежда верхняя теплая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куртка взрослая теплая – 5 размеров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куртка детская – 5 размеров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комбинезон детский – 3 размера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 w:rsidP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75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Одежда летняя: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футболка взрослая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костюм спортивный взрослый – 5 размеров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8547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футболка х/б детская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75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детская ясельная: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колготки х/б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75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футболки х/б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75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костюм детский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75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Белье нательное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белье трикотажное взрослое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белье трикотажное детское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75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носки х/б – 8 размеров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Обувь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(кроссовки) – 5 размеров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сапоги резиновые  - 5 размеров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ботинки (сапоги) утепленные – 5 размеров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76" w:rsidRDefault="00B854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Обувь детская по пяти возрастам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75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Перчатки, варежки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Головной убор (шапка трикотажная, шарф)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Бытовая химия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мыло хозяйственное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моющее средство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Фонарь ветроустойчивый (ручной)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питания (по типу фонаря)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Свеча парафиновая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Спички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537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Медикаменты и медицинское имущество</w:t>
            </w:r>
          </w:p>
          <w:p w:rsidR="00B85476" w:rsidRDefault="00B85476" w:rsidP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(ликвидация медико-санитарных последствий до 50 пораженных на 3 дня)  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перевязочный пакет  (ИПП-1)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Бинты перевязочные стерильные 10х5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 w:rsidP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Бинты перевязочные стерильные 14х7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 w:rsidP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Лейкопластырь  3х5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Вата стерильная  250.0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Шина для нижних конечностей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Шина для верхних конечностей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Шина для транспортировки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 одноразовый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C3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547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для переливания крови  одноразовые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C3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Строительные материалы 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Кирпич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шт.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Рубероид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Шифер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Стекло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Гвозди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электрический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5476" w:rsidTr="009A5817"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Средства связи и оповещения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Радиостанция портативная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C3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Сирена механическая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Ручное громкоговорящее устройство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476" w:rsidTr="009A5817"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6. Горючие и смазочные материалы, уголь, дрова 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АИ-92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Дизельное топливо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моторное для бензиновых двигателей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моторное для дизельных двигателей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Уголь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Дрова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476" w:rsidTr="009A5817"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Оборудование и инструменты  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 w:rsidP="0029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Переносная  бензиновая электростанция ~ </w:t>
            </w:r>
            <w:r w:rsidR="0029766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кВт с комплектом кабелей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 w:rsidP="00297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Передвижная </w:t>
            </w:r>
            <w:r w:rsidR="00297669">
              <w:rPr>
                <w:rFonts w:ascii="Times New Roman" w:hAnsi="Times New Roman"/>
                <w:sz w:val="24"/>
                <w:szCs w:val="24"/>
              </w:rPr>
              <w:t>бензиновая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электростанция ~ </w:t>
            </w:r>
            <w:r w:rsidR="00297669">
              <w:rPr>
                <w:rFonts w:ascii="Times New Roman" w:hAnsi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кВт с комплектом кабелей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29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Электросварочный аппарат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Мотопомпа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C34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Рукава пожарные (51/77 мм)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Рукава заборные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29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Бензопила с набором цепей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Ранцевые опрыскиватели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297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Огнетушители ОУ-3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Огнетушители ОП-3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Лебедка ручная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Домкрат реечный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Домкрат гидравлический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7.14.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Топор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Лопата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5476" w:rsidTr="009A581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Лом обыкновенный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6" w:rsidRDefault="00B85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55EE2" w:rsidRDefault="00E55EE2"/>
    <w:sectPr w:rsidR="00E55EE2" w:rsidSect="00B825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81"/>
    <w:multiLevelType w:val="multilevel"/>
    <w:tmpl w:val="717E8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76"/>
    <w:rsid w:val="00153432"/>
    <w:rsid w:val="00297669"/>
    <w:rsid w:val="00302151"/>
    <w:rsid w:val="00305CC3"/>
    <w:rsid w:val="0035263E"/>
    <w:rsid w:val="00364FC5"/>
    <w:rsid w:val="004D131E"/>
    <w:rsid w:val="005375D7"/>
    <w:rsid w:val="005C3556"/>
    <w:rsid w:val="00675750"/>
    <w:rsid w:val="006B7E0C"/>
    <w:rsid w:val="0077206A"/>
    <w:rsid w:val="007F073D"/>
    <w:rsid w:val="009A5817"/>
    <w:rsid w:val="00A86943"/>
    <w:rsid w:val="00B82582"/>
    <w:rsid w:val="00B85476"/>
    <w:rsid w:val="00BD2454"/>
    <w:rsid w:val="00C341D9"/>
    <w:rsid w:val="00D81AD4"/>
    <w:rsid w:val="00D85F23"/>
    <w:rsid w:val="00E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7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5476"/>
    <w:rPr>
      <w:rFonts w:eastAsia="Times New Roman" w:cs="Times New Roman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B85476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85476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476"/>
    <w:pPr>
      <w:widowControl w:val="0"/>
      <w:shd w:val="clear" w:color="auto" w:fill="FFFFFF"/>
      <w:spacing w:after="1020" w:line="346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85476"/>
    <w:pPr>
      <w:widowControl w:val="0"/>
      <w:shd w:val="clear" w:color="auto" w:fill="FFFFFF"/>
      <w:spacing w:before="1020" w:after="480" w:line="0" w:lineRule="atLeas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85476"/>
    <w:pPr>
      <w:widowControl w:val="0"/>
      <w:shd w:val="clear" w:color="auto" w:fill="FFFFFF"/>
      <w:spacing w:before="300" w:after="300" w:line="365" w:lineRule="exact"/>
    </w:pPr>
    <w:rPr>
      <w:rFonts w:ascii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5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7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5476"/>
    <w:rPr>
      <w:rFonts w:eastAsia="Times New Roman" w:cs="Times New Roman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B85476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85476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476"/>
    <w:pPr>
      <w:widowControl w:val="0"/>
      <w:shd w:val="clear" w:color="auto" w:fill="FFFFFF"/>
      <w:spacing w:after="1020" w:line="346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85476"/>
    <w:pPr>
      <w:widowControl w:val="0"/>
      <w:shd w:val="clear" w:color="auto" w:fill="FFFFFF"/>
      <w:spacing w:before="1020" w:after="480" w:line="0" w:lineRule="atLeas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85476"/>
    <w:pPr>
      <w:widowControl w:val="0"/>
      <w:shd w:val="clear" w:color="auto" w:fill="FFFFFF"/>
      <w:spacing w:before="300" w:after="300" w:line="365" w:lineRule="exact"/>
    </w:pPr>
    <w:rPr>
      <w:rFonts w:ascii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5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ГОиЧС1</dc:creator>
  <cp:lastModifiedBy>ОргОтделЗ</cp:lastModifiedBy>
  <cp:revision>3</cp:revision>
  <cp:lastPrinted>2022-10-06T09:57:00Z</cp:lastPrinted>
  <dcterms:created xsi:type="dcterms:W3CDTF">2022-10-06T09:47:00Z</dcterms:created>
  <dcterms:modified xsi:type="dcterms:W3CDTF">2022-10-06T09:57:00Z</dcterms:modified>
</cp:coreProperties>
</file>