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F" w:rsidRPr="0058561A" w:rsidRDefault="0077089A" w:rsidP="00711CCF">
      <w:pPr>
        <w:jc w:val="center"/>
        <w:rPr>
          <w:sz w:val="32"/>
        </w:rPr>
      </w:pPr>
      <w:r>
        <w:t xml:space="preserve"> </w:t>
      </w:r>
    </w:p>
    <w:p w:rsidR="00711CCF" w:rsidRPr="0058561A" w:rsidRDefault="006206F6" w:rsidP="00711CCF">
      <w:pPr>
        <w:jc w:val="center"/>
        <w:rPr>
          <w:sz w:val="32"/>
        </w:rPr>
      </w:pPr>
      <w:r w:rsidRPr="0058561A">
        <w:rPr>
          <w:noProof/>
          <w:sz w:val="22"/>
          <w:szCs w:val="20"/>
          <w:lang w:eastAsia="ru-RU"/>
        </w:rPr>
        <w:drawing>
          <wp:inline distT="0" distB="0" distL="0" distR="0" wp14:anchorId="60D75CA1" wp14:editId="41098293">
            <wp:extent cx="771525" cy="91440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F6" w:rsidRPr="00826A79" w:rsidRDefault="006206F6" w:rsidP="00711CCF">
      <w:pPr>
        <w:jc w:val="center"/>
        <w:outlineLvl w:val="0"/>
        <w:rPr>
          <w:b/>
          <w:sz w:val="14"/>
        </w:rPr>
      </w:pPr>
    </w:p>
    <w:p w:rsidR="00711CCF" w:rsidRPr="0058561A" w:rsidRDefault="00711CCF" w:rsidP="00711CCF">
      <w:pPr>
        <w:jc w:val="center"/>
        <w:outlineLvl w:val="0"/>
        <w:rPr>
          <w:b/>
          <w:sz w:val="44"/>
        </w:rPr>
      </w:pPr>
      <w:r w:rsidRPr="0058561A">
        <w:rPr>
          <w:b/>
          <w:sz w:val="44"/>
        </w:rPr>
        <w:t>ПОСТАНОВЛЕНИЕ</w:t>
      </w:r>
    </w:p>
    <w:p w:rsidR="00711CCF" w:rsidRPr="0058561A" w:rsidRDefault="00711CCF" w:rsidP="00711CCF">
      <w:pPr>
        <w:jc w:val="center"/>
        <w:rPr>
          <w:b/>
          <w:sz w:val="32"/>
        </w:rPr>
      </w:pPr>
    </w:p>
    <w:p w:rsidR="00711CCF" w:rsidRPr="0058561A" w:rsidRDefault="00711CCF" w:rsidP="00711CCF">
      <w:pPr>
        <w:spacing w:line="360" w:lineRule="auto"/>
        <w:jc w:val="center"/>
        <w:rPr>
          <w:b/>
          <w:sz w:val="32"/>
        </w:rPr>
      </w:pPr>
      <w:r w:rsidRPr="0058561A">
        <w:rPr>
          <w:b/>
          <w:sz w:val="32"/>
        </w:rPr>
        <w:t xml:space="preserve">АДМИНИСТРАЦИИ МУНИЦИПАЛЬНОГО ОБРАЗОВАНИЯ </w:t>
      </w:r>
      <w:r w:rsidRPr="0058561A">
        <w:rPr>
          <w:b/>
          <w:sz w:val="32"/>
        </w:rPr>
        <w:br/>
        <w:t>«ЧЕРНОЯРСКИЙ РАЙОН»</w:t>
      </w:r>
    </w:p>
    <w:p w:rsidR="00711CCF" w:rsidRDefault="00711CCF" w:rsidP="00711CCF">
      <w:pPr>
        <w:spacing w:line="360" w:lineRule="auto"/>
        <w:jc w:val="center"/>
        <w:outlineLvl w:val="0"/>
        <w:rPr>
          <w:sz w:val="32"/>
        </w:rPr>
      </w:pPr>
      <w:r w:rsidRPr="0058561A">
        <w:rPr>
          <w:sz w:val="32"/>
        </w:rPr>
        <w:t>АСТРАХАНСКОЙ ОБЛАСТИ</w:t>
      </w:r>
    </w:p>
    <w:p w:rsidR="0058561A" w:rsidRPr="0058561A" w:rsidRDefault="0058561A" w:rsidP="00711CCF">
      <w:pPr>
        <w:spacing w:line="360" w:lineRule="auto"/>
        <w:jc w:val="center"/>
        <w:outlineLvl w:val="0"/>
      </w:pPr>
    </w:p>
    <w:p w:rsidR="00711CCF" w:rsidRPr="0058561A" w:rsidRDefault="00711CCF" w:rsidP="00711CCF">
      <w:pPr>
        <w:rPr>
          <w:u w:val="single"/>
        </w:rPr>
      </w:pPr>
      <w:r w:rsidRPr="0058561A">
        <w:rPr>
          <w:u w:val="single"/>
        </w:rPr>
        <w:t xml:space="preserve">от </w:t>
      </w:r>
      <w:r w:rsidR="0077089A">
        <w:rPr>
          <w:u w:val="single"/>
        </w:rPr>
        <w:t>30.08.2022г.№199</w:t>
      </w:r>
    </w:p>
    <w:p w:rsidR="00711CCF" w:rsidRPr="0058561A" w:rsidRDefault="00711CCF" w:rsidP="00711CCF">
      <w:r w:rsidRPr="0058561A">
        <w:t xml:space="preserve">   с. Черный Яр</w:t>
      </w:r>
    </w:p>
    <w:p w:rsidR="00711CCF" w:rsidRPr="0058561A" w:rsidRDefault="00711CCF" w:rsidP="00711CCF"/>
    <w:p w:rsidR="00711CCF" w:rsidRPr="0058561A" w:rsidRDefault="00711CCF" w:rsidP="00711CCF">
      <w:r w:rsidRPr="0058561A">
        <w:t>О внесении изменений</w:t>
      </w:r>
    </w:p>
    <w:p w:rsidR="00711CCF" w:rsidRPr="0058561A" w:rsidRDefault="00711CCF" w:rsidP="00711CCF">
      <w:r w:rsidRPr="0058561A">
        <w:t xml:space="preserve">в постановление администрации </w:t>
      </w:r>
    </w:p>
    <w:p w:rsidR="00711CCF" w:rsidRPr="0058561A" w:rsidRDefault="00711CCF" w:rsidP="00711CCF">
      <w:r w:rsidRPr="0058561A">
        <w:t xml:space="preserve">муниципального образования </w:t>
      </w:r>
    </w:p>
    <w:p w:rsidR="00711CCF" w:rsidRPr="0058561A" w:rsidRDefault="00711CCF" w:rsidP="00711CCF">
      <w:r w:rsidRPr="0058561A">
        <w:t>«Черноярский район»</w:t>
      </w:r>
    </w:p>
    <w:p w:rsidR="00711CCF" w:rsidRPr="0058561A" w:rsidRDefault="00711CCF" w:rsidP="00711CCF">
      <w:r w:rsidRPr="0058561A">
        <w:t>от18.03.2022г. № 87</w:t>
      </w:r>
    </w:p>
    <w:p w:rsidR="00711CCF" w:rsidRDefault="00711CCF" w:rsidP="00711CCF">
      <w:pPr>
        <w:rPr>
          <w:sz w:val="22"/>
        </w:rPr>
      </w:pPr>
    </w:p>
    <w:p w:rsidR="00826A79" w:rsidRPr="00826A79" w:rsidRDefault="00826A79" w:rsidP="00711CCF">
      <w:pPr>
        <w:rPr>
          <w:sz w:val="22"/>
        </w:rPr>
      </w:pPr>
    </w:p>
    <w:p w:rsidR="00711CCF" w:rsidRDefault="00A549AC" w:rsidP="00826A79">
      <w:pPr>
        <w:tabs>
          <w:tab w:val="left" w:pos="2095"/>
        </w:tabs>
        <w:rPr>
          <w:lang w:eastAsia="ru-RU"/>
        </w:rPr>
      </w:pPr>
      <w:r w:rsidRPr="0058561A">
        <w:rPr>
          <w:lang w:eastAsia="ru-RU"/>
        </w:rPr>
        <w:tab/>
      </w:r>
    </w:p>
    <w:p w:rsidR="00A549AC" w:rsidRDefault="00711CCF" w:rsidP="008310D0">
      <w:pPr>
        <w:tabs>
          <w:tab w:val="left" w:pos="262"/>
          <w:tab w:val="center" w:pos="4677"/>
        </w:tabs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В связи с изменением финансирования мероприятий муниципальной программы «Развитие культуры и сохранения культурного наследия Черноярского района», утвержденное постановлением администрации МО</w:t>
      </w:r>
      <w:r w:rsidR="00A549AC">
        <w:rPr>
          <w:lang w:eastAsia="ru-RU"/>
        </w:rPr>
        <w:t xml:space="preserve"> «Черноярского района»</w:t>
      </w:r>
      <w:r>
        <w:rPr>
          <w:lang w:eastAsia="ru-RU"/>
        </w:rPr>
        <w:t xml:space="preserve"> </w:t>
      </w:r>
      <w:r w:rsidR="00A549AC">
        <w:rPr>
          <w:lang w:eastAsia="ru-RU"/>
        </w:rPr>
        <w:t>от  16.01.2020 №20</w:t>
      </w:r>
      <w:r w:rsidR="000947BF">
        <w:rPr>
          <w:lang w:eastAsia="ru-RU"/>
        </w:rPr>
        <w:t xml:space="preserve"> </w:t>
      </w:r>
      <w:r w:rsidR="006206F6" w:rsidRPr="006206F6">
        <w:rPr>
          <w:lang w:eastAsia="ru-RU"/>
        </w:rPr>
        <w:t xml:space="preserve">«Развитие культуры и сохранение культурного наследия Черноярского района», </w:t>
      </w:r>
      <w:r w:rsidR="00A549AC">
        <w:rPr>
          <w:lang w:eastAsia="ru-RU"/>
        </w:rPr>
        <w:t>в соответствии с постановлением администрации МО «Черноярского района»  от</w:t>
      </w:r>
      <w:r w:rsidR="000947BF">
        <w:rPr>
          <w:lang w:eastAsia="ru-RU"/>
        </w:rPr>
        <w:t xml:space="preserve">  24.12.</w:t>
      </w:r>
      <w:r w:rsidR="006206F6">
        <w:rPr>
          <w:lang w:eastAsia="ru-RU"/>
        </w:rPr>
        <w:t xml:space="preserve">2020 №235 </w:t>
      </w:r>
      <w:r w:rsidR="00A549AC">
        <w:rPr>
          <w:lang w:eastAsia="ru-RU"/>
        </w:rPr>
        <w:t xml:space="preserve"> </w:t>
      </w:r>
      <w:r w:rsidR="006206F6" w:rsidRPr="006206F6">
        <w:rPr>
          <w:lang w:eastAsia="ru-RU"/>
        </w:rPr>
        <w:t>«Развитие культуры и сохранение культурног</w:t>
      </w:r>
      <w:r w:rsidR="008310D0">
        <w:rPr>
          <w:lang w:eastAsia="ru-RU"/>
        </w:rPr>
        <w:t>о наследия Черноярского района».</w:t>
      </w:r>
      <w:proofErr w:type="gramEnd"/>
      <w:r w:rsidR="006206F6">
        <w:rPr>
          <w:lang w:eastAsia="ru-RU"/>
        </w:rPr>
        <w:t xml:space="preserve"> </w:t>
      </w:r>
      <w:proofErr w:type="gramStart"/>
      <w:r w:rsidR="006206F6" w:rsidRPr="006206F6">
        <w:rPr>
          <w:lang w:eastAsia="ru-RU"/>
        </w:rPr>
        <w:t>О внесении изменений в решение Совета МО «Черноярский район» от 30.11.2021 г. №50 «О бюджете муниципального образования «Черноярский район» на 2022 год и плановый  период 2023-2024 годов»,  постановлением администрации МО «Черноярский район» от 24.12.2020 №235 «О порядке разработки, реализации и оценки эффективности муниципальных программ в МО «Черноярский район» Астраханской области»</w:t>
      </w:r>
      <w:r w:rsidR="00DD0FB6">
        <w:rPr>
          <w:lang w:eastAsia="ru-RU"/>
        </w:rPr>
        <w:t>,</w:t>
      </w:r>
      <w:r w:rsidR="0077089A">
        <w:rPr>
          <w:lang w:eastAsia="ru-RU"/>
        </w:rPr>
        <w:t xml:space="preserve"> администрация МО «Черноярский район» ПОСТАНОВЛЯЕТ:</w:t>
      </w:r>
      <w:proofErr w:type="gramEnd"/>
    </w:p>
    <w:p w:rsidR="00A549AC" w:rsidRPr="00826A79" w:rsidRDefault="0077089A" w:rsidP="0077089A">
      <w:pPr>
        <w:tabs>
          <w:tab w:val="left" w:pos="262"/>
          <w:tab w:val="center" w:pos="4677"/>
        </w:tabs>
        <w:rPr>
          <w:sz w:val="14"/>
          <w:lang w:eastAsia="ru-RU"/>
        </w:rPr>
      </w:pPr>
      <w:r>
        <w:rPr>
          <w:lang w:eastAsia="ru-RU"/>
        </w:rPr>
        <w:t xml:space="preserve"> </w:t>
      </w:r>
    </w:p>
    <w:p w:rsidR="008310D0" w:rsidRPr="008310D0" w:rsidRDefault="00273983" w:rsidP="0077089A">
      <w:pPr>
        <w:pStyle w:val="a6"/>
        <w:numPr>
          <w:ilvl w:val="0"/>
          <w:numId w:val="35"/>
        </w:numPr>
        <w:tabs>
          <w:tab w:val="left" w:pos="0"/>
          <w:tab w:val="center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8310D0" w:rsidRPr="008310D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Внести в муниципальную Программу «Развитие культуры и сохранение культурного наследия Черноярского района», утвержденной постановлением  администрации МО «Черноярский район» от 16.01.2020г. №20 (далее Программа) следующие изменения:</w:t>
      </w:r>
      <w:r w:rsidR="008310D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A549AC" w:rsidRPr="0077089A" w:rsidRDefault="00A549AC" w:rsidP="0077089A">
      <w:pPr>
        <w:pStyle w:val="a6"/>
        <w:numPr>
          <w:ilvl w:val="1"/>
          <w:numId w:val="35"/>
        </w:numPr>
        <w:tabs>
          <w:tab w:val="left" w:pos="0"/>
          <w:tab w:val="cente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A549A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Пе</w:t>
      </w:r>
      <w:r w:rsidR="008310D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речень мероприятий (направлений</w:t>
      </w:r>
      <w:r w:rsidR="0077089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) Программы, изложить в новой </w:t>
      </w:r>
      <w:r w:rsidRPr="00A549AC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редакции согласно приложению </w:t>
      </w:r>
      <w:r w:rsidRPr="0077089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1 к да</w:t>
      </w:r>
      <w:r w:rsidR="000947BF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н</w:t>
      </w: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н</w:t>
      </w:r>
      <w:r w:rsidRPr="0077089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ому постановлению</w:t>
      </w:r>
      <w:r w:rsidR="008310D0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</w:p>
    <w:p w:rsidR="008310D0" w:rsidRPr="0077089A" w:rsidRDefault="0077089A" w:rsidP="0077089A">
      <w:pPr>
        <w:tabs>
          <w:tab w:val="left" w:pos="262"/>
          <w:tab w:val="center" w:pos="4677"/>
        </w:tabs>
        <w:jc w:val="both"/>
        <w:rPr>
          <w:lang w:eastAsia="ru-RU"/>
        </w:rPr>
      </w:pPr>
      <w:r>
        <w:rPr>
          <w:lang w:eastAsia="ru-RU"/>
        </w:rPr>
        <w:t xml:space="preserve">1.2 </w:t>
      </w:r>
      <w:r w:rsidR="00273983" w:rsidRPr="0077089A">
        <w:rPr>
          <w:lang w:eastAsia="ru-RU"/>
        </w:rPr>
        <w:t xml:space="preserve">Перечень мероприятий  приложение 2 Показатели результативности и </w:t>
      </w:r>
      <w:r>
        <w:rPr>
          <w:lang w:eastAsia="ru-RU"/>
        </w:rPr>
        <w:t xml:space="preserve"> </w:t>
      </w:r>
      <w:r w:rsidR="00273983" w:rsidRPr="0077089A">
        <w:rPr>
          <w:lang w:eastAsia="ru-RU"/>
        </w:rPr>
        <w:t xml:space="preserve">эффективности реализации муниципальной программы  «Развитие культуры </w:t>
      </w:r>
      <w:r w:rsidR="00273983" w:rsidRPr="0077089A">
        <w:rPr>
          <w:lang w:eastAsia="ru-RU"/>
        </w:rPr>
        <w:lastRenderedPageBreak/>
        <w:t xml:space="preserve">и сохранение культурного наследия Черноярского района», изложить в новой редакции  </w:t>
      </w:r>
      <w:r w:rsidR="000947BF" w:rsidRPr="0077089A">
        <w:rPr>
          <w:lang w:eastAsia="ru-RU"/>
        </w:rPr>
        <w:t>согласно приложению 2 к данному постановлению.</w:t>
      </w:r>
    </w:p>
    <w:p w:rsidR="00273983" w:rsidRDefault="00826A79" w:rsidP="0077089A">
      <w:pPr>
        <w:pStyle w:val="a6"/>
        <w:tabs>
          <w:tab w:val="left" w:pos="0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lang w:val="ru-RU" w:eastAsia="ru-RU"/>
        </w:rPr>
      </w:pPr>
      <w:r>
        <w:rPr>
          <w:rFonts w:ascii="Times New Roman" w:hAnsi="Times New Roman" w:cs="Times New Roman"/>
          <w:i w:val="0"/>
          <w:sz w:val="28"/>
          <w:lang w:val="ru-RU" w:eastAsia="ru-RU"/>
        </w:rPr>
        <w:t>3</w:t>
      </w:r>
      <w:r w:rsidR="00273983">
        <w:rPr>
          <w:rFonts w:ascii="Times New Roman" w:hAnsi="Times New Roman" w:cs="Times New Roman"/>
          <w:i w:val="0"/>
          <w:sz w:val="28"/>
          <w:lang w:val="ru-RU" w:eastAsia="ru-RU"/>
        </w:rPr>
        <w:t xml:space="preserve">.   </w:t>
      </w:r>
      <w:r w:rsidR="00273983" w:rsidRPr="00273983">
        <w:rPr>
          <w:rFonts w:ascii="Times New Roman" w:hAnsi="Times New Roman" w:cs="Times New Roman"/>
          <w:i w:val="0"/>
          <w:sz w:val="28"/>
          <w:lang w:val="ru-RU" w:eastAsia="ru-RU"/>
        </w:rPr>
        <w:t>Начальнику организационного отдела администрации муниципального образования «Черноярский район» (Сурикова О.В.)  обнародовать настоящее постановление путем размещения на официальном сайте администрации МО «Черноярский район».</w:t>
      </w:r>
    </w:p>
    <w:p w:rsidR="00826A79" w:rsidRDefault="00826A79" w:rsidP="0077089A">
      <w:pPr>
        <w:jc w:val="both"/>
        <w:rPr>
          <w:iCs/>
          <w:szCs w:val="20"/>
          <w:lang w:eastAsia="ru-RU"/>
        </w:rPr>
      </w:pPr>
      <w:r w:rsidRPr="00826A79">
        <w:rPr>
          <w:lang w:eastAsia="ru-RU"/>
        </w:rPr>
        <w:t xml:space="preserve">4. </w:t>
      </w:r>
      <w:r>
        <w:rPr>
          <w:lang w:eastAsia="ru-RU"/>
        </w:rPr>
        <w:t xml:space="preserve"> </w:t>
      </w:r>
      <w:proofErr w:type="gramStart"/>
      <w:r w:rsidR="0077089A">
        <w:rPr>
          <w:lang w:eastAsia="ru-RU"/>
        </w:rPr>
        <w:t>К</w:t>
      </w:r>
      <w:r w:rsidRPr="00826A79">
        <w:rPr>
          <w:iCs/>
          <w:szCs w:val="20"/>
          <w:lang w:eastAsia="ru-RU"/>
        </w:rPr>
        <w:t>онтроль за</w:t>
      </w:r>
      <w:proofErr w:type="gramEnd"/>
      <w:r w:rsidRPr="00826A79">
        <w:rPr>
          <w:iCs/>
          <w:szCs w:val="20"/>
          <w:lang w:eastAsia="ru-RU"/>
        </w:rPr>
        <w:t xml:space="preserve"> исполнением настоящего постановления возложить на заместителя </w:t>
      </w:r>
      <w:r w:rsidR="0077089A">
        <w:rPr>
          <w:iCs/>
          <w:szCs w:val="20"/>
          <w:lang w:eastAsia="ru-RU"/>
        </w:rPr>
        <w:t>Г</w:t>
      </w:r>
      <w:r w:rsidRPr="00826A79">
        <w:rPr>
          <w:iCs/>
          <w:szCs w:val="20"/>
          <w:lang w:eastAsia="ru-RU"/>
        </w:rPr>
        <w:t>лавы администрации МО «Черноярский район» Т.А. Буданову.</w:t>
      </w:r>
    </w:p>
    <w:p w:rsidR="00826A79" w:rsidRDefault="00826A79" w:rsidP="0077089A">
      <w:pPr>
        <w:jc w:val="both"/>
        <w:rPr>
          <w:iCs/>
          <w:szCs w:val="20"/>
          <w:lang w:eastAsia="ru-RU"/>
        </w:rPr>
      </w:pPr>
    </w:p>
    <w:p w:rsidR="00826A79" w:rsidRDefault="00826A79" w:rsidP="0077089A">
      <w:pPr>
        <w:jc w:val="both"/>
        <w:rPr>
          <w:iCs/>
          <w:szCs w:val="20"/>
          <w:lang w:eastAsia="ru-RU"/>
        </w:rPr>
      </w:pPr>
    </w:p>
    <w:p w:rsidR="00826A79" w:rsidRDefault="00826A79" w:rsidP="0077089A">
      <w:pPr>
        <w:jc w:val="both"/>
        <w:rPr>
          <w:iCs/>
          <w:szCs w:val="20"/>
          <w:lang w:eastAsia="ru-RU"/>
        </w:rPr>
      </w:pPr>
    </w:p>
    <w:p w:rsidR="00826A79" w:rsidRDefault="00826A79" w:rsidP="00826A79">
      <w:pPr>
        <w:rPr>
          <w:iCs/>
          <w:szCs w:val="20"/>
          <w:lang w:eastAsia="ru-RU"/>
        </w:rPr>
      </w:pPr>
    </w:p>
    <w:p w:rsidR="00826A79" w:rsidRDefault="00826A79" w:rsidP="00826A79">
      <w:pPr>
        <w:rPr>
          <w:iCs/>
          <w:szCs w:val="20"/>
          <w:lang w:eastAsia="ru-RU"/>
        </w:rPr>
      </w:pPr>
    </w:p>
    <w:p w:rsidR="00826A79" w:rsidRPr="00826A79" w:rsidRDefault="000947BF" w:rsidP="00826A79">
      <w:pPr>
        <w:rPr>
          <w:iCs/>
          <w:szCs w:val="20"/>
          <w:lang w:eastAsia="ru-RU"/>
        </w:rPr>
      </w:pPr>
      <w:proofErr w:type="spellStart"/>
      <w:r>
        <w:t>И.о</w:t>
      </w:r>
      <w:proofErr w:type="spellEnd"/>
      <w:r>
        <w:t xml:space="preserve">. </w:t>
      </w:r>
      <w:r w:rsidR="0077089A">
        <w:t>Г</w:t>
      </w:r>
      <w:r>
        <w:t>лавы</w:t>
      </w:r>
      <w:r w:rsidR="00826A79" w:rsidRPr="00EB1C0E">
        <w:t xml:space="preserve"> района                                                </w:t>
      </w:r>
      <w:r>
        <w:t xml:space="preserve">                    </w:t>
      </w:r>
      <w:r w:rsidR="0077089A">
        <w:t xml:space="preserve">         </w:t>
      </w:r>
      <w:r>
        <w:t>С.И</w:t>
      </w:r>
      <w:r w:rsidR="00826A79" w:rsidRPr="00EB1C0E">
        <w:t>.</w:t>
      </w:r>
      <w:r>
        <w:t xml:space="preserve"> Никулин </w:t>
      </w:r>
      <w:r w:rsidR="00826A79" w:rsidRPr="00EB1C0E">
        <w:t xml:space="preserve"> </w:t>
      </w:r>
    </w:p>
    <w:p w:rsidR="00826A79" w:rsidRDefault="00826A79" w:rsidP="00273983">
      <w:pPr>
        <w:pStyle w:val="a6"/>
        <w:tabs>
          <w:tab w:val="left" w:pos="0"/>
          <w:tab w:val="center" w:pos="4677"/>
        </w:tabs>
        <w:ind w:left="0"/>
        <w:rPr>
          <w:rFonts w:ascii="Times New Roman" w:hAnsi="Times New Roman" w:cs="Times New Roman"/>
          <w:i w:val="0"/>
          <w:sz w:val="28"/>
          <w:lang w:val="ru-RU" w:eastAsia="ru-RU"/>
        </w:rPr>
      </w:pPr>
    </w:p>
    <w:p w:rsidR="00273983" w:rsidRDefault="00273983" w:rsidP="00273983">
      <w:pPr>
        <w:pStyle w:val="a6"/>
        <w:tabs>
          <w:tab w:val="left" w:pos="0"/>
          <w:tab w:val="center" w:pos="4677"/>
        </w:tabs>
        <w:ind w:left="0"/>
        <w:rPr>
          <w:rFonts w:ascii="Times New Roman" w:hAnsi="Times New Roman" w:cs="Times New Roman"/>
          <w:i w:val="0"/>
          <w:sz w:val="28"/>
          <w:lang w:val="ru-RU" w:eastAsia="ru-RU"/>
        </w:rPr>
      </w:pPr>
    </w:p>
    <w:p w:rsidR="00273983" w:rsidRPr="008310D0" w:rsidRDefault="00273983" w:rsidP="00273983">
      <w:pPr>
        <w:pStyle w:val="a6"/>
        <w:tabs>
          <w:tab w:val="left" w:pos="262"/>
          <w:tab w:val="center" w:pos="4677"/>
        </w:tabs>
        <w:rPr>
          <w:rFonts w:ascii="Times New Roman" w:hAnsi="Times New Roman" w:cs="Times New Roman"/>
          <w:i w:val="0"/>
          <w:sz w:val="28"/>
          <w:lang w:val="ru-RU" w:eastAsia="ru-RU"/>
        </w:rPr>
      </w:pPr>
    </w:p>
    <w:p w:rsidR="00273983" w:rsidRDefault="00273983" w:rsidP="00273983">
      <w:pPr>
        <w:pStyle w:val="a6"/>
        <w:tabs>
          <w:tab w:val="left" w:pos="262"/>
          <w:tab w:val="center" w:pos="4677"/>
        </w:tabs>
        <w:ind w:left="0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</w:p>
    <w:p w:rsidR="00A549AC" w:rsidRPr="00A549AC" w:rsidRDefault="00273983" w:rsidP="00273983">
      <w:pPr>
        <w:pStyle w:val="a6"/>
        <w:tabs>
          <w:tab w:val="left" w:pos="262"/>
          <w:tab w:val="center" w:pos="4677"/>
        </w:tabs>
        <w:rPr>
          <w:rFonts w:ascii="Times New Roman" w:hAnsi="Times New Roman" w:cs="Times New Roman"/>
          <w:i w:val="0"/>
          <w:sz w:val="28"/>
          <w:lang w:val="ru-RU" w:eastAsia="ru-RU"/>
        </w:rPr>
        <w:sectPr w:rsidR="00A549AC" w:rsidRPr="00A549AC" w:rsidSect="0077089A">
          <w:pgSz w:w="11906" w:h="16838"/>
          <w:pgMar w:top="426" w:right="850" w:bottom="567" w:left="1701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</w:t>
      </w:r>
    </w:p>
    <w:p w:rsidR="00711CCF" w:rsidRDefault="00BE5193" w:rsidP="00BE5193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711CCF" w:rsidRDefault="00711CCF" w:rsidP="00AC2444">
      <w:pPr>
        <w:jc w:val="center"/>
        <w:rPr>
          <w:lang w:eastAsia="ru-RU"/>
        </w:rPr>
      </w:pPr>
    </w:p>
    <w:p w:rsidR="00711CCF" w:rsidRDefault="00711CCF" w:rsidP="00AC2444">
      <w:pPr>
        <w:jc w:val="center"/>
        <w:rPr>
          <w:lang w:eastAsia="ru-RU"/>
        </w:rPr>
      </w:pPr>
    </w:p>
    <w:p w:rsidR="008418DB" w:rsidRPr="00AC2444" w:rsidRDefault="008418DB" w:rsidP="00AC2444">
      <w:pPr>
        <w:jc w:val="center"/>
        <w:rPr>
          <w:lang w:eastAsia="ru-RU"/>
        </w:rPr>
      </w:pPr>
      <w:r w:rsidRPr="00AC2444">
        <w:rPr>
          <w:lang w:eastAsia="ru-RU"/>
        </w:rPr>
        <w:t>Перечень мероприятий (направлений) муниципальной программы «Развитие культуры и сохранение культурного наследия Черноярского района»</w:t>
      </w:r>
    </w:p>
    <w:p w:rsidR="008418DB" w:rsidRPr="00AC2444" w:rsidRDefault="008418DB" w:rsidP="00AC2444">
      <w:pPr>
        <w:jc w:val="center"/>
        <w:rPr>
          <w:lang w:eastAsia="ru-RU"/>
        </w:rPr>
      </w:pPr>
    </w:p>
    <w:tbl>
      <w:tblPr>
        <w:tblW w:w="151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1276"/>
        <w:gridCol w:w="992"/>
        <w:gridCol w:w="851"/>
        <w:gridCol w:w="850"/>
        <w:gridCol w:w="709"/>
        <w:gridCol w:w="850"/>
        <w:gridCol w:w="709"/>
        <w:gridCol w:w="709"/>
        <w:gridCol w:w="7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9"/>
      </w:tblGrid>
      <w:tr w:rsidR="008418DB" w:rsidRPr="00141D06"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Цель, задачи, наименование мероприятий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Исполнители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6096" w:type="dxa"/>
            <w:gridSpan w:val="8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Объемы финансирования, рублей</w:t>
            </w:r>
          </w:p>
        </w:tc>
        <w:tc>
          <w:tcPr>
            <w:tcW w:w="4820" w:type="dxa"/>
            <w:gridSpan w:val="8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8418DB" w:rsidRPr="00141D06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2023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 из-я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Значение показателя за предшествующий период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2025</w:t>
            </w:r>
          </w:p>
        </w:tc>
      </w:tr>
      <w:tr w:rsidR="008418DB" w:rsidRPr="00141D06">
        <w:trPr>
          <w:trHeight w:val="570"/>
        </w:trPr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Муниципальная программа «Развитие культуры и сохранение культурного наследия Черноярского района»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 годы</w:t>
            </w:r>
          </w:p>
        </w:tc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Отдел по делам культуры и казачества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администрации МО «Черноярский район», МБУК  «Центр культуры и библиотечного обслуживания Черноярского района» муниципальные образования поселений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АО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29 682748,39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29 449 014,40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38 338, 53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195 395,46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795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1 411 197,87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110 911, 47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1 200 286,40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1140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73 550 378,16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12 245 121,15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8"/>
                <w:szCs w:val="18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16 719 959,22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13 519 397,79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10 355  300,00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10 355  300,00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10 355  300,00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1615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104 644 324,42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41 794 135,55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16 869209,22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14 915 079,65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FF0000"/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10 355  300,00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FF0000"/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10 355  300,00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FF0000"/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10 355  300,00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 xml:space="preserve">Подпрограмма 1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«Материально-техническое оснащение учреждений культуры Черноярского района»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2020-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2025</w:t>
            </w:r>
          </w:p>
        </w:tc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МБУК  «Центр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Бюджет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МО «Черноярский район»</w:t>
            </w:r>
          </w:p>
        </w:tc>
        <w:tc>
          <w:tcPr>
            <w:tcW w:w="851" w:type="dxa"/>
          </w:tcPr>
          <w:p w:rsidR="008418DB" w:rsidRPr="00CF38DC" w:rsidRDefault="008418DB" w:rsidP="008A0CD3">
            <w:pPr>
              <w:jc w:val="center"/>
              <w:rPr>
                <w:b/>
                <w:bCs/>
                <w:color w:val="FF6600"/>
                <w:sz w:val="14"/>
                <w:szCs w:val="14"/>
                <w:lang w:eastAsia="ru-RU"/>
              </w:rPr>
            </w:pPr>
            <w:r w:rsidRPr="00CF38DC">
              <w:rPr>
                <w:b/>
                <w:bCs/>
                <w:color w:val="FF6600"/>
                <w:sz w:val="14"/>
                <w:szCs w:val="14"/>
                <w:lang w:eastAsia="ru-RU"/>
              </w:rPr>
              <w:lastRenderedPageBreak/>
              <w:t>1 033 387,</w:t>
            </w:r>
            <w:r w:rsidRPr="00CF38DC">
              <w:rPr>
                <w:b/>
                <w:bCs/>
                <w:color w:val="FF66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94 941,00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 xml:space="preserve">324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348,30</w:t>
            </w:r>
          </w:p>
        </w:tc>
        <w:tc>
          <w:tcPr>
            <w:tcW w:w="850" w:type="dxa"/>
          </w:tcPr>
          <w:p w:rsidR="008418DB" w:rsidRPr="00CF38DC" w:rsidRDefault="008418DB" w:rsidP="008A0CD3">
            <w:pPr>
              <w:jc w:val="center"/>
              <w:rPr>
                <w:b/>
                <w:bCs/>
                <w:color w:val="FF6600"/>
                <w:sz w:val="14"/>
                <w:szCs w:val="14"/>
                <w:lang w:eastAsia="ru-RU"/>
              </w:rPr>
            </w:pPr>
            <w:r w:rsidRPr="00CF38DC">
              <w:rPr>
                <w:b/>
                <w:bCs/>
                <w:color w:val="FF6600"/>
                <w:sz w:val="14"/>
                <w:szCs w:val="14"/>
                <w:lang w:eastAsia="ru-RU"/>
              </w:rPr>
              <w:lastRenderedPageBreak/>
              <w:t>164 097,80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 xml:space="preserve">150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150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150 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375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АО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1  395 395,46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1 200 000,00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195 395,46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774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1 200 286,40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1 200 286,40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496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418DB" w:rsidRPr="00CF38DC" w:rsidRDefault="008418DB" w:rsidP="008A0CD3">
            <w:pPr>
              <w:jc w:val="center"/>
              <w:rPr>
                <w:color w:val="FF6600"/>
                <w:sz w:val="24"/>
                <w:szCs w:val="24"/>
                <w:lang w:eastAsia="ru-RU"/>
              </w:rPr>
            </w:pPr>
            <w:r w:rsidRPr="00CF38DC">
              <w:rPr>
                <w:b/>
                <w:bCs/>
                <w:color w:val="FF6600"/>
                <w:sz w:val="14"/>
                <w:szCs w:val="14"/>
                <w:lang w:eastAsia="ru-RU"/>
              </w:rPr>
              <w:t>3 629 068,96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1 294 941, 00</w:t>
            </w:r>
          </w:p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324 348,30</w:t>
            </w:r>
          </w:p>
        </w:tc>
        <w:tc>
          <w:tcPr>
            <w:tcW w:w="850" w:type="dxa"/>
          </w:tcPr>
          <w:p w:rsidR="008418DB" w:rsidRPr="00CF38DC" w:rsidRDefault="008418DB" w:rsidP="008A0CD3">
            <w:pPr>
              <w:jc w:val="center"/>
              <w:rPr>
                <w:b/>
                <w:bCs/>
                <w:color w:val="FF6600"/>
                <w:sz w:val="14"/>
                <w:szCs w:val="14"/>
                <w:lang w:eastAsia="ru-RU"/>
              </w:rPr>
            </w:pPr>
            <w:r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F38DC">
              <w:rPr>
                <w:b/>
                <w:bCs/>
                <w:color w:val="FF6600"/>
                <w:sz w:val="14"/>
                <w:szCs w:val="14"/>
                <w:lang w:eastAsia="ru-RU"/>
              </w:rPr>
              <w:t>1 559 779,66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Цель 1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Создание необходимых условий для успешного  осуществления культурного процесса в учреждениях культуры на основе поэтапного укрепления материально-технической базы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Доля учреждений культуры района, находящихся в удовлетворительном состоянии, от общего количества учреждений культуры района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75</w:t>
            </w:r>
          </w:p>
        </w:tc>
      </w:tr>
      <w:tr w:rsidR="008418DB" w:rsidRPr="00141D06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1.1.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Реализация муниципальной политики в области культуры, в части создания благоприятных условий для творческой деятельности, освоения новых форм и направлений культурной деятельности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1278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1.1.1.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Приобретение сценических  костюмов,  танцевальной обуви и пр. атрибутики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АО</w:t>
            </w:r>
          </w:p>
        </w:tc>
        <w:tc>
          <w:tcPr>
            <w:tcW w:w="851" w:type="dxa"/>
          </w:tcPr>
          <w:p w:rsidR="008418DB" w:rsidRPr="00B9641A" w:rsidRDefault="00B9641A" w:rsidP="008A0CD3">
            <w:pPr>
              <w:jc w:val="center"/>
              <w:rPr>
                <w:color w:val="0070C0"/>
                <w:sz w:val="14"/>
                <w:szCs w:val="14"/>
                <w:lang w:val="en-US" w:eastAsia="ru-RU"/>
              </w:rPr>
            </w:pPr>
            <w:r w:rsidRPr="00B9641A">
              <w:rPr>
                <w:color w:val="0070C0"/>
                <w:sz w:val="14"/>
                <w:szCs w:val="14"/>
                <w:lang w:val="en-US" w:eastAsia="ru-RU"/>
              </w:rPr>
              <w:t>1 216 000.00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 1 200 000,00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9764EA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F35692">
              <w:rPr>
                <w:color w:val="0070C0"/>
                <w:sz w:val="14"/>
                <w:szCs w:val="14"/>
                <w:lang w:eastAsia="ru-RU"/>
              </w:rPr>
              <w:t>16</w:t>
            </w:r>
            <w:r w:rsidR="00FF6500" w:rsidRPr="00F35692">
              <w:rPr>
                <w:color w:val="0070C0"/>
                <w:sz w:val="14"/>
                <w:szCs w:val="14"/>
                <w:lang w:eastAsia="ru-RU"/>
              </w:rPr>
              <w:t xml:space="preserve"> 000</w:t>
            </w:r>
            <w:r w:rsidRPr="00F35692">
              <w:rPr>
                <w:color w:val="0070C0"/>
                <w:sz w:val="14"/>
                <w:szCs w:val="14"/>
                <w:lang w:eastAsia="ru-RU"/>
              </w:rPr>
              <w:t>,00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приобретенных экземпляров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22C48" w:rsidRDefault="00A22C48" w:rsidP="008A0CD3">
            <w:pPr>
              <w:rPr>
                <w:color w:val="FF0000"/>
                <w:sz w:val="14"/>
                <w:szCs w:val="14"/>
                <w:lang w:val="en-US" w:eastAsia="ru-RU"/>
              </w:rPr>
            </w:pPr>
            <w:r>
              <w:rPr>
                <w:color w:val="FF0000"/>
                <w:sz w:val="20"/>
                <w:szCs w:val="14"/>
                <w:lang w:eastAsia="ru-RU"/>
              </w:rPr>
              <w:t xml:space="preserve"> </w:t>
            </w:r>
            <w:r w:rsidRPr="00A22C48">
              <w:rPr>
                <w:color w:val="0070C0"/>
                <w:sz w:val="20"/>
                <w:szCs w:val="14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  <w:tr w:rsidR="008418DB" w:rsidRPr="00141D06">
        <w:trPr>
          <w:trHeight w:val="510"/>
        </w:trPr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1.1.2.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Укрепление материально-технической базы МБУК  «Центр культуры и библиотечного обслуживания Черноярского района»  и его структурных подразделений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(приобретение оргтехники и разного  технического, музыкального оборудования)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CF38DC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CF38DC">
              <w:rPr>
                <w:color w:val="FF6600"/>
                <w:sz w:val="14"/>
                <w:szCs w:val="14"/>
                <w:lang w:eastAsia="ru-RU"/>
              </w:rPr>
              <w:t>711 852,84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        64 941,00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273 618,00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D14509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13 293,84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приобретенных единиц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8418DB" w:rsidRPr="00CF38DC" w:rsidRDefault="008418DB" w:rsidP="008A0CD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F38DC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  <w:vMerge w:val="restart"/>
          </w:tcPr>
          <w:p w:rsidR="008418DB" w:rsidRPr="00CF38DC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CF38DC">
              <w:rPr>
                <w:color w:val="FF66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</w:t>
            </w:r>
          </w:p>
        </w:tc>
      </w:tr>
      <w:tr w:rsidR="008418DB" w:rsidRPr="00141D06">
        <w:trPr>
          <w:trHeight w:val="285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АО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184 252,60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184 252,60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1780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1 131 837,40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1206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1.1.3.Приобретение (ремонт ) музыкальной    световой </w:t>
            </w:r>
            <w:proofErr w:type="spellStart"/>
            <w:r w:rsidRPr="00AC2444">
              <w:rPr>
                <w:sz w:val="14"/>
                <w:szCs w:val="14"/>
                <w:lang w:eastAsia="ru-RU"/>
              </w:rPr>
              <w:t>аппаратуры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.о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>ргтехники</w:t>
            </w:r>
            <w:proofErr w:type="spellEnd"/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Бюджет МО 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«Черноярский район»</w:t>
            </w:r>
          </w:p>
        </w:tc>
        <w:tc>
          <w:tcPr>
            <w:tcW w:w="851" w:type="dxa"/>
          </w:tcPr>
          <w:p w:rsidR="008418DB" w:rsidRPr="00B9641A" w:rsidRDefault="00B9641A" w:rsidP="008A0CD3">
            <w:pPr>
              <w:jc w:val="center"/>
              <w:rPr>
                <w:sz w:val="14"/>
                <w:szCs w:val="14"/>
                <w:lang w:val="en-US" w:eastAsia="ru-RU"/>
              </w:rPr>
            </w:pPr>
            <w:r w:rsidRPr="00B9641A">
              <w:rPr>
                <w:color w:val="0070C0"/>
                <w:sz w:val="14"/>
                <w:szCs w:val="14"/>
                <w:lang w:val="en-US" w:eastAsia="ru-RU"/>
              </w:rPr>
              <w:t>104</w:t>
            </w:r>
            <w:r>
              <w:rPr>
                <w:color w:val="0070C0"/>
                <w:sz w:val="14"/>
                <w:szCs w:val="14"/>
                <w:lang w:val="en-US" w:eastAsia="ru-RU"/>
              </w:rPr>
              <w:t> 000</w:t>
            </w:r>
            <w:r>
              <w:rPr>
                <w:color w:val="0070C0"/>
                <w:sz w:val="14"/>
                <w:szCs w:val="14"/>
                <w:lang w:eastAsia="ru-RU"/>
              </w:rPr>
              <w:t>,</w:t>
            </w:r>
            <w:r w:rsidRPr="00B9641A">
              <w:rPr>
                <w:color w:val="0070C0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FF6500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FF6500">
              <w:rPr>
                <w:color w:val="FF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FF6500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B9641A">
              <w:rPr>
                <w:color w:val="0070C0"/>
                <w:sz w:val="14"/>
                <w:szCs w:val="14"/>
                <w:lang w:eastAsia="ru-RU"/>
              </w:rPr>
              <w:t>104</w:t>
            </w:r>
            <w:r w:rsidR="00FF6500" w:rsidRPr="00B9641A">
              <w:rPr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B9641A">
              <w:rPr>
                <w:color w:val="0070C0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отремонтированной аппаратуры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CD1BF6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B9641A">
              <w:rPr>
                <w:color w:val="0070C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  <w:tr w:rsidR="008418DB" w:rsidRPr="00141D06">
        <w:trPr>
          <w:trHeight w:val="2052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1.1.4. Комплектование книжного фонда библиотеки в с. Черный Яр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Бюджет МО 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200 730,30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tabs>
                <w:tab w:val="left" w:pos="185"/>
                <w:tab w:val="center" w:pos="317"/>
              </w:tabs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ab/>
            </w:r>
            <w:r w:rsidRPr="00AC2444">
              <w:rPr>
                <w:sz w:val="14"/>
                <w:szCs w:val="14"/>
                <w:lang w:eastAsia="ru-RU"/>
              </w:rPr>
              <w:tab/>
              <w:t>30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50 730,30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приобретенных книг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567" w:type="dxa"/>
          </w:tcPr>
          <w:p w:rsidR="008418DB" w:rsidRPr="00B846E6" w:rsidRDefault="008418DB" w:rsidP="008A0CD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846E6">
              <w:rPr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567" w:type="dxa"/>
          </w:tcPr>
          <w:p w:rsidR="008418DB" w:rsidRPr="00A22C48" w:rsidRDefault="00A22C48" w:rsidP="00B9641A">
            <w:pPr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  <w:r w:rsidRPr="00A22C48">
              <w:rPr>
                <w:color w:val="0070C0"/>
                <w:sz w:val="14"/>
                <w:szCs w:val="14"/>
                <w:lang w:val="en-US"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140</w:t>
            </w:r>
          </w:p>
        </w:tc>
      </w:tr>
      <w:tr w:rsidR="008418DB" w:rsidRPr="00141D06">
        <w:trPr>
          <w:trHeight w:val="495"/>
        </w:trPr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1.1.5.Реализация мероприятий по модернизации  библиотек (комплектование книжных фондов)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803,96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tabs>
                <w:tab w:val="left" w:pos="185"/>
                <w:tab w:val="center" w:pos="317"/>
              </w:tabs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803,96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приобретенных книг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B9641A" w:rsidRDefault="00A22C48" w:rsidP="00B9641A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  <w:r w:rsidRPr="00A22C48">
              <w:rPr>
                <w:color w:val="0070C0"/>
                <w:sz w:val="14"/>
                <w:szCs w:val="14"/>
                <w:lang w:val="en-US" w:eastAsia="ru-RU"/>
              </w:rPr>
              <w:t>196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315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АО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11 142,86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tabs>
                <w:tab w:val="left" w:pos="185"/>
                <w:tab w:val="center" w:pos="317"/>
              </w:tabs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11 142,86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trHeight w:val="568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68 449,00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tabs>
                <w:tab w:val="left" w:pos="185"/>
                <w:tab w:val="center" w:pos="317"/>
              </w:tabs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68 449,00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trHeight w:val="2099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Подпрограмма 2 «Развитие культуры МО «Черноярский район»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Отдел по делам культуры и казачества администрации МО «Черноярский район».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 xml:space="preserve"> 082 593,00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88 500,00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114 093,00</w:t>
            </w:r>
          </w:p>
        </w:tc>
        <w:tc>
          <w:tcPr>
            <w:tcW w:w="850" w:type="dxa"/>
            <w:shd w:val="clear" w:color="auto" w:fill="auto"/>
          </w:tcPr>
          <w:p w:rsidR="00536EDC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220 000,00</w:t>
            </w:r>
          </w:p>
          <w:p w:rsidR="00536EDC" w:rsidRPr="00536EDC" w:rsidRDefault="00536EDC" w:rsidP="008A0CD3">
            <w:pPr>
              <w:rPr>
                <w:sz w:val="14"/>
                <w:szCs w:val="14"/>
                <w:lang w:eastAsia="ru-RU"/>
              </w:rPr>
            </w:pPr>
          </w:p>
          <w:p w:rsidR="00536EDC" w:rsidRPr="00536EDC" w:rsidRDefault="00536EDC" w:rsidP="008A0CD3">
            <w:pPr>
              <w:rPr>
                <w:sz w:val="14"/>
                <w:szCs w:val="14"/>
                <w:lang w:eastAsia="ru-RU"/>
              </w:rPr>
            </w:pPr>
          </w:p>
          <w:p w:rsidR="00536EDC" w:rsidRDefault="00536EDC" w:rsidP="008A0CD3">
            <w:pPr>
              <w:rPr>
                <w:sz w:val="14"/>
                <w:szCs w:val="14"/>
                <w:lang w:eastAsia="ru-RU"/>
              </w:rPr>
            </w:pPr>
          </w:p>
          <w:p w:rsidR="00536EDC" w:rsidRDefault="00536EDC" w:rsidP="008A0CD3">
            <w:pPr>
              <w:rPr>
                <w:sz w:val="14"/>
                <w:szCs w:val="14"/>
                <w:lang w:eastAsia="ru-RU"/>
              </w:rPr>
            </w:pPr>
          </w:p>
          <w:p w:rsidR="008418DB" w:rsidRPr="00536EDC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220  000,00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Цель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Создание условий для равной доступности культурных благ, развития и реализации культурного и духовного потенциала каждой личности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Уровень удовлетворенности граждан района качеством предоставления муниципальных услуг в сфере культуры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82</w:t>
            </w: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1.1. Организация крупных районных мероприятий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trHeight w:val="1508"/>
        </w:trPr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1.1.1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праздника, посвященного Всероссийскому Дню работника культуры «Виват, культура!»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и казачества администрации МО «Черноярский район»,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МО поселений района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90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</w:tcPr>
          <w:p w:rsidR="008418DB" w:rsidRPr="00AC2444" w:rsidRDefault="000E2C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8" w:type="dxa"/>
            <w:vMerge w:val="restart"/>
          </w:tcPr>
          <w:p w:rsidR="008418DB" w:rsidRPr="00AC2444" w:rsidRDefault="000E2C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</w:tr>
      <w:tr w:rsidR="008418DB" w:rsidRPr="00141D06" w:rsidTr="008A0CD3">
        <w:trPr>
          <w:trHeight w:val="308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B846E6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B9641A">
              <w:rPr>
                <w:color w:val="0070C0"/>
                <w:sz w:val="14"/>
                <w:szCs w:val="14"/>
                <w:lang w:eastAsia="ru-RU"/>
              </w:rPr>
              <w:t>76 578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13 130,00</w:t>
            </w:r>
          </w:p>
        </w:tc>
        <w:tc>
          <w:tcPr>
            <w:tcW w:w="850" w:type="dxa"/>
            <w:shd w:val="clear" w:color="auto" w:fill="auto"/>
          </w:tcPr>
          <w:p w:rsidR="008418DB" w:rsidRPr="00B846E6" w:rsidRDefault="008418DB" w:rsidP="008A0CD3">
            <w:pPr>
              <w:rPr>
                <w:color w:val="FF6600"/>
                <w:sz w:val="24"/>
                <w:szCs w:val="24"/>
                <w:lang w:eastAsia="ru-RU"/>
              </w:rPr>
            </w:pPr>
            <w:r w:rsidRPr="00062B0F">
              <w:rPr>
                <w:color w:val="0070C0"/>
                <w:sz w:val="14"/>
                <w:szCs w:val="14"/>
                <w:lang w:eastAsia="ru-RU"/>
              </w:rPr>
              <w:t>18</w:t>
            </w:r>
            <w:r w:rsidR="00FF6500" w:rsidRPr="00062B0F">
              <w:rPr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062B0F">
              <w:rPr>
                <w:color w:val="0070C0"/>
                <w:sz w:val="14"/>
                <w:szCs w:val="14"/>
                <w:lang w:eastAsia="ru-RU"/>
              </w:rPr>
              <w:t>448,00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709" w:type="dxa"/>
            <w:vMerge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1.1.2.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праздника, посвященного общероссийском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у Дню библиотек «Профессия вечная – библиотечная»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Май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МБУК «Центр культуры и библиотечного обслуживания Черноярского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</w:tcPr>
          <w:p w:rsidR="008418DB" w:rsidRPr="00A22C48" w:rsidRDefault="00B9641A" w:rsidP="00B9641A">
            <w:pPr>
              <w:jc w:val="center"/>
              <w:rPr>
                <w:color w:val="FF0000"/>
                <w:sz w:val="14"/>
                <w:szCs w:val="14"/>
                <w:lang w:val="en-US" w:eastAsia="ru-RU"/>
              </w:rPr>
            </w:pPr>
            <w:r w:rsidRPr="00B9641A">
              <w:rPr>
                <w:color w:val="0070C0"/>
                <w:sz w:val="14"/>
                <w:szCs w:val="14"/>
                <w:lang w:eastAsia="ru-RU"/>
              </w:rPr>
              <w:t>1</w:t>
            </w:r>
            <w:r w:rsidR="00A22C48" w:rsidRPr="00A22C48">
              <w:rPr>
                <w:color w:val="0070C0"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</w:tr>
      <w:tr w:rsidR="008418DB" w:rsidRPr="00141D06" w:rsidTr="008A0CD3">
        <w:trPr>
          <w:trHeight w:val="1474"/>
        </w:trPr>
        <w:tc>
          <w:tcPr>
            <w:tcW w:w="1276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1.1.3.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Организация и проведение районных фестивалей-конкурсов («Золотой ключик», «Цветик 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–с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>емицветик» и др.)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Март-май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и казачества администрации МО «Черноярский район»,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МО поселений района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70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20 000,00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300</w:t>
            </w:r>
          </w:p>
        </w:tc>
      </w:tr>
      <w:tr w:rsidR="008418DB" w:rsidRPr="00141D06" w:rsidTr="008A0CD3">
        <w:trPr>
          <w:trHeight w:val="288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B9641A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B9641A">
              <w:rPr>
                <w:color w:val="0070C0"/>
                <w:sz w:val="14"/>
                <w:szCs w:val="14"/>
                <w:lang w:eastAsia="ru-RU"/>
              </w:rPr>
              <w:t>20 018</w:t>
            </w:r>
            <w:r w:rsidR="008418DB" w:rsidRPr="00B9641A">
              <w:rPr>
                <w:color w:val="0070C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B846E6" w:rsidRDefault="008418DB" w:rsidP="008A0CD3">
            <w:pPr>
              <w:rPr>
                <w:color w:val="FF6600"/>
                <w:sz w:val="24"/>
                <w:szCs w:val="24"/>
                <w:lang w:eastAsia="ru-RU"/>
              </w:rPr>
            </w:pPr>
            <w:r w:rsidRPr="00062B0F">
              <w:rPr>
                <w:color w:val="0070C0"/>
                <w:sz w:val="14"/>
                <w:szCs w:val="14"/>
                <w:lang w:eastAsia="ru-RU"/>
              </w:rPr>
              <w:t>5 018,00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5  000,00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trHeight w:val="1490"/>
        </w:trPr>
        <w:tc>
          <w:tcPr>
            <w:tcW w:w="1276" w:type="dxa"/>
            <w:vMerge w:val="restart"/>
          </w:tcPr>
          <w:p w:rsidR="008418DB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AC2444">
              <w:rPr>
                <w:sz w:val="14"/>
                <w:szCs w:val="14"/>
                <w:lang w:eastAsia="ru-RU"/>
              </w:rPr>
              <w:t>1.1.4 Проведение различных культурно-массовых мероприятий, районных молодежных  конкурсов («Битва хоров»</w:t>
            </w:r>
            <w:r>
              <w:rPr>
                <w:sz w:val="14"/>
                <w:szCs w:val="14"/>
                <w:lang w:eastAsia="ru-RU"/>
              </w:rPr>
              <w:t xml:space="preserve"> «День молодежи»</w:t>
            </w:r>
            <w:proofErr w:type="gramEnd"/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 и т.д.)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и казачества администрации МО «Черноярский район»,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МО поселений района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178 000,00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43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850" w:type="dxa"/>
            <w:shd w:val="clear" w:color="auto" w:fill="auto"/>
          </w:tcPr>
          <w:p w:rsidR="008418DB" w:rsidRPr="00B846E6" w:rsidRDefault="008418DB" w:rsidP="008A0CD3">
            <w:pPr>
              <w:rPr>
                <w:color w:val="FF6600"/>
                <w:sz w:val="24"/>
                <w:szCs w:val="24"/>
                <w:lang w:eastAsia="ru-RU"/>
              </w:rPr>
            </w:pPr>
            <w:r w:rsidRPr="00B846E6">
              <w:rPr>
                <w:color w:val="FF6600"/>
                <w:sz w:val="14"/>
                <w:szCs w:val="14"/>
                <w:lang w:eastAsia="ru-RU"/>
              </w:rPr>
              <w:t>35 640,00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568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550</w:t>
            </w:r>
          </w:p>
        </w:tc>
      </w:tr>
      <w:tr w:rsidR="008418DB" w:rsidRPr="00141D06" w:rsidTr="008A0CD3">
        <w:trPr>
          <w:trHeight w:val="119"/>
        </w:trPr>
        <w:tc>
          <w:tcPr>
            <w:tcW w:w="1276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7426CD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42 545,00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21359,00</w:t>
            </w:r>
          </w:p>
        </w:tc>
        <w:tc>
          <w:tcPr>
            <w:tcW w:w="850" w:type="dxa"/>
            <w:shd w:val="clear" w:color="auto" w:fill="auto"/>
          </w:tcPr>
          <w:p w:rsidR="008418DB" w:rsidRPr="006E6976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F308AA">
              <w:rPr>
                <w:color w:val="0070C0"/>
                <w:sz w:val="14"/>
                <w:szCs w:val="14"/>
                <w:lang w:eastAsia="ru-RU"/>
              </w:rPr>
              <w:t>6</w:t>
            </w:r>
            <w:r w:rsidR="002A6D86" w:rsidRPr="00F308AA">
              <w:rPr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F308AA">
              <w:rPr>
                <w:color w:val="0070C0"/>
                <w:sz w:val="14"/>
                <w:szCs w:val="14"/>
                <w:lang w:eastAsia="ru-RU"/>
              </w:rPr>
              <w:t>186,00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5  000,00</w:t>
            </w: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1.2.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Поддержка народного творчества, организация гастрольной деятельности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trHeight w:val="2129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1.2.1.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Участие в вокальных фестивалях и конкурсах  («Поет село родное», конкурс патриотической песни и т.д.)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8418DB" w:rsidRPr="00141D06" w:rsidTr="008A0CD3">
        <w:trPr>
          <w:trHeight w:val="1472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1.2.2.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Участие в хореографических конкурсах   и фестивалях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7426CD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55 082,00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6900,00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D14509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18 182,00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10  000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8418DB" w:rsidRPr="00141D06" w:rsidTr="008A0CD3">
        <w:trPr>
          <w:trHeight w:val="1472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1.2.3.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районных  фестивалей-конкурсов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(«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Мои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 xml:space="preserve"> года, мое богатство» и др.)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rPr>
          <w:trHeight w:val="3032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1.2.4.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Участие в межрегиональных, областных, районных мероприятиях, конкурсах организация и проведение встреч коллективов культуры в Черноярском районе (мастер-классы, обмен опытом, повышение квалификации специалистов)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6E6976" w:rsidRDefault="007426CD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35 196,00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6E6976" w:rsidRDefault="00C50511" w:rsidP="008A0CD3">
            <w:pPr>
              <w:rPr>
                <w:color w:val="FF6600"/>
                <w:sz w:val="24"/>
                <w:szCs w:val="24"/>
                <w:lang w:eastAsia="ru-RU"/>
              </w:rPr>
            </w:pPr>
            <w:r>
              <w:rPr>
                <w:color w:val="0070C0"/>
                <w:sz w:val="14"/>
                <w:szCs w:val="14"/>
                <w:lang w:eastAsia="ru-RU"/>
              </w:rPr>
              <w:t>20 196,00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8418DB" w:rsidRPr="00141D06" w:rsidTr="008A0CD3">
        <w:trPr>
          <w:trHeight w:val="1884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1.2.5.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Поддержка добровольчеств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а(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>волонтерских ) и некоммерческих организаций, реализации социокультурных  проектов в сельской местности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32  000,00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12 000, 00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5  000, 00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8418DB" w:rsidRPr="00141D06" w:rsidTr="008A0CD3">
        <w:trPr>
          <w:trHeight w:val="492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1.2.6.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и проведение отчетных концертов коллективов</w:t>
            </w:r>
            <w:r>
              <w:rPr>
                <w:sz w:val="14"/>
                <w:szCs w:val="14"/>
                <w:lang w:eastAsia="ru-RU"/>
              </w:rPr>
              <w:t xml:space="preserve"> Черноярского района, </w:t>
            </w:r>
            <w:r>
              <w:rPr>
                <w:sz w:val="14"/>
                <w:szCs w:val="14"/>
                <w:lang w:eastAsia="ru-RU"/>
              </w:rPr>
              <w:lastRenderedPageBreak/>
              <w:t>поощрение коллективов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23  000,00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8  000, 00</w:t>
            </w:r>
          </w:p>
          <w:p w:rsidR="008418DB" w:rsidRDefault="008418DB" w:rsidP="008A0CD3">
            <w:pPr>
              <w:rPr>
                <w:sz w:val="14"/>
                <w:szCs w:val="14"/>
                <w:lang w:eastAsia="ru-RU"/>
              </w:rPr>
            </w:pPr>
          </w:p>
          <w:p w:rsidR="00D14509" w:rsidRPr="00D14509" w:rsidRDefault="008418DB" w:rsidP="008A0CD3">
            <w:pPr>
              <w:jc w:val="center"/>
              <w:rPr>
                <w:color w:val="FFFFFF" w:themeColor="background1"/>
                <w:sz w:val="24"/>
                <w:szCs w:val="24"/>
                <w:lang w:eastAsia="ru-RU"/>
              </w:rPr>
            </w:pPr>
            <w:r w:rsidRPr="00D14509">
              <w:rPr>
                <w:color w:val="FFFFFF" w:themeColor="background1"/>
                <w:sz w:val="14"/>
                <w:szCs w:val="14"/>
                <w:lang w:eastAsia="ru-RU"/>
              </w:rPr>
              <w:t>?</w:t>
            </w:r>
          </w:p>
          <w:p w:rsidR="00D14509" w:rsidRDefault="00D14509" w:rsidP="008A0CD3">
            <w:pPr>
              <w:rPr>
                <w:sz w:val="24"/>
                <w:szCs w:val="24"/>
                <w:lang w:eastAsia="ru-RU"/>
              </w:rPr>
            </w:pPr>
          </w:p>
          <w:p w:rsidR="008418DB" w:rsidRPr="00D14509" w:rsidRDefault="008418DB" w:rsidP="008A0CD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8418DB" w:rsidRPr="00141D06" w:rsidTr="008A0CD3">
        <w:trPr>
          <w:trHeight w:val="225"/>
        </w:trPr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Задача 1.3.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Создание условий для реализации детского творческого потенциала, пропаганда семейных ценностей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8418DB" w:rsidRPr="00AC2444" w:rsidRDefault="008418DB" w:rsidP="008A0CD3">
      <w:pPr>
        <w:jc w:val="center"/>
        <w:rPr>
          <w:vanish/>
          <w:sz w:val="14"/>
          <w:szCs w:val="1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1276"/>
        <w:gridCol w:w="992"/>
        <w:gridCol w:w="851"/>
        <w:gridCol w:w="850"/>
        <w:gridCol w:w="709"/>
        <w:gridCol w:w="850"/>
        <w:gridCol w:w="709"/>
        <w:gridCol w:w="709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1.3.1..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Праздник, посвященный Дню защиты детей «Ты, я, он, она – вместе дружная семья»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24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   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9 </w:t>
            </w: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67" w:type="dxa"/>
          </w:tcPr>
          <w:p w:rsidR="008418DB" w:rsidRPr="00A22C48" w:rsidRDefault="00A22C48" w:rsidP="007426CD">
            <w:pPr>
              <w:rPr>
                <w:sz w:val="14"/>
                <w:szCs w:val="14"/>
                <w:lang w:val="en-US" w:eastAsia="ru-RU"/>
              </w:rPr>
            </w:pPr>
            <w:r w:rsidRPr="00A22C48">
              <w:rPr>
                <w:color w:val="0070C0"/>
                <w:sz w:val="14"/>
                <w:szCs w:val="14"/>
                <w:lang w:val="en-US" w:eastAsia="ru-RU"/>
              </w:rPr>
              <w:t>450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330</w:t>
            </w: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1.3.2.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мероприятий, посвященных Дню матери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1.3.3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</w:p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и проведение мероприятия, посвященного Международному женскому Дню 8 марта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32 430,000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D14509" w:rsidRDefault="008418DB" w:rsidP="008A0CD3">
            <w:pPr>
              <w:shd w:val="clear" w:color="auto" w:fill="FFFFFF" w:themeFill="background1"/>
              <w:jc w:val="center"/>
              <w:rPr>
                <w:color w:val="FFFFFF" w:themeColor="background1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075747" w:rsidRDefault="00075747" w:rsidP="00075747">
            <w:pPr>
              <w:shd w:val="clear" w:color="auto" w:fill="FFFFFF" w:themeFill="background1"/>
              <w:rPr>
                <w:color w:val="000000" w:themeColor="text1"/>
                <w:sz w:val="14"/>
                <w:szCs w:val="14"/>
                <w:lang w:eastAsia="ru-RU"/>
              </w:rPr>
            </w:pPr>
            <w:r>
              <w:rPr>
                <w:color w:val="000000" w:themeColor="text1"/>
                <w:sz w:val="14"/>
                <w:szCs w:val="14"/>
                <w:lang w:eastAsia="ru-RU"/>
              </w:rPr>
              <w:t>2 430, 00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10 000,000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494E81" w:rsidRDefault="00494E81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val="en-US" w:eastAsia="ru-RU"/>
              </w:rPr>
            </w:pPr>
            <w:r>
              <w:rPr>
                <w:sz w:val="14"/>
                <w:szCs w:val="14"/>
                <w:lang w:eastAsia="ru-RU"/>
              </w:rPr>
              <w:t>10</w:t>
            </w:r>
            <w:r>
              <w:rPr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1.3.4</w:t>
            </w:r>
            <w:r w:rsidRPr="00AC2444">
              <w:rPr>
                <w:sz w:val="14"/>
                <w:szCs w:val="14"/>
                <w:lang w:eastAsia="ru-RU"/>
              </w:rPr>
              <w:t>. Организация и проведения мероприятия, посвященного Дню пожилого человека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Октябрь 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20 000,000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50000,000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5000,00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shd w:val="clear" w:color="auto" w:fill="FFFFFF" w:themeFill="background1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1.3.5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и проведение мероприятий, конкурсов, популяризирующих семейные ценности  («А женщина женщиной будет»)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909EE" w:rsidRDefault="007426CD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6 350,00</w:t>
            </w: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909EE" w:rsidRDefault="008A0CD3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F308AA">
              <w:rPr>
                <w:color w:val="0070C0"/>
                <w:sz w:val="14"/>
                <w:szCs w:val="14"/>
                <w:lang w:eastAsia="ru-RU"/>
              </w:rPr>
              <w:t>6 350</w:t>
            </w:r>
            <w:r w:rsidR="008418DB" w:rsidRPr="00F308AA">
              <w:rPr>
                <w:color w:val="0070C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1.4.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</w:tbl>
    <w:p w:rsidR="008418DB" w:rsidRPr="00AC2444" w:rsidRDefault="008418DB" w:rsidP="008A0CD3">
      <w:pPr>
        <w:jc w:val="center"/>
        <w:rPr>
          <w:vanish/>
          <w:sz w:val="14"/>
          <w:szCs w:val="14"/>
          <w:lang w:eastAsia="ru-RU"/>
        </w:rPr>
      </w:pPr>
    </w:p>
    <w:tbl>
      <w:tblPr>
        <w:tblW w:w="15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14"/>
        <w:gridCol w:w="1276"/>
        <w:gridCol w:w="992"/>
        <w:gridCol w:w="851"/>
        <w:gridCol w:w="141"/>
        <w:gridCol w:w="709"/>
        <w:gridCol w:w="142"/>
        <w:gridCol w:w="567"/>
        <w:gridCol w:w="142"/>
        <w:gridCol w:w="708"/>
        <w:gridCol w:w="709"/>
        <w:gridCol w:w="709"/>
        <w:gridCol w:w="72"/>
        <w:gridCol w:w="637"/>
        <w:gridCol w:w="708"/>
        <w:gridCol w:w="567"/>
        <w:gridCol w:w="709"/>
        <w:gridCol w:w="567"/>
        <w:gridCol w:w="567"/>
        <w:gridCol w:w="567"/>
        <w:gridCol w:w="567"/>
        <w:gridCol w:w="567"/>
        <w:gridCol w:w="709"/>
        <w:gridCol w:w="37"/>
      </w:tblGrid>
      <w:tr w:rsidR="008418DB" w:rsidRPr="00141D06" w:rsidTr="008A0CD3">
        <w:tc>
          <w:tcPr>
            <w:tcW w:w="1271" w:type="dxa"/>
          </w:tcPr>
          <w:p w:rsidR="008418DB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1.4.1.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Организация мероприятия, посвященного Дню вывода советских войск из Афганистана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МБУК «Центр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 xml:space="preserve">Бюджет МО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26 050,00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2 500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3 000,00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B03796" w:rsidP="008A0CD3">
            <w:pPr>
              <w:rPr>
                <w:sz w:val="24"/>
                <w:szCs w:val="24"/>
                <w:lang w:eastAsia="ru-RU"/>
              </w:rPr>
            </w:pPr>
            <w:r w:rsidRPr="00B03796">
              <w:rPr>
                <w:color w:val="0070C0"/>
                <w:sz w:val="14"/>
                <w:szCs w:val="14"/>
                <w:lang w:eastAsia="ru-RU"/>
              </w:rPr>
              <w:t>7 650</w:t>
            </w:r>
            <w:r w:rsidR="008418DB" w:rsidRPr="00B03796">
              <w:rPr>
                <w:color w:val="0070C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5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Количе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0D05B8" w:rsidP="00B03796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color w:val="0070C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c>
          <w:tcPr>
            <w:tcW w:w="1271" w:type="dxa"/>
          </w:tcPr>
          <w:p w:rsidR="008418DB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lastRenderedPageBreak/>
              <w:t>1.4.2.</w:t>
            </w:r>
          </w:p>
          <w:p w:rsidR="008418DB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Организация и 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мероприятия, посвященного Дню защитника Отечества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18 200,000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B03796" w:rsidP="008A0CD3">
            <w:pPr>
              <w:rPr>
                <w:sz w:val="14"/>
                <w:szCs w:val="14"/>
                <w:lang w:eastAsia="ru-RU"/>
              </w:rPr>
            </w:pPr>
            <w:r w:rsidRPr="00B03796">
              <w:rPr>
                <w:color w:val="0070C0"/>
                <w:sz w:val="14"/>
                <w:szCs w:val="14"/>
                <w:lang w:eastAsia="ru-RU"/>
              </w:rPr>
              <w:t>1 100,00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3200,00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182000" w:rsidRDefault="00B03796" w:rsidP="008A0CD3">
            <w:pPr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03796">
              <w:rPr>
                <w:color w:val="0070C0"/>
                <w:sz w:val="14"/>
                <w:szCs w:val="14"/>
                <w:lang w:eastAsia="ru-RU"/>
              </w:rPr>
              <w:t>1</w:t>
            </w:r>
            <w:r w:rsidR="00D87570">
              <w:rPr>
                <w:color w:val="0070C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</w:t>
            </w:r>
            <w:r w:rsidR="008418DB">
              <w:rPr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1.4.3.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Цикл мероприятий, посвященных Дню  Победы – вечера – памяти, уроки памяти, встречи с  тружениками тыла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1000</w:t>
            </w:r>
          </w:p>
        </w:tc>
      </w:tr>
      <w:tr w:rsidR="008418DB" w:rsidRPr="00141D06" w:rsidTr="008A0CD3"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1.4.4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Чествование юбиляров,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 xml:space="preserve"> ветеранов отрасли, ветеранов, детей, Великой Отечественной войны, тружеников тыла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и казачества администрации МО «Черноярский район»,</w:t>
            </w:r>
          </w:p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909EE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A909EE">
              <w:rPr>
                <w:color w:val="FF6600"/>
                <w:sz w:val="14"/>
                <w:szCs w:val="14"/>
                <w:lang w:eastAsia="ru-RU"/>
              </w:rPr>
              <w:t>91 360,00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17 000,00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909EE" w:rsidRDefault="008418DB" w:rsidP="008A0CD3">
            <w:pPr>
              <w:rPr>
                <w:color w:val="FF6600"/>
                <w:sz w:val="24"/>
                <w:szCs w:val="24"/>
                <w:lang w:eastAsia="ru-RU"/>
              </w:rPr>
            </w:pPr>
            <w:r w:rsidRPr="00A909EE">
              <w:rPr>
                <w:color w:val="FF6600"/>
                <w:sz w:val="14"/>
                <w:szCs w:val="14"/>
                <w:lang w:eastAsia="ru-RU"/>
              </w:rPr>
              <w:t>19 360,00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rPr>
                <w:color w:val="E36C0A"/>
                <w:sz w:val="24"/>
                <w:szCs w:val="2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</w:tr>
      <w:tr w:rsidR="008418DB" w:rsidRPr="00141D06" w:rsidTr="008A0CD3"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1.4.5</w:t>
            </w:r>
            <w:r w:rsidRPr="00AC2444">
              <w:rPr>
                <w:sz w:val="14"/>
                <w:szCs w:val="14"/>
                <w:lang w:eastAsia="ru-RU"/>
              </w:rPr>
              <w:t>. Проведение мероприятия, посвященного празднованию 9 Мая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E6805" w:rsidRDefault="008418DB" w:rsidP="008A0CD3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467 940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13 000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7426CD" w:rsidRDefault="00062B0F" w:rsidP="007426CD">
            <w:pPr>
              <w:rPr>
                <w:b/>
                <w:sz w:val="24"/>
                <w:szCs w:val="24"/>
                <w:lang w:eastAsia="ru-RU"/>
              </w:rPr>
            </w:pPr>
            <w:r w:rsidRPr="007426CD">
              <w:rPr>
                <w:b/>
                <w:color w:val="0070C0"/>
                <w:sz w:val="18"/>
                <w:szCs w:val="24"/>
                <w:lang w:val="en-US" w:eastAsia="ru-RU"/>
              </w:rPr>
              <w:t>4940</w:t>
            </w:r>
            <w:r w:rsidR="007426CD" w:rsidRPr="007426CD">
              <w:rPr>
                <w:b/>
                <w:color w:val="0070C0"/>
                <w:sz w:val="18"/>
                <w:szCs w:val="2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  <w:r w:rsidR="008418DB" w:rsidRPr="00AC2444">
              <w:rPr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  <w:r w:rsidR="008418DB" w:rsidRPr="00AC2444">
              <w:rPr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  <w:r w:rsidR="008418DB" w:rsidRPr="00AC2444">
              <w:rPr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46" w:type="dxa"/>
            <w:gridSpan w:val="2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</w:t>
            </w:r>
            <w:r w:rsidR="008418DB" w:rsidRPr="00AC2444">
              <w:rPr>
                <w:sz w:val="14"/>
                <w:szCs w:val="14"/>
                <w:lang w:eastAsia="ru-RU"/>
              </w:rPr>
              <w:t>00</w:t>
            </w:r>
          </w:p>
        </w:tc>
      </w:tr>
      <w:tr w:rsidR="008418DB" w:rsidRPr="00141D06" w:rsidTr="008A0CD3"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1.4.6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мероприятия, посвященного Дню памяти и скорби,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22 июня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22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2 800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062B0F" w:rsidRDefault="00062B0F" w:rsidP="008A0CD3">
            <w:pPr>
              <w:jc w:val="center"/>
              <w:rPr>
                <w:b/>
                <w:sz w:val="14"/>
                <w:szCs w:val="14"/>
                <w:lang w:val="en-US" w:eastAsia="ru-RU"/>
              </w:rPr>
            </w:pPr>
            <w:r w:rsidRPr="00062B0F">
              <w:rPr>
                <w:b/>
                <w:color w:val="0070C0"/>
                <w:sz w:val="14"/>
                <w:szCs w:val="14"/>
                <w:lang w:val="en-US" w:eastAsia="ru-RU"/>
              </w:rPr>
              <w:t>2100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1.4.7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Районное мероприятие ко Дню  пограничников «Когда граница на замке»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7426CD" w:rsidRDefault="008418DB" w:rsidP="008A0CD3">
            <w:pPr>
              <w:jc w:val="center"/>
              <w:rPr>
                <w:color w:val="0070C0"/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10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400</w:t>
            </w:r>
            <w:r w:rsidRPr="007426CD">
              <w:rPr>
                <w:b/>
                <w:bCs/>
                <w:color w:val="0070C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536EDC" w:rsidRDefault="008418DB" w:rsidP="008A0CD3">
            <w:pPr>
              <w:jc w:val="center"/>
              <w:rPr>
                <w:b/>
                <w:color w:val="FF6600"/>
                <w:sz w:val="14"/>
                <w:szCs w:val="14"/>
                <w:lang w:eastAsia="ru-RU"/>
              </w:rPr>
            </w:pPr>
            <w:r w:rsidRPr="007426CD">
              <w:rPr>
                <w:b/>
                <w:color w:val="0070C0"/>
                <w:sz w:val="14"/>
                <w:szCs w:val="14"/>
                <w:lang w:eastAsia="ru-RU"/>
              </w:rPr>
              <w:t>1</w:t>
            </w:r>
            <w:r w:rsidR="00D14509" w:rsidRPr="007426CD">
              <w:rPr>
                <w:b/>
                <w:color w:val="0070C0"/>
                <w:sz w:val="14"/>
                <w:szCs w:val="14"/>
                <w:lang w:eastAsia="ru-RU"/>
              </w:rPr>
              <w:t xml:space="preserve"> </w:t>
            </w:r>
            <w:r w:rsidRPr="007426CD">
              <w:rPr>
                <w:b/>
                <w:color w:val="0070C0"/>
                <w:sz w:val="14"/>
                <w:szCs w:val="14"/>
                <w:lang w:eastAsia="ru-RU"/>
              </w:rPr>
              <w:t>400,00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  <w:r w:rsidR="008418DB" w:rsidRPr="00AC2444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  <w:r w:rsidR="008418DB" w:rsidRPr="00AC2444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  <w:r w:rsidR="008418DB" w:rsidRPr="00AC2444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46" w:type="dxa"/>
            <w:gridSpan w:val="2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6</w:t>
            </w:r>
            <w:r w:rsidR="008418DB" w:rsidRPr="00AC2444">
              <w:rPr>
                <w:sz w:val="14"/>
                <w:szCs w:val="14"/>
                <w:lang w:eastAsia="ru-RU"/>
              </w:rPr>
              <w:t>0</w:t>
            </w:r>
          </w:p>
        </w:tc>
      </w:tr>
      <w:tr w:rsidR="008418DB" w:rsidRPr="00141D06" w:rsidTr="008A0CD3">
        <w:trPr>
          <w:trHeight w:val="1746"/>
        </w:trPr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lastRenderedPageBreak/>
              <w:t>1.4.8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и проведение календарных мероприятий (День конституции РФ и др.)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 течени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и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24 904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2 904,00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</w:tr>
      <w:tr w:rsidR="008418DB" w:rsidRPr="00141D06" w:rsidTr="008A0CD3">
        <w:trPr>
          <w:trHeight w:val="540"/>
        </w:trPr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1.4.9</w:t>
            </w:r>
            <w:r w:rsidRPr="00AC2444">
              <w:rPr>
                <w:sz w:val="14"/>
                <w:szCs w:val="14"/>
                <w:lang w:eastAsia="ru-RU"/>
              </w:rPr>
              <w:t>.</w:t>
            </w:r>
            <w:r>
              <w:rPr>
                <w:sz w:val="14"/>
                <w:szCs w:val="14"/>
                <w:lang w:eastAsia="ru-RU"/>
              </w:rPr>
              <w:t xml:space="preserve"> </w:t>
            </w:r>
            <w:r w:rsidRPr="00AC2444">
              <w:rPr>
                <w:sz w:val="14"/>
                <w:szCs w:val="14"/>
                <w:lang w:eastAsia="ru-RU"/>
              </w:rPr>
              <w:t>Проведение акции «</w:t>
            </w:r>
            <w:proofErr w:type="spellStart"/>
            <w:r w:rsidRPr="00AC2444">
              <w:rPr>
                <w:sz w:val="14"/>
                <w:szCs w:val="14"/>
                <w:lang w:eastAsia="ru-RU"/>
              </w:rPr>
              <w:t>Триколор</w:t>
            </w:r>
            <w:proofErr w:type="spellEnd"/>
            <w:r w:rsidRPr="00AC2444">
              <w:rPr>
                <w:sz w:val="14"/>
                <w:szCs w:val="14"/>
                <w:lang w:eastAsia="ru-RU"/>
              </w:rPr>
              <w:t xml:space="preserve"> страны родной»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22августва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18 000,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4 000, 00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637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708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46" w:type="dxa"/>
            <w:gridSpan w:val="2"/>
          </w:tcPr>
          <w:p w:rsidR="008418DB" w:rsidRPr="00AC2444" w:rsidRDefault="00D87570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rPr>
          <w:trHeight w:val="162"/>
        </w:trPr>
        <w:tc>
          <w:tcPr>
            <w:tcW w:w="1271" w:type="dxa"/>
          </w:tcPr>
          <w:p w:rsidR="008418DB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1. 4.10.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мероприятия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 xml:space="preserve"> посвященного Дню России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7426CD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15 000,00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E6805" w:rsidRDefault="008A0CD3" w:rsidP="008A0CD3">
            <w:pPr>
              <w:jc w:val="center"/>
              <w:rPr>
                <w:b/>
                <w:bCs/>
                <w:color w:val="FF6600"/>
                <w:sz w:val="14"/>
                <w:szCs w:val="14"/>
                <w:lang w:eastAsia="ru-RU"/>
              </w:rPr>
            </w:pPr>
            <w:r>
              <w:rPr>
                <w:color w:val="FF66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746" w:type="dxa"/>
            <w:gridSpan w:val="2"/>
          </w:tcPr>
          <w:p w:rsidR="008418DB" w:rsidRPr="00AC2444" w:rsidRDefault="008418DB" w:rsidP="008A0CD3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</w:tr>
      <w:tr w:rsidR="008418DB" w:rsidRPr="00141D06" w:rsidTr="008A0CD3">
        <w:trPr>
          <w:gridAfter w:val="1"/>
          <w:wAfter w:w="37" w:type="dxa"/>
          <w:trHeight w:val="1915"/>
        </w:trPr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1.5.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Мероприятия, направленные на сохранение, возрождение и развитие народных художественных промыслов и ремесел.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8A0CD3">
            <w:pPr>
              <w:tabs>
                <w:tab w:val="center" w:pos="182"/>
              </w:tabs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686"/>
        </w:trPr>
        <w:tc>
          <w:tcPr>
            <w:tcW w:w="1271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1.5.1.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районных выставок, конкурсов среди мастеров народных художественных промыслов</w:t>
            </w:r>
          </w:p>
        </w:tc>
        <w:tc>
          <w:tcPr>
            <w:tcW w:w="714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организационных выставок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tabs>
                <w:tab w:val="center" w:pos="182"/>
              </w:tabs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8418DB" w:rsidRPr="00141D06" w:rsidTr="008A0CD3">
        <w:trPr>
          <w:gridAfter w:val="1"/>
          <w:wAfter w:w="37" w:type="dxa"/>
          <w:trHeight w:val="1824"/>
        </w:trPr>
        <w:tc>
          <w:tcPr>
            <w:tcW w:w="1271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1.5.2.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Участие в областных и всероссийских выставках - ярмарках, фестивалях народных художественных промыслов</w:t>
            </w:r>
          </w:p>
        </w:tc>
        <w:tc>
          <w:tcPr>
            <w:tcW w:w="714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 xml:space="preserve">,00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A0CD3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  <w:p w:rsidR="008A0CD3" w:rsidRPr="008A0CD3" w:rsidRDefault="008A0CD3" w:rsidP="008A0CD3">
            <w:pPr>
              <w:rPr>
                <w:sz w:val="14"/>
                <w:szCs w:val="14"/>
                <w:lang w:eastAsia="ru-RU"/>
              </w:rPr>
            </w:pPr>
          </w:p>
          <w:p w:rsidR="008A0CD3" w:rsidRPr="008A0CD3" w:rsidRDefault="008A0CD3" w:rsidP="008A0CD3">
            <w:pPr>
              <w:rPr>
                <w:sz w:val="14"/>
                <w:szCs w:val="14"/>
                <w:lang w:eastAsia="ru-RU"/>
              </w:rPr>
            </w:pPr>
          </w:p>
          <w:p w:rsidR="008A0CD3" w:rsidRPr="008A0CD3" w:rsidRDefault="008A0CD3" w:rsidP="008A0CD3">
            <w:pPr>
              <w:rPr>
                <w:sz w:val="14"/>
                <w:szCs w:val="14"/>
                <w:lang w:eastAsia="ru-RU"/>
              </w:rPr>
            </w:pPr>
          </w:p>
          <w:p w:rsidR="008A0CD3" w:rsidRPr="008A0CD3" w:rsidRDefault="008A0CD3" w:rsidP="008A0CD3">
            <w:pPr>
              <w:rPr>
                <w:sz w:val="14"/>
                <w:szCs w:val="14"/>
                <w:lang w:eastAsia="ru-RU"/>
              </w:rPr>
            </w:pPr>
          </w:p>
          <w:p w:rsidR="008A0CD3" w:rsidRDefault="008A0CD3" w:rsidP="008A0CD3">
            <w:pPr>
              <w:rPr>
                <w:sz w:val="14"/>
                <w:szCs w:val="14"/>
                <w:lang w:eastAsia="ru-RU"/>
              </w:rPr>
            </w:pPr>
          </w:p>
          <w:p w:rsidR="008A0CD3" w:rsidRDefault="008A0CD3" w:rsidP="008A0CD3">
            <w:pPr>
              <w:rPr>
                <w:sz w:val="14"/>
                <w:szCs w:val="14"/>
                <w:lang w:eastAsia="ru-RU"/>
              </w:rPr>
            </w:pPr>
          </w:p>
          <w:p w:rsidR="008418DB" w:rsidRPr="008A0CD3" w:rsidRDefault="008418DB" w:rsidP="008A0CD3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tabs>
                <w:tab w:val="center" w:pos="182"/>
              </w:tabs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8418DB" w:rsidRPr="00AC2444" w:rsidRDefault="008418DB" w:rsidP="008A0CD3">
            <w:pPr>
              <w:tabs>
                <w:tab w:val="center" w:pos="182"/>
              </w:tabs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8418DB" w:rsidRPr="00AC2444" w:rsidRDefault="008418DB" w:rsidP="008A0CD3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</w:tcPr>
          <w:p w:rsidR="008418DB" w:rsidRPr="00AC2444" w:rsidRDefault="008418DB" w:rsidP="008A0CD3">
            <w:pPr>
              <w:tabs>
                <w:tab w:val="center" w:pos="182"/>
              </w:tabs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</w:tr>
      <w:tr w:rsidR="008418DB" w:rsidRPr="00141D06" w:rsidTr="008A0CD3">
        <w:trPr>
          <w:gridAfter w:val="1"/>
          <w:wAfter w:w="37" w:type="dxa"/>
          <w:trHeight w:val="360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Муниципальная подпрограмма «Развитие культуры села Черноярского района»</w:t>
            </w: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31 160 695, 00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28 353 732,45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2 105 762,55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40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4 871 680,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2 064 718,05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2 105 762,55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175 300,00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730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289 014,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289 014,40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585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2298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Цель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Сохранение и развитие муниципальной культуры как основной составляющей единого культурного пространства Черноярского района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Модернизация муниципальных учреждений культуры и создание условий для повышения качества и разнообразия предоставляемых услуг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Доля муниципальных учреждений культуры, в которых проведены ремонтные и строительные работы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</w:tr>
      <w:tr w:rsidR="008418DB" w:rsidRPr="00141D06" w:rsidTr="008A0CD3">
        <w:trPr>
          <w:gridAfter w:val="1"/>
          <w:wAfter w:w="37" w:type="dxa"/>
          <w:trHeight w:val="1170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ind w:left="34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1.1.1.</w:t>
            </w:r>
          </w:p>
          <w:p w:rsidR="008418DB" w:rsidRPr="00AC2444" w:rsidRDefault="008418DB" w:rsidP="00AC2444">
            <w:pPr>
              <w:ind w:left="34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Строительство Дома Культуры с. Зубовка на 200 мест</w:t>
            </w: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2020 -2021</w:t>
            </w:r>
          </w:p>
        </w:tc>
        <w:tc>
          <w:tcPr>
            <w:tcW w:w="1276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АО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289 014,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289 014,40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возведенных зданий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414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ind w:left="34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265</w:t>
            </w:r>
            <w:r w:rsidRPr="00AC2444">
              <w:rPr>
                <w:sz w:val="14"/>
                <w:szCs w:val="14"/>
                <w:lang w:val="en-US" w:eastAsia="ru-RU"/>
              </w:rPr>
              <w:t> </w:t>
            </w:r>
            <w:r w:rsidRPr="00AC2444">
              <w:rPr>
                <w:sz w:val="14"/>
                <w:szCs w:val="14"/>
                <w:lang w:eastAsia="ru-RU"/>
              </w:rPr>
              <w:t>545,6</w:t>
            </w:r>
            <w:r w:rsidRPr="00AC2444">
              <w:rPr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val="en-US"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265</w:t>
            </w:r>
            <w:r w:rsidRPr="00AC2444">
              <w:rPr>
                <w:sz w:val="14"/>
                <w:szCs w:val="14"/>
                <w:lang w:val="en-US" w:eastAsia="ru-RU"/>
              </w:rPr>
              <w:t> </w:t>
            </w:r>
            <w:r w:rsidRPr="00AC2444">
              <w:rPr>
                <w:sz w:val="14"/>
                <w:szCs w:val="14"/>
                <w:lang w:eastAsia="ru-RU"/>
              </w:rPr>
              <w:t>545,6</w:t>
            </w:r>
            <w:r w:rsidRPr="00AC2444">
              <w:rPr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429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1.1.2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Строительство Дома культуры в селе Зубовка Черноярского района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(</w:t>
            </w:r>
            <w:proofErr w:type="spellStart"/>
            <w:r w:rsidRPr="00AC2444">
              <w:rPr>
                <w:sz w:val="14"/>
                <w:szCs w:val="14"/>
                <w:lang w:eastAsia="ru-RU"/>
              </w:rPr>
              <w:t>стройконтроль</w:t>
            </w:r>
            <w:proofErr w:type="spellEnd"/>
            <w:r w:rsidRPr="00AC2444">
              <w:rPr>
                <w:sz w:val="14"/>
                <w:szCs w:val="14"/>
                <w:lang w:eastAsia="ru-RU"/>
              </w:rPr>
              <w:t xml:space="preserve"> и другие мероприятия)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3 869 710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1 783 947,45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2 085 762, 55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313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1.2.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Развитие системы кадрового    обеспечения учреждений культуры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Доля работников муниципальных учреждений культуры, ежегодно повышающих свою квалификацию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</w:tcPr>
          <w:p w:rsidR="008418DB" w:rsidRPr="00D87570" w:rsidRDefault="00D87570" w:rsidP="00AC2444">
            <w:pPr>
              <w:jc w:val="center"/>
              <w:rPr>
                <w:sz w:val="14"/>
                <w:szCs w:val="24"/>
                <w:lang w:eastAsia="ru-RU"/>
              </w:rPr>
            </w:pPr>
            <w:r w:rsidRPr="00D87570">
              <w:rPr>
                <w:sz w:val="14"/>
                <w:szCs w:val="24"/>
                <w:lang w:eastAsia="ru-RU"/>
              </w:rPr>
              <w:t>45</w:t>
            </w:r>
          </w:p>
        </w:tc>
        <w:tc>
          <w:tcPr>
            <w:tcW w:w="567" w:type="dxa"/>
          </w:tcPr>
          <w:p w:rsidR="008418DB" w:rsidRPr="00D87570" w:rsidRDefault="00D87570" w:rsidP="00AC2444">
            <w:pPr>
              <w:jc w:val="center"/>
              <w:rPr>
                <w:sz w:val="14"/>
                <w:szCs w:val="24"/>
                <w:lang w:eastAsia="ru-RU"/>
              </w:rPr>
            </w:pPr>
            <w:r w:rsidRPr="00D87570">
              <w:rPr>
                <w:sz w:val="14"/>
                <w:szCs w:val="24"/>
                <w:lang w:eastAsia="ru-RU"/>
              </w:rPr>
              <w:t>45</w:t>
            </w:r>
          </w:p>
        </w:tc>
        <w:tc>
          <w:tcPr>
            <w:tcW w:w="567" w:type="dxa"/>
          </w:tcPr>
          <w:p w:rsidR="008418DB" w:rsidRPr="00D87570" w:rsidRDefault="00D87570" w:rsidP="00D87570">
            <w:pPr>
              <w:rPr>
                <w:sz w:val="14"/>
                <w:szCs w:val="24"/>
                <w:lang w:eastAsia="ru-RU"/>
              </w:rPr>
            </w:pPr>
            <w:r>
              <w:rPr>
                <w:sz w:val="1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8418DB" w:rsidRPr="00D87570" w:rsidRDefault="00D87570" w:rsidP="00AC2444">
            <w:pPr>
              <w:jc w:val="center"/>
              <w:rPr>
                <w:sz w:val="14"/>
                <w:szCs w:val="24"/>
                <w:lang w:eastAsia="ru-RU"/>
              </w:rPr>
            </w:pPr>
            <w:r w:rsidRPr="00D87570">
              <w:rPr>
                <w:sz w:val="14"/>
                <w:szCs w:val="24"/>
                <w:lang w:eastAsia="ru-RU"/>
              </w:rPr>
              <w:t>45</w:t>
            </w:r>
          </w:p>
        </w:tc>
      </w:tr>
      <w:tr w:rsidR="008418DB" w:rsidRPr="00141D06" w:rsidTr="008A0CD3">
        <w:trPr>
          <w:gridAfter w:val="1"/>
          <w:wAfter w:w="37" w:type="dxa"/>
          <w:trHeight w:val="132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1.3.1.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Участие сельских библиотекарей  клубных работников МО «Черноярский район»  и участников художественной самодеятельности на семинарах, форумах, фестивалях, конкурсах в других городах и регионах России с целью обмена опытом работы, повышения квалификации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268 425,00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7 225,00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65 300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65 300,00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65 300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65 300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</w:tr>
      <w:tr w:rsidR="008418DB" w:rsidRPr="00141D06" w:rsidTr="008A0CD3">
        <w:trPr>
          <w:gridAfter w:val="1"/>
          <w:wAfter w:w="37" w:type="dxa"/>
          <w:trHeight w:val="1995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Задача 1.4. Оказание услуг организациями культуры Черноярского района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Доля учреждений культуры, охваченных независимой оценкой качества услуг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rPr>
          <w:gridAfter w:val="1"/>
          <w:wAfter w:w="37" w:type="dxa"/>
          <w:trHeight w:val="991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1.4.1. Проведение независимой оценки качества оказания услуг организациями культуры Черноярского района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и казачества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администрации МО «Черноярский район»,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18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 xml:space="preserve">000 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8 000,00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учреждений культуры, охваченных независимой оценкой качества услуг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991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1.4.2. Подключение электронной системы «Культура»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E537AD" w:rsidRDefault="008418DB" w:rsidP="00AC2444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E537AD">
              <w:rPr>
                <w:color w:val="FF6600"/>
                <w:sz w:val="14"/>
                <w:szCs w:val="14"/>
                <w:lang w:eastAsia="ru-RU"/>
              </w:rPr>
              <w:t>157 157,00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E537AD" w:rsidRDefault="008418DB" w:rsidP="00AC2444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 w:rsidRPr="00F308AA">
              <w:rPr>
                <w:color w:val="0070C0"/>
                <w:sz w:val="14"/>
                <w:szCs w:val="14"/>
                <w:lang w:eastAsia="ru-RU"/>
              </w:rPr>
              <w:t>37 157,00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40 000,00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40 000,00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подключенных организаций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</w:tr>
      <w:tr w:rsidR="008418DB" w:rsidRPr="00141D06" w:rsidTr="008A0CD3">
        <w:trPr>
          <w:gridAfter w:val="1"/>
          <w:wAfter w:w="37" w:type="dxa"/>
          <w:trHeight w:val="1389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1.5.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Участие творческих коллективов муниципальных учреждений культуры района в проектах различных уровней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Доля жителей принявших участие в мероприятиях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110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1.5.1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Проведение различных районных мероприятий</w:t>
            </w: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и казачества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администрации МО «Черноярский район»</w:t>
            </w: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01726E" w:rsidRDefault="00D87570" w:rsidP="00D87570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>
              <w:rPr>
                <w:color w:val="FF6600"/>
                <w:sz w:val="14"/>
                <w:szCs w:val="14"/>
                <w:lang w:eastAsia="ru-RU"/>
              </w:rPr>
              <w:t>90 0</w:t>
            </w:r>
            <w:r w:rsidR="008418DB" w:rsidRPr="0001726E">
              <w:rPr>
                <w:color w:val="FF66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20 000, 00</w:t>
            </w:r>
          </w:p>
        </w:tc>
        <w:tc>
          <w:tcPr>
            <w:tcW w:w="850" w:type="dxa"/>
            <w:gridSpan w:val="2"/>
          </w:tcPr>
          <w:p w:rsidR="008418DB" w:rsidRPr="0001726E" w:rsidRDefault="00F53DCC" w:rsidP="00AC2444">
            <w:pPr>
              <w:jc w:val="center"/>
              <w:rPr>
                <w:color w:val="FF6600"/>
                <w:sz w:val="14"/>
                <w:szCs w:val="14"/>
                <w:lang w:eastAsia="ru-RU"/>
              </w:rPr>
            </w:pPr>
            <w:r>
              <w:rPr>
                <w:color w:val="FF6600"/>
                <w:sz w:val="14"/>
                <w:szCs w:val="14"/>
                <w:lang w:eastAsia="ru-RU"/>
              </w:rPr>
              <w:t>20 0</w:t>
            </w:r>
            <w:r w:rsidR="008418DB" w:rsidRPr="0001726E">
              <w:rPr>
                <w:color w:val="FF6600"/>
                <w:sz w:val="14"/>
                <w:szCs w:val="14"/>
                <w:lang w:eastAsia="ru-RU"/>
              </w:rPr>
              <w:t>00</w:t>
            </w:r>
            <w:r w:rsidR="008418DB" w:rsidRPr="0001726E">
              <w:rPr>
                <w:b/>
                <w:bCs/>
                <w:color w:val="FF66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проведенных праздников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</w:t>
            </w:r>
          </w:p>
        </w:tc>
      </w:tr>
      <w:tr w:rsidR="008418DB" w:rsidRPr="00141D06" w:rsidTr="008A0CD3">
        <w:trPr>
          <w:gridAfter w:val="1"/>
          <w:wAfter w:w="37" w:type="dxa"/>
          <w:trHeight w:val="264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7426CD" w:rsidRDefault="007426CD" w:rsidP="00AC2444">
            <w:pPr>
              <w:jc w:val="center"/>
              <w:rPr>
                <w:color w:val="0070C0"/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202 843,00</w:t>
            </w:r>
          </w:p>
          <w:p w:rsidR="007426CD" w:rsidRPr="00AC2444" w:rsidRDefault="007426CD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7426CD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7426CD">
              <w:rPr>
                <w:color w:val="0070C0"/>
                <w:sz w:val="14"/>
                <w:szCs w:val="14"/>
                <w:lang w:eastAsia="ru-RU"/>
              </w:rPr>
              <w:t>52 843,00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851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 xml:space="preserve">Муниципальная подпрограмма «Гармонизация </w:t>
            </w:r>
            <w:proofErr w:type="spellStart"/>
            <w:r w:rsidRPr="00AC2444">
              <w:rPr>
                <w:b/>
                <w:bCs/>
                <w:sz w:val="14"/>
                <w:szCs w:val="14"/>
                <w:lang w:eastAsia="ru-RU"/>
              </w:rPr>
              <w:t>межнациональныхи</w:t>
            </w:r>
            <w:proofErr w:type="spellEnd"/>
            <w:r w:rsidRPr="00AC2444">
              <w:rPr>
                <w:b/>
                <w:bCs/>
                <w:sz w:val="14"/>
                <w:szCs w:val="14"/>
                <w:lang w:eastAsia="ru-RU"/>
              </w:rPr>
              <w:t xml:space="preserve"> межконфессиональных отношений в Черноярском районе»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Отдел по делам культуры и казачества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администрации МО «Черноярский район»,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580 334,00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36 100,00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104 234,00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110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Цель 1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Создание условий для равной доступности культурных благ, развития и реализации культурного и духовного потенциала каждой личности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Уровень удовлетворенности граждан района качеством предоставления муниципальных услуг в сфере культуры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67" w:type="dxa"/>
          </w:tcPr>
          <w:p w:rsidR="008418DB" w:rsidRPr="00AC2444" w:rsidRDefault="00D87570" w:rsidP="00AC2444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567" w:type="dxa"/>
          </w:tcPr>
          <w:p w:rsidR="008418DB" w:rsidRPr="00AC2444" w:rsidRDefault="00D87570" w:rsidP="00AC2444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567" w:type="dxa"/>
          </w:tcPr>
          <w:p w:rsidR="008418DB" w:rsidRPr="00AC2444" w:rsidRDefault="00D87570" w:rsidP="00AC2444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709" w:type="dxa"/>
          </w:tcPr>
          <w:p w:rsidR="008418DB" w:rsidRPr="00AC2444" w:rsidRDefault="00D87570" w:rsidP="00AC2444">
            <w:pPr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75</w:t>
            </w:r>
          </w:p>
        </w:tc>
      </w:tr>
      <w:tr w:rsidR="008418DB" w:rsidRPr="00141D06" w:rsidTr="008A0CD3">
        <w:trPr>
          <w:gridAfter w:val="1"/>
          <w:wAfter w:w="37" w:type="dxa"/>
          <w:trHeight w:val="836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Поддержка народного творчества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101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Районное мероприятие, посвященное празднованию Дня района</w:t>
            </w: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5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</w:tr>
      <w:tr w:rsidR="008418DB" w:rsidRPr="00141D06" w:rsidTr="008A0CD3">
        <w:trPr>
          <w:gridAfter w:val="1"/>
          <w:wAfter w:w="37" w:type="dxa"/>
          <w:trHeight w:val="535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55 000,00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10 000,00</w:t>
            </w:r>
          </w:p>
          <w:p w:rsidR="008418DB" w:rsidRPr="00AC2444" w:rsidRDefault="008418DB" w:rsidP="00AC2444">
            <w:pPr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215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1.1.2.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Мероприятия, посвященные дням   основания муниципальных образований  поселений Черноярского района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Октябрь - ноябрь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400</w:t>
            </w:r>
          </w:p>
        </w:tc>
      </w:tr>
      <w:tr w:rsidR="008418DB" w:rsidRPr="00141D06" w:rsidTr="008A0CD3">
        <w:trPr>
          <w:gridAfter w:val="1"/>
          <w:wAfter w:w="37" w:type="dxa"/>
          <w:trHeight w:val="828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Задача 1.2.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Сохранение культурного наследия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095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</w:rPr>
            </w:pPr>
            <w:r w:rsidRPr="00AC2444">
              <w:rPr>
                <w:sz w:val="14"/>
                <w:szCs w:val="14"/>
              </w:rPr>
              <w:t>Праздник проводов зимы – «Русская масленица»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Февраль-март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67  980,00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22 980,00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rPr>
          <w:gridAfter w:val="1"/>
          <w:wAfter w:w="37" w:type="dxa"/>
          <w:trHeight w:val="840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39 000,00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13 000,00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1.2.3.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Организация национальных праздников на территории Черноярского района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Март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rPr>
          <w:gridAfter w:val="1"/>
          <w:wAfter w:w="37" w:type="dxa"/>
          <w:trHeight w:val="693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1.2.4.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</w:rPr>
            </w:pPr>
            <w:r w:rsidRPr="00AC2444">
              <w:rPr>
                <w:sz w:val="14"/>
                <w:szCs w:val="14"/>
              </w:rPr>
              <w:t>Цикл мероприятий, посвященных Дню славянской письменности и культуры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000, 00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000, 00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</w:tr>
      <w:tr w:rsidR="008418DB" w:rsidRPr="00141D06" w:rsidTr="008A0CD3">
        <w:trPr>
          <w:gridAfter w:val="1"/>
          <w:wAfter w:w="37" w:type="dxa"/>
          <w:trHeight w:val="101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1.2.5.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Православный праздник « Святая Троица»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3 000,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3 000, 00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</w:tr>
      <w:tr w:rsidR="008418DB" w:rsidRPr="00141D06" w:rsidTr="008A0CD3">
        <w:trPr>
          <w:gridAfter w:val="1"/>
          <w:wAfter w:w="37" w:type="dxa"/>
          <w:trHeight w:val="172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1.2.6.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День семьи, любви и верности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 июля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62 200,00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6 100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 xml:space="preserve">6 100 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10000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</w:t>
            </w:r>
          </w:p>
        </w:tc>
      </w:tr>
      <w:tr w:rsidR="008418DB" w:rsidRPr="00141D06" w:rsidTr="008A0CD3">
        <w:trPr>
          <w:gridAfter w:val="1"/>
          <w:wAfter w:w="37" w:type="dxa"/>
          <w:trHeight w:val="236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1.2.7. День народного единства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4 ноября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57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254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24 254,00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6 000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60</w:t>
            </w:r>
          </w:p>
        </w:tc>
      </w:tr>
      <w:tr w:rsidR="008418DB" w:rsidRPr="00141D06" w:rsidTr="008A0CD3">
        <w:trPr>
          <w:gridAfter w:val="1"/>
          <w:wAfter w:w="37" w:type="dxa"/>
          <w:trHeight w:val="236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1.2.8. Фестиваль национальной культуры,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«Хоровод дружбы» – под девизом «Мы дружбой нашей дорожим»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 xml:space="preserve">Отдел по делам культуры  и казачества </w:t>
            </w:r>
            <w:r w:rsidRPr="00AC2444">
              <w:rPr>
                <w:color w:val="E36C0A"/>
                <w:sz w:val="14"/>
                <w:szCs w:val="14"/>
                <w:lang w:eastAsia="ru-RU"/>
              </w:rPr>
              <w:lastRenderedPageBreak/>
              <w:t>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lastRenderedPageBreak/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99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570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19 570, 00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20 000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15 000</w:t>
            </w:r>
            <w:r w:rsidRPr="00AC2444">
              <w:rPr>
                <w:b/>
                <w:bCs/>
                <w:color w:val="E36C0A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</w:tc>
      </w:tr>
      <w:tr w:rsidR="008418DB" w:rsidRPr="00141D06" w:rsidTr="008A0CD3">
        <w:trPr>
          <w:gridAfter w:val="1"/>
          <w:wAfter w:w="37" w:type="dxa"/>
          <w:trHeight w:val="236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1.2.9. Организация и проведение литературной премии имени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Г. </w:t>
            </w:r>
            <w:proofErr w:type="spellStart"/>
            <w:r w:rsidRPr="00AC2444">
              <w:rPr>
                <w:sz w:val="14"/>
                <w:szCs w:val="14"/>
                <w:lang w:eastAsia="ru-RU"/>
              </w:rPr>
              <w:t>Самитовой</w:t>
            </w:r>
            <w:proofErr w:type="spellEnd"/>
            <w:r w:rsidRPr="00AC2444">
              <w:rPr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91 330,00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31 330,00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30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30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участников мероприятия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 w:rsidTr="008A0CD3">
        <w:trPr>
          <w:gridAfter w:val="1"/>
          <w:wAfter w:w="37" w:type="dxa"/>
          <w:trHeight w:val="236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1.2.10. Организация мероприятия  по изданию литературного сборника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50 000,00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 xml:space="preserve"> 25 000,00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25 000,00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экз.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  <w:tr w:rsidR="008418DB" w:rsidRPr="00141D06" w:rsidTr="008A0CD3">
        <w:trPr>
          <w:gridAfter w:val="1"/>
          <w:wAfter w:w="37" w:type="dxa"/>
          <w:trHeight w:val="70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Задача 1.3.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Укрепление межэтнического и межконфессионального сотрудничества посредством реализации совместных мероприятий в сфере межнациональных и межконфессиональных отношений.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Уровень охвата населения мероприятиями, 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направленным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 xml:space="preserve"> на гармонизацию национальных отношений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val="en-US"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val="en-US"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-</w:t>
            </w:r>
          </w:p>
        </w:tc>
      </w:tr>
      <w:tr w:rsidR="008418DB" w:rsidRPr="00141D06" w:rsidTr="008A0CD3">
        <w:trPr>
          <w:gridAfter w:val="1"/>
          <w:wAfter w:w="37" w:type="dxa"/>
          <w:trHeight w:val="70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1.3.1.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Публикация информационных аналитических просветительских материалов, посвященных культуре народов России и вопросам обеспечения национального согласия.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материалов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8418DB" w:rsidRPr="00141D06" w:rsidTr="008A0CD3">
        <w:trPr>
          <w:gridAfter w:val="1"/>
          <w:wAfter w:w="37" w:type="dxa"/>
          <w:trHeight w:val="70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1.3.2.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Переподготовка муниципальных служащих по вопросам межнациональных и межэтнических </w:t>
            </w:r>
            <w:r w:rsidRPr="00AC2444">
              <w:rPr>
                <w:sz w:val="14"/>
                <w:szCs w:val="14"/>
                <w:lang w:eastAsia="ru-RU"/>
              </w:rPr>
              <w:lastRenderedPageBreak/>
              <w:t>отношений и ГНП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AC2444">
              <w:rPr>
                <w:sz w:val="14"/>
                <w:szCs w:val="14"/>
                <w:lang w:eastAsia="ru-RU"/>
              </w:rPr>
              <w:t>прошедших</w:t>
            </w:r>
            <w:proofErr w:type="gramEnd"/>
            <w:r w:rsidRPr="00AC2444">
              <w:rPr>
                <w:sz w:val="14"/>
                <w:szCs w:val="14"/>
                <w:lang w:eastAsia="ru-RU"/>
              </w:rPr>
              <w:t xml:space="preserve"> обучение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</w:tr>
      <w:tr w:rsidR="008418DB" w:rsidRPr="00141D06" w:rsidTr="008A0CD3">
        <w:trPr>
          <w:gridAfter w:val="1"/>
          <w:wAfter w:w="37" w:type="dxa"/>
          <w:trHeight w:val="70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1.3.3.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Создание условий для адаптации и интеграции мигрантов (информирование мигрантов о культурных традициях и нормах поведения)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МБУК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Отдел по делам культуры  и казачества администрации МО «Черноярский район»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color w:val="E36C0A"/>
                <w:sz w:val="14"/>
                <w:szCs w:val="14"/>
                <w:lang w:eastAsia="ru-RU"/>
              </w:rPr>
            </w:pPr>
            <w:r w:rsidRPr="00AC2444">
              <w:rPr>
                <w:color w:val="E36C0A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  <w:tr w:rsidR="008418DB" w:rsidRPr="00141D06" w:rsidTr="008A0CD3">
        <w:trPr>
          <w:gridAfter w:val="1"/>
          <w:wAfter w:w="37" w:type="dxa"/>
          <w:trHeight w:val="695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Ведомственная целевая программа «Повышение эффективности муниципального управления в сфере культуры Черноярского района »</w:t>
            </w: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68 191 633,47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12 020 862,10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14 220771,37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12 850 000,00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9 700 000,00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9 700 000,00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9 700 000,00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65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65 982 383,47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9 960 862,10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14 071 521,37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12 850 000,00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9 700 000,00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9 700 000,00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9 700 000,00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526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Федеральный бю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д</w:t>
            </w:r>
            <w:r w:rsidRPr="00AC2444">
              <w:rPr>
                <w:sz w:val="14"/>
                <w:szCs w:val="14"/>
                <w:lang w:eastAsia="ru-RU"/>
              </w:rPr>
              <w:t>жет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210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911,47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110 911, 47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602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1 998 338,53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1 960 000,00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38 338, 53</w:t>
            </w: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1113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Цель -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обеспечение деятельности учреждений культуры  и библиотек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 w:rsidTr="008A0CD3">
        <w:trPr>
          <w:gridAfter w:val="1"/>
          <w:wAfter w:w="37" w:type="dxa"/>
          <w:trHeight w:val="3680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lastRenderedPageBreak/>
              <w:t>Задача 1.1.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Материально-техническое и финансовое обеспечение деятельности директора и сотрудников учреждения культуры и библиотечного обслуживания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2020 -2025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Уровень обеспеченности в сфере материально-технического и финансового обслуживания директора и сотрудников от заявленных потребностей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>
        <w:trPr>
          <w:gridAfter w:val="24"/>
          <w:wAfter w:w="13934" w:type="dxa"/>
          <w:trHeight w:val="161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3034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Мероприятие 1.1.1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Осуществление деятельности директора и сотрудников учреждения в рамках полномочий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64 149 650,00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9 400 000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13 749 650,00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12 500 000,00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9 500 000,00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9 500 000,00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9 500 000,00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2044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Задача 1.4.</w:t>
            </w:r>
            <w:r w:rsidRPr="00AC2444">
              <w:rPr>
                <w:sz w:val="14"/>
                <w:szCs w:val="14"/>
                <w:lang w:eastAsia="ru-RU"/>
              </w:rPr>
              <w:t xml:space="preserve"> обеспечение пожарной безопасности учреждения культуры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Показатель 4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Повышение пожарной  безопасности учреждения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>
        <w:trPr>
          <w:gridAfter w:val="1"/>
          <w:wAfter w:w="37" w:type="dxa"/>
          <w:trHeight w:val="2206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Мероприятие 1.4.1.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Обеспечение основными средствами,  необходимых для эффективного выполнения обязанностей пожарной безопасности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1 590  483,47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319 362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,10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321 121,37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350 000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2170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Задача 1.5.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Обеспечение государственной поддержки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2020-2025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Федеральный бюджет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Областной бюджет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МО «Черноярский район»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Уровень обеспечения государственной поддержки  учреждения культуры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</w:t>
            </w:r>
          </w:p>
        </w:tc>
      </w:tr>
      <w:tr w:rsidR="008418DB" w:rsidRPr="00141D06">
        <w:trPr>
          <w:gridAfter w:val="1"/>
          <w:wAfter w:w="37" w:type="dxa"/>
          <w:trHeight w:val="668"/>
        </w:trPr>
        <w:tc>
          <w:tcPr>
            <w:tcW w:w="127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1.5.1. Государственная поддержка лучшим муниципальным учреждениям культуры, находящимся на территории сельских поселений, и их работникам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 г.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210 911,47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100 000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110 911, 47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поддержек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  <w:tr w:rsidR="008418DB" w:rsidRPr="00141D06">
        <w:trPr>
          <w:gridAfter w:val="1"/>
          <w:wAfter w:w="37" w:type="dxa"/>
          <w:trHeight w:val="558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АО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88 338,53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000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38 338, 53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833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2 250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1 500</w:t>
            </w:r>
            <w:r w:rsidRPr="00AC2444">
              <w:rPr>
                <w:b/>
                <w:bCs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750, 00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486"/>
        </w:trPr>
        <w:tc>
          <w:tcPr>
            <w:tcW w:w="1271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301 500,00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151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500, 00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150 000, 00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AC2444">
              <w:rPr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2070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1.5.2.  Иные  межбюджетные трансферты  на реализацию Указов  президента РФ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2020- 2025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24"/>
                <w:szCs w:val="24"/>
                <w:highlight w:val="green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1 910 000,00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rPr>
                <w:sz w:val="14"/>
                <w:szCs w:val="14"/>
                <w:highlight w:val="green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1 910 000,00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rPr>
                <w:sz w:val="14"/>
                <w:szCs w:val="14"/>
                <w:highlight w:val="green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20"/>
                <w:szCs w:val="20"/>
                <w:lang w:eastAsia="ru-RU"/>
              </w:rPr>
            </w:pPr>
            <w:r w:rsidRPr="00AC244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20"/>
                <w:szCs w:val="20"/>
                <w:lang w:eastAsia="ru-RU"/>
              </w:rPr>
            </w:pPr>
            <w:r w:rsidRPr="00AC244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20"/>
                <w:szCs w:val="20"/>
                <w:lang w:eastAsia="ru-RU"/>
              </w:rPr>
            </w:pPr>
            <w:r w:rsidRPr="00AC244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20"/>
                <w:szCs w:val="20"/>
                <w:lang w:eastAsia="ru-RU"/>
              </w:rPr>
            </w:pPr>
            <w:r w:rsidRPr="00AC2444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поддержек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  <w:tr w:rsidR="008418DB" w:rsidRPr="00141D06">
        <w:trPr>
          <w:gridAfter w:val="1"/>
          <w:wAfter w:w="37" w:type="dxa"/>
          <w:trHeight w:val="882"/>
        </w:trPr>
        <w:tc>
          <w:tcPr>
            <w:tcW w:w="1271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lastRenderedPageBreak/>
              <w:t>Задача 1.6. Модернизация муниципальных учреждений культуры и создание условий для повышения качества и разнообразия предоставляемых услуг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418DB" w:rsidRPr="00141D06">
        <w:trPr>
          <w:gridAfter w:val="1"/>
          <w:wAfter w:w="37" w:type="dxa"/>
          <w:trHeight w:val="803"/>
        </w:trPr>
        <w:tc>
          <w:tcPr>
            <w:tcW w:w="1271" w:type="dxa"/>
          </w:tcPr>
          <w:p w:rsidR="008418DB" w:rsidRPr="00AC2444" w:rsidRDefault="008418DB" w:rsidP="00AC2444">
            <w:pPr>
              <w:ind w:left="34"/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1.1.2. Капитальный ремонт ДК с. Черный Яр</w:t>
            </w:r>
          </w:p>
        </w:tc>
        <w:tc>
          <w:tcPr>
            <w:tcW w:w="714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МБУК  «Центр культуры и библиотечного обслуживания Черноярского района»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Бюджет МО «Черноярский район»»</w:t>
            </w:r>
          </w:p>
        </w:tc>
        <w:tc>
          <w:tcPr>
            <w:tcW w:w="992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240 000</w:t>
            </w:r>
            <w:r w:rsidRPr="00AC2444">
              <w:rPr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val="en-US" w:eastAsia="ru-RU"/>
              </w:rPr>
              <w:t>240 000</w:t>
            </w:r>
            <w:r w:rsidRPr="00AC2444">
              <w:rPr>
                <w:sz w:val="14"/>
                <w:szCs w:val="14"/>
                <w:lang w:eastAsia="ru-RU"/>
              </w:rPr>
              <w:t>,00</w:t>
            </w:r>
          </w:p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Количество отремонтированных зданий, подготовленных документов на ремонт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</w:tcPr>
          <w:p w:rsidR="008418DB" w:rsidRPr="00AC2444" w:rsidRDefault="008418DB" w:rsidP="00AC2444">
            <w:pPr>
              <w:jc w:val="center"/>
              <w:rPr>
                <w:sz w:val="14"/>
                <w:szCs w:val="14"/>
                <w:lang w:eastAsia="ru-RU"/>
              </w:rPr>
            </w:pPr>
            <w:r w:rsidRPr="00AC2444">
              <w:rPr>
                <w:sz w:val="14"/>
                <w:szCs w:val="14"/>
                <w:lang w:eastAsia="ru-RU"/>
              </w:rPr>
              <w:t>-</w:t>
            </w:r>
          </w:p>
        </w:tc>
      </w:tr>
    </w:tbl>
    <w:p w:rsidR="008418DB" w:rsidRPr="00AC2444" w:rsidRDefault="008418DB" w:rsidP="00AC2444">
      <w:pPr>
        <w:rPr>
          <w:sz w:val="14"/>
          <w:szCs w:val="14"/>
          <w:lang w:eastAsia="ru-RU"/>
        </w:rPr>
      </w:pPr>
    </w:p>
    <w:p w:rsidR="008418DB" w:rsidRPr="00AC2444" w:rsidRDefault="008418DB" w:rsidP="00AC2444">
      <w:pPr>
        <w:rPr>
          <w:lang w:eastAsia="ru-RU"/>
        </w:rPr>
      </w:pPr>
    </w:p>
    <w:p w:rsidR="008418DB" w:rsidRPr="00AC2444" w:rsidRDefault="008418DB" w:rsidP="00AC2444">
      <w:pPr>
        <w:rPr>
          <w:lang w:eastAsia="ru-RU"/>
        </w:rPr>
      </w:pPr>
    </w:p>
    <w:p w:rsidR="008418DB" w:rsidRPr="00AC2444" w:rsidRDefault="008418DB" w:rsidP="00AC2444">
      <w:pPr>
        <w:rPr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A16127" w:rsidRDefault="00A16127" w:rsidP="00AC2444">
      <w:pPr>
        <w:jc w:val="right"/>
        <w:rPr>
          <w:sz w:val="22"/>
          <w:szCs w:val="22"/>
          <w:lang w:eastAsia="ru-RU"/>
        </w:rPr>
      </w:pPr>
    </w:p>
    <w:p w:rsidR="002B4649" w:rsidRDefault="002B4649" w:rsidP="00AC2444">
      <w:pPr>
        <w:jc w:val="right"/>
        <w:rPr>
          <w:sz w:val="22"/>
          <w:szCs w:val="22"/>
          <w:lang w:eastAsia="ru-RU"/>
        </w:rPr>
      </w:pPr>
    </w:p>
    <w:p w:rsidR="002B4649" w:rsidRDefault="002B4649" w:rsidP="00AC2444">
      <w:pPr>
        <w:jc w:val="right"/>
        <w:rPr>
          <w:sz w:val="22"/>
          <w:szCs w:val="22"/>
          <w:lang w:eastAsia="ru-RU"/>
        </w:rPr>
      </w:pPr>
    </w:p>
    <w:p w:rsidR="008418DB" w:rsidRPr="00AC2444" w:rsidRDefault="008418DB" w:rsidP="00AC2444">
      <w:pPr>
        <w:jc w:val="right"/>
        <w:rPr>
          <w:sz w:val="22"/>
          <w:szCs w:val="22"/>
          <w:lang w:eastAsia="ru-RU"/>
        </w:rPr>
      </w:pPr>
      <w:r w:rsidRPr="00AC2444">
        <w:rPr>
          <w:sz w:val="22"/>
          <w:szCs w:val="22"/>
          <w:lang w:eastAsia="ru-RU"/>
        </w:rPr>
        <w:lastRenderedPageBreak/>
        <w:t>Приложение 2</w:t>
      </w:r>
    </w:p>
    <w:p w:rsidR="008418DB" w:rsidRPr="00AC2444" w:rsidRDefault="008418DB" w:rsidP="00AC2444">
      <w:pPr>
        <w:jc w:val="center"/>
        <w:rPr>
          <w:sz w:val="22"/>
          <w:szCs w:val="22"/>
          <w:lang w:eastAsia="ru-RU"/>
        </w:rPr>
      </w:pPr>
    </w:p>
    <w:p w:rsidR="008418DB" w:rsidRPr="00AC2444" w:rsidRDefault="008418DB" w:rsidP="00AC2444">
      <w:pPr>
        <w:jc w:val="center"/>
        <w:rPr>
          <w:b/>
          <w:bCs/>
          <w:sz w:val="22"/>
          <w:szCs w:val="22"/>
          <w:lang w:eastAsia="ru-RU"/>
        </w:rPr>
      </w:pPr>
      <w:r w:rsidRPr="00AC2444">
        <w:rPr>
          <w:b/>
          <w:bCs/>
          <w:sz w:val="22"/>
          <w:szCs w:val="22"/>
          <w:lang w:eastAsia="ru-RU"/>
        </w:rPr>
        <w:t>ПОКАЗАТЕЛИ</w:t>
      </w:r>
    </w:p>
    <w:p w:rsidR="008418DB" w:rsidRPr="00AC2444" w:rsidRDefault="008418DB" w:rsidP="00AC2444">
      <w:pPr>
        <w:jc w:val="center"/>
        <w:rPr>
          <w:b/>
          <w:bCs/>
          <w:sz w:val="22"/>
          <w:szCs w:val="22"/>
          <w:lang w:eastAsia="ru-RU"/>
        </w:rPr>
      </w:pPr>
      <w:r w:rsidRPr="00AC2444">
        <w:rPr>
          <w:b/>
          <w:bCs/>
          <w:sz w:val="22"/>
          <w:szCs w:val="22"/>
          <w:lang w:eastAsia="ru-RU"/>
        </w:rPr>
        <w:t>ЭФФЕКТИВНОСТИ И РЕЗУЛЬТАТИВНОСТИ РЕАЛИЗАЦИИ МУНИЦИПАЛЬНОЙ ПРОГРАММЫ</w:t>
      </w:r>
    </w:p>
    <w:p w:rsidR="008418DB" w:rsidRPr="00AC2444" w:rsidRDefault="008418DB" w:rsidP="00AC2444">
      <w:pPr>
        <w:jc w:val="center"/>
        <w:rPr>
          <w:sz w:val="22"/>
          <w:szCs w:val="22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418"/>
        <w:gridCol w:w="2552"/>
        <w:gridCol w:w="850"/>
        <w:gridCol w:w="1134"/>
        <w:gridCol w:w="1134"/>
        <w:gridCol w:w="851"/>
        <w:gridCol w:w="992"/>
        <w:gridCol w:w="850"/>
      </w:tblGrid>
      <w:tr w:rsidR="008418DB" w:rsidRPr="00141D06" w:rsidTr="00A16127">
        <w:trPr>
          <w:trHeight w:val="221"/>
        </w:trPr>
        <w:tc>
          <w:tcPr>
            <w:tcW w:w="3119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Наименование целей и задач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2552" w:type="dxa"/>
            <w:vMerge w:val="restart"/>
          </w:tcPr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Значение показателя за период, предшествующий реализации муниципальной программы</w:t>
            </w:r>
          </w:p>
        </w:tc>
        <w:tc>
          <w:tcPr>
            <w:tcW w:w="5811" w:type="dxa"/>
            <w:gridSpan w:val="6"/>
          </w:tcPr>
          <w:p w:rsidR="008418DB" w:rsidRPr="00AC2444" w:rsidRDefault="008418DB" w:rsidP="00AC2444">
            <w:pPr>
              <w:tabs>
                <w:tab w:val="left" w:pos="6624"/>
              </w:tabs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Прогнозные значения показателей</w:t>
            </w:r>
          </w:p>
        </w:tc>
      </w:tr>
      <w:tr w:rsidR="008418DB" w:rsidRPr="00141D06" w:rsidTr="00A16127">
        <w:trPr>
          <w:trHeight w:val="224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8418DB" w:rsidRPr="00141D06" w:rsidTr="00A16127">
        <w:trPr>
          <w:trHeight w:val="276"/>
        </w:trPr>
        <w:tc>
          <w:tcPr>
            <w:tcW w:w="3119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Муниципальная программа «Развитие культуры и сохранение культурного наследия Черноярского района»</w:t>
            </w: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441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398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77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Подпрограмма 1 «Материально-техническое оснащение учреждений культуры Черноярского района»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Цель 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Создание необходимых условий для успешного  осуществления культурного процесса в учреждениях культуры на основе поэтапного укрепления материально-технической базы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Доля учреждений культуры района, находящихся в удовлетворительном состоянии, от общего количества учреждений культуры района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75</w:t>
            </w:r>
          </w:p>
        </w:tc>
      </w:tr>
      <w:tr w:rsidR="008418DB" w:rsidRPr="00141D06" w:rsidTr="00A16127">
        <w:trPr>
          <w:trHeight w:val="5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Задача 1.1.</w:t>
            </w:r>
          </w:p>
          <w:p w:rsidR="008418DB" w:rsidRPr="00AC2444" w:rsidRDefault="008418DB" w:rsidP="00A16127">
            <w:pPr>
              <w:ind w:firstLine="34"/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Реализация муниципальной политики в области культуры, в части создания благоприятных условий для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творческой деятельности, освоения новых форм и направлений культурной деятельности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494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1.1.1.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Приобретение сценических  костюмов,  танцевальной обуви и пр. атрибутики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приобретенных экземпляров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B03796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B03796">
              <w:rPr>
                <w:color w:val="0070C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58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1.1.2.</w:t>
            </w:r>
          </w:p>
          <w:p w:rsidR="00A16127" w:rsidRPr="00A16127" w:rsidRDefault="00A16127" w:rsidP="00A16127">
            <w:pPr>
              <w:jc w:val="center"/>
              <w:rPr>
                <w:sz w:val="22"/>
                <w:szCs w:val="22"/>
                <w:lang w:eastAsia="ru-RU"/>
              </w:rPr>
            </w:pPr>
            <w:r w:rsidRPr="00A16127">
              <w:rPr>
                <w:sz w:val="22"/>
                <w:szCs w:val="22"/>
                <w:lang w:eastAsia="ru-RU"/>
              </w:rPr>
              <w:t>Укрепление материально-технической базы МБУК  «Центр культуры и библиотечного обслуживания Черноярского района»  и его структурных подразделений</w:t>
            </w:r>
          </w:p>
          <w:p w:rsidR="008418DB" w:rsidRPr="00AC2444" w:rsidRDefault="00A16127" w:rsidP="00A16127">
            <w:pPr>
              <w:jc w:val="center"/>
              <w:rPr>
                <w:sz w:val="22"/>
                <w:szCs w:val="22"/>
                <w:lang w:eastAsia="ru-RU"/>
              </w:rPr>
            </w:pPr>
            <w:r w:rsidRPr="00A16127">
              <w:rPr>
                <w:sz w:val="22"/>
                <w:szCs w:val="22"/>
                <w:lang w:eastAsia="ru-RU"/>
              </w:rPr>
              <w:t>(приобретение оргтехники и разного  технического, музыкального оборудования)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приобретенных единиц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8418DB" w:rsidRPr="00AC2444" w:rsidRDefault="00B03796" w:rsidP="00B0379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418DB" w:rsidRPr="00141D06" w:rsidTr="00A16127">
        <w:trPr>
          <w:trHeight w:val="467"/>
        </w:trPr>
        <w:tc>
          <w:tcPr>
            <w:tcW w:w="3119" w:type="dxa"/>
          </w:tcPr>
          <w:p w:rsidR="008418DB" w:rsidRPr="00AC2444" w:rsidRDefault="008418DB" w:rsidP="00B03796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1.1.3. </w:t>
            </w:r>
            <w:r w:rsidR="00B03796">
              <w:rPr>
                <w:sz w:val="22"/>
                <w:szCs w:val="22"/>
                <w:lang w:eastAsia="ru-RU"/>
              </w:rPr>
              <w:t>Приобретение (р</w:t>
            </w:r>
            <w:r w:rsidRPr="00AC2444">
              <w:rPr>
                <w:sz w:val="22"/>
                <w:szCs w:val="22"/>
                <w:lang w:eastAsia="ru-RU"/>
              </w:rPr>
              <w:t>емонт</w:t>
            </w:r>
            <w:r w:rsidR="00B03796">
              <w:rPr>
                <w:sz w:val="22"/>
                <w:szCs w:val="22"/>
                <w:lang w:eastAsia="ru-RU"/>
              </w:rPr>
              <w:t>)</w:t>
            </w:r>
            <w:r w:rsidRPr="00AC2444">
              <w:rPr>
                <w:sz w:val="22"/>
                <w:szCs w:val="22"/>
                <w:lang w:eastAsia="ru-RU"/>
              </w:rPr>
              <w:t xml:space="preserve"> музыкальной    световой </w:t>
            </w:r>
            <w:proofErr w:type="spellStart"/>
            <w:r w:rsidRPr="00AC2444">
              <w:rPr>
                <w:sz w:val="22"/>
                <w:szCs w:val="22"/>
                <w:lang w:eastAsia="ru-RU"/>
              </w:rPr>
              <w:t>аппаратуры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>ргтехники</w:t>
            </w:r>
            <w:proofErr w:type="spellEnd"/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отремонтированной аппаратуры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B03796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B03796">
              <w:rPr>
                <w:color w:val="0070C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794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1.1.4. Комплектование книжного фонда библиотеки в с. Черный Яр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приобретенных книг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Экз.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140</w:t>
            </w:r>
          </w:p>
        </w:tc>
      </w:tr>
      <w:tr w:rsidR="008418DB" w:rsidRPr="00141D06" w:rsidTr="00A16127">
        <w:trPr>
          <w:trHeight w:val="794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1.1.5.Реализация мероприятий по модернизации  библиотек (комплектование книжных фондов)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приобретенных книг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C2444">
              <w:rPr>
                <w:sz w:val="22"/>
                <w:szCs w:val="22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B03796" w:rsidP="00B03796">
            <w:pPr>
              <w:jc w:val="center"/>
              <w:rPr>
                <w:sz w:val="24"/>
                <w:szCs w:val="24"/>
                <w:lang w:eastAsia="ru-RU"/>
              </w:rPr>
            </w:pPr>
            <w:r w:rsidRPr="00B03796">
              <w:rPr>
                <w:color w:val="0070C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812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Подпрограмма 2 «Развитие культуры МО «Черноярский район»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Цель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Создание условий для равной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доступности культурных благ, развития и реализации культурного и духовного потенциала каждой личности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 xml:space="preserve">Уровень удовлетворенности граждан района качеством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предоставления муниципальных услуг в сфере культуры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82</w:t>
            </w:r>
          </w:p>
        </w:tc>
      </w:tr>
      <w:tr w:rsidR="008418DB" w:rsidRPr="00141D06" w:rsidTr="00A16127">
        <w:trPr>
          <w:trHeight w:val="5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Задача 1.1. Организация крупных районных мероприятий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83"/>
        </w:trPr>
        <w:tc>
          <w:tcPr>
            <w:tcW w:w="311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праздника, посвященного Всероссийскому Дню работника культуры «Виват, культура!»</w:t>
            </w: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8418DB" w:rsidRPr="00141D06" w:rsidTr="00A16127">
        <w:trPr>
          <w:trHeight w:val="27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праздника, посвященного общероссийскому Дню библиотек «Профессия вечная – библиотечная»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418DB" w:rsidRPr="00AC2444" w:rsidRDefault="000D05B8" w:rsidP="000D05B8">
            <w:pPr>
              <w:jc w:val="center"/>
              <w:rPr>
                <w:sz w:val="24"/>
                <w:szCs w:val="24"/>
                <w:lang w:eastAsia="ru-RU"/>
              </w:rPr>
            </w:pPr>
            <w:r w:rsidRPr="000D05B8">
              <w:rPr>
                <w:color w:val="0070C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8418DB" w:rsidRPr="00141D06" w:rsidTr="00A16127">
        <w:trPr>
          <w:trHeight w:val="570"/>
        </w:trPr>
        <w:tc>
          <w:tcPr>
            <w:tcW w:w="311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1.1.3.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Организация и проведение районных фестивалей-конкурсов («Золотой ключик», «Цветик 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>-с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>емицветик» и др.)</w:t>
            </w: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8418DB" w:rsidRPr="00141D06" w:rsidTr="00A16127">
        <w:trPr>
          <w:trHeight w:val="27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76"/>
        </w:trPr>
        <w:tc>
          <w:tcPr>
            <w:tcW w:w="3119" w:type="dxa"/>
            <w:vMerge w:val="restart"/>
          </w:tcPr>
          <w:p w:rsidR="008418DB" w:rsidRPr="00AC2444" w:rsidRDefault="008418DB" w:rsidP="00CE4FCB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1.1.4 Проведение различных культурно-массовых мероприятий, районных молодежных  конкурсов («Битва хоров» </w:t>
            </w:r>
            <w:r w:rsidR="00CE4FCB">
              <w:rPr>
                <w:sz w:val="22"/>
                <w:szCs w:val="22"/>
                <w:lang w:eastAsia="ru-RU"/>
              </w:rPr>
              <w:t>«День молодёжи» и т.д.)</w:t>
            </w: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550</w:t>
            </w:r>
          </w:p>
        </w:tc>
      </w:tr>
      <w:tr w:rsidR="008418DB" w:rsidRPr="00141D06" w:rsidTr="00A16127">
        <w:trPr>
          <w:trHeight w:val="27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Задача 1.2.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Поддержка народного творчества, организация гастрольной деятельности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824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1.2.1.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Участие в вокальных фестивалях и конкурсах  («Поет село родное», конкурс патриотической песни и т.д.)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18DB" w:rsidRPr="00141D06" w:rsidTr="00A16127">
        <w:trPr>
          <w:trHeight w:val="569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Участие в хореографических конкурсах   и фестивалях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8418DB" w:rsidRPr="00141D06" w:rsidTr="00A16127">
        <w:trPr>
          <w:trHeight w:val="569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1.2.3.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районных  фестивалей-конкурсов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(«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>Мои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 xml:space="preserve"> года, мое богатство» и др.)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17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1.2.4.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Участие в межрегиональных, областных, районных мероприятиях, конкурсах,   организация и проведение встреч коллективов культуры в Черноярском районе (мастер-классы, обмен опытом, повышение квалификации специалистов)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18DB" w:rsidRPr="00141D06" w:rsidTr="00A16127">
        <w:trPr>
          <w:trHeight w:val="19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1.2.5.</w:t>
            </w:r>
          </w:p>
          <w:p w:rsidR="00CE4FCB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Поддержка добровольчества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(волонтерских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 xml:space="preserve"> )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 xml:space="preserve"> и некоммерческих организаций, реализации социокультурных  проектов в сельской местности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18DB" w:rsidRPr="00141D06" w:rsidTr="00A16127">
        <w:trPr>
          <w:trHeight w:val="19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1.2.6.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и проведение отчетных концертов коллективов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418DB" w:rsidRPr="00141D06" w:rsidTr="00A16127">
        <w:trPr>
          <w:trHeight w:val="87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Задача 1.3.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Создание условий для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реализации детского творческого потенциала, пропаганда семейных ценностей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418DB" w:rsidRPr="00AC2444" w:rsidRDefault="008418DB" w:rsidP="00AC2444">
      <w:pPr>
        <w:jc w:val="center"/>
        <w:rPr>
          <w:vanish/>
          <w:sz w:val="22"/>
          <w:szCs w:val="22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418"/>
        <w:gridCol w:w="2551"/>
        <w:gridCol w:w="851"/>
        <w:gridCol w:w="1134"/>
        <w:gridCol w:w="1134"/>
        <w:gridCol w:w="850"/>
        <w:gridCol w:w="992"/>
        <w:gridCol w:w="851"/>
      </w:tblGrid>
      <w:tr w:rsidR="008418DB" w:rsidRPr="00141D06" w:rsidTr="00A16127">
        <w:trPr>
          <w:trHeight w:val="197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1.3.1..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Праздник, посвященный Дню защиты детей «Ты, я, он, она – вместе дружная семья»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8418DB" w:rsidRPr="00AC2444" w:rsidRDefault="00D87570" w:rsidP="000D05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330</w:t>
            </w:r>
          </w:p>
        </w:tc>
      </w:tr>
      <w:tr w:rsidR="008418DB" w:rsidRPr="00141D06" w:rsidTr="00A16127">
        <w:trPr>
          <w:trHeight w:val="138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мероприятий, посвященных Дню матери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383"/>
        </w:trPr>
        <w:tc>
          <w:tcPr>
            <w:tcW w:w="3119" w:type="dxa"/>
          </w:tcPr>
          <w:p w:rsidR="00CE4FCB" w:rsidRDefault="008418DB" w:rsidP="00CE4FCB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1.3.3. </w:t>
            </w:r>
          </w:p>
          <w:p w:rsidR="00CE4FCB" w:rsidRDefault="00CE4FCB" w:rsidP="00CE4FCB">
            <w:pPr>
              <w:jc w:val="center"/>
              <w:rPr>
                <w:sz w:val="22"/>
                <w:szCs w:val="22"/>
                <w:lang w:eastAsia="ru-RU"/>
              </w:rPr>
            </w:pPr>
            <w:r w:rsidRPr="00CE4FCB">
              <w:rPr>
                <w:sz w:val="22"/>
                <w:szCs w:val="22"/>
                <w:lang w:eastAsia="ru-RU"/>
              </w:rPr>
              <w:t>Организация и проведение мероприятия, посвященного Международному женскому Дню 8 марта</w:t>
            </w:r>
          </w:p>
          <w:p w:rsidR="008418DB" w:rsidRPr="00AC2444" w:rsidRDefault="008418DB" w:rsidP="00CE4FCB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38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1.3.4.</w:t>
            </w:r>
          </w:p>
          <w:p w:rsidR="008418DB" w:rsidRPr="00AC2444" w:rsidRDefault="00CE4FC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и проведения мероприятия, посвященного Дню пожилого человека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383"/>
        </w:trPr>
        <w:tc>
          <w:tcPr>
            <w:tcW w:w="3119" w:type="dxa"/>
          </w:tcPr>
          <w:p w:rsidR="00CE4FCB" w:rsidRDefault="008418DB" w:rsidP="00CE4FCB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1.3.5. </w:t>
            </w:r>
          </w:p>
          <w:p w:rsidR="008418DB" w:rsidRPr="00AC2444" w:rsidRDefault="00CE4FCB" w:rsidP="00CE4FCB">
            <w:pPr>
              <w:jc w:val="center"/>
              <w:rPr>
                <w:sz w:val="22"/>
                <w:szCs w:val="22"/>
                <w:lang w:eastAsia="ru-RU"/>
              </w:rPr>
            </w:pPr>
            <w:r w:rsidRPr="00CE4FCB">
              <w:rPr>
                <w:sz w:val="22"/>
                <w:szCs w:val="22"/>
                <w:lang w:eastAsia="ru-RU"/>
              </w:rPr>
              <w:t>Организация и проведение мероприятий, конкурсов, популяризирующих семейные ценности («А женщина женщиной будет» и др.)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131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Задача 1.4.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Гражданско-патриотическое воспитание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8418DB" w:rsidRPr="00AC2444" w:rsidRDefault="008418DB" w:rsidP="00AC2444">
      <w:pPr>
        <w:jc w:val="center"/>
        <w:rPr>
          <w:vanish/>
          <w:sz w:val="22"/>
          <w:szCs w:val="22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02"/>
        <w:gridCol w:w="1418"/>
        <w:gridCol w:w="2551"/>
        <w:gridCol w:w="851"/>
        <w:gridCol w:w="1134"/>
        <w:gridCol w:w="1134"/>
        <w:gridCol w:w="850"/>
        <w:gridCol w:w="992"/>
        <w:gridCol w:w="851"/>
      </w:tblGrid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1.4.1. Организация мероприятия, посвященного Дню вывода советских войск из Афганистана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D87570" w:rsidP="000D05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70C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D87570" w:rsidP="00D8757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318D0" w:rsidRDefault="008418DB" w:rsidP="008318D0">
            <w:pPr>
              <w:jc w:val="center"/>
            </w:pPr>
            <w:r w:rsidRPr="00AC2444">
              <w:rPr>
                <w:sz w:val="22"/>
                <w:szCs w:val="22"/>
                <w:lang w:eastAsia="ru-RU"/>
              </w:rPr>
              <w:t>1.4.2.</w:t>
            </w:r>
            <w:r w:rsidR="008318D0">
              <w:t xml:space="preserve"> </w:t>
            </w:r>
          </w:p>
          <w:p w:rsidR="008318D0" w:rsidRPr="008318D0" w:rsidRDefault="008318D0" w:rsidP="008318D0">
            <w:pPr>
              <w:jc w:val="center"/>
              <w:rPr>
                <w:sz w:val="22"/>
                <w:szCs w:val="22"/>
                <w:lang w:eastAsia="ru-RU"/>
              </w:rPr>
            </w:pPr>
            <w:r w:rsidRPr="008318D0">
              <w:rPr>
                <w:sz w:val="22"/>
                <w:szCs w:val="22"/>
                <w:lang w:eastAsia="ru-RU"/>
              </w:rPr>
              <w:t xml:space="preserve">Организация и </w:t>
            </w:r>
          </w:p>
          <w:p w:rsidR="008418DB" w:rsidRPr="00AC2444" w:rsidRDefault="008318D0" w:rsidP="008318D0">
            <w:pPr>
              <w:jc w:val="center"/>
              <w:rPr>
                <w:sz w:val="22"/>
                <w:szCs w:val="22"/>
                <w:lang w:eastAsia="ru-RU"/>
              </w:rPr>
            </w:pPr>
            <w:r w:rsidRPr="008318D0">
              <w:rPr>
                <w:sz w:val="22"/>
                <w:szCs w:val="22"/>
                <w:lang w:eastAsia="ru-RU"/>
              </w:rPr>
              <w:t>проведение мероприятия, посвященного Дню защитника Отечества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D87570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8418DB" w:rsidRPr="00AC244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418DB" w:rsidRPr="00AC244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418DB" w:rsidRPr="00AC244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418DB" w:rsidRPr="00AC244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418DB" w:rsidRPr="00AC2444"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A16127" w:rsidRPr="00141D06" w:rsidTr="00A16127">
        <w:trPr>
          <w:trHeight w:val="143"/>
        </w:trPr>
        <w:tc>
          <w:tcPr>
            <w:tcW w:w="3119" w:type="dxa"/>
          </w:tcPr>
          <w:p w:rsidR="00A16127" w:rsidRPr="00A16127" w:rsidRDefault="008318D0" w:rsidP="00A1612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1.4.3</w:t>
            </w:r>
            <w:r w:rsidR="00A16127" w:rsidRPr="00A16127">
              <w:rPr>
                <w:sz w:val="22"/>
                <w:szCs w:val="22"/>
                <w:lang w:eastAsia="ru-RU"/>
              </w:rPr>
              <w:t>.</w:t>
            </w:r>
          </w:p>
          <w:p w:rsidR="00A16127" w:rsidRPr="00AC2444" w:rsidRDefault="008318D0" w:rsidP="00A1612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Цикл мероприятий, посвящённых Дню Победы – вечера – памяти, встречи с тружениками тыла </w:t>
            </w:r>
          </w:p>
        </w:tc>
        <w:tc>
          <w:tcPr>
            <w:tcW w:w="3402" w:type="dxa"/>
          </w:tcPr>
          <w:p w:rsidR="00A16127" w:rsidRPr="00AC2444" w:rsidRDefault="00A16127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A16127" w:rsidRPr="00AC2444" w:rsidRDefault="00D87570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A16127" w:rsidRPr="00AC2444" w:rsidRDefault="00D87570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851" w:type="dxa"/>
          </w:tcPr>
          <w:p w:rsidR="00A16127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A16127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</w:tcPr>
          <w:p w:rsidR="00A16127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</w:tcPr>
          <w:p w:rsidR="00A16127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</w:tcPr>
          <w:p w:rsidR="00A16127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</w:tcPr>
          <w:p w:rsidR="00A16127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318D0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1.4.4</w:t>
            </w:r>
            <w:r w:rsidR="008418DB" w:rsidRPr="00AC2444">
              <w:rPr>
                <w:sz w:val="22"/>
                <w:szCs w:val="22"/>
                <w:lang w:eastAsia="ru-RU"/>
              </w:rPr>
              <w:t>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Чествование юбиляров,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 xml:space="preserve"> ветеранов отрасли культуры, ветеранов, детей, Великой Отечественной войны, тружеников тыла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318D0" w:rsidRDefault="008318D0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1.4.5</w:t>
            </w:r>
            <w:r w:rsidR="008418DB" w:rsidRPr="00AC2444">
              <w:rPr>
                <w:sz w:val="22"/>
                <w:szCs w:val="22"/>
                <w:lang w:eastAsia="ru-RU"/>
              </w:rPr>
              <w:t xml:space="preserve">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мероприятия, посвященного празднованию 9 Мая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418DB" w:rsidRPr="00AC244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8418DB" w:rsidRPr="00AC2444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1.4.</w:t>
            </w:r>
            <w:r w:rsidR="008318D0">
              <w:rPr>
                <w:sz w:val="22"/>
                <w:szCs w:val="22"/>
                <w:lang w:eastAsia="ru-RU"/>
              </w:rPr>
              <w:t>6</w:t>
            </w:r>
            <w:r w:rsidRPr="00AC2444">
              <w:rPr>
                <w:sz w:val="22"/>
                <w:szCs w:val="22"/>
                <w:lang w:eastAsia="ru-RU"/>
              </w:rPr>
              <w:t>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мероприятия, посвященного Дню памяти и скорби,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318D0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1.4.7</w:t>
            </w:r>
            <w:r w:rsidR="008418DB" w:rsidRPr="00AC2444">
              <w:rPr>
                <w:sz w:val="22"/>
                <w:szCs w:val="22"/>
                <w:lang w:eastAsia="ru-RU"/>
              </w:rPr>
              <w:t>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Районное мероприятие ко Дню  пограничников «Когда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граница на замке»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418DB" w:rsidRPr="00AC2444" w:rsidRDefault="00D87570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418DB" w:rsidRPr="00AC244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8418DB" w:rsidRPr="00141D06" w:rsidTr="00A16127">
        <w:trPr>
          <w:trHeight w:val="1738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1.4.</w:t>
            </w:r>
            <w:r w:rsidR="008318D0">
              <w:rPr>
                <w:sz w:val="22"/>
                <w:szCs w:val="22"/>
                <w:lang w:eastAsia="ru-RU"/>
              </w:rPr>
              <w:t>8</w:t>
            </w:r>
            <w:r w:rsidRPr="00AC2444">
              <w:rPr>
                <w:sz w:val="22"/>
                <w:szCs w:val="22"/>
                <w:lang w:eastAsia="ru-RU"/>
              </w:rPr>
              <w:t>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и проведение календарных мероприятий (День конституции РФ и др.)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8418DB" w:rsidRPr="00141D06" w:rsidTr="00A16127">
        <w:trPr>
          <w:trHeight w:val="538"/>
        </w:trPr>
        <w:tc>
          <w:tcPr>
            <w:tcW w:w="3119" w:type="dxa"/>
          </w:tcPr>
          <w:p w:rsidR="008318D0" w:rsidRDefault="008318D0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1.4.9</w:t>
            </w:r>
            <w:r w:rsidR="008418DB" w:rsidRPr="00AC2444">
              <w:rPr>
                <w:sz w:val="22"/>
                <w:szCs w:val="22"/>
                <w:lang w:eastAsia="ru-RU"/>
              </w:rPr>
              <w:t>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акции «</w:t>
            </w:r>
            <w:proofErr w:type="spellStart"/>
            <w:r w:rsidRPr="00AC2444">
              <w:rPr>
                <w:sz w:val="22"/>
                <w:szCs w:val="22"/>
                <w:lang w:eastAsia="ru-RU"/>
              </w:rPr>
              <w:t>Триколор</w:t>
            </w:r>
            <w:proofErr w:type="spellEnd"/>
            <w:r w:rsidRPr="00AC2444">
              <w:rPr>
                <w:sz w:val="22"/>
                <w:szCs w:val="22"/>
                <w:lang w:eastAsia="ru-RU"/>
              </w:rPr>
              <w:t xml:space="preserve"> страны родной»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8418DB" w:rsidRPr="00AC2444" w:rsidRDefault="0031500E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8418DB" w:rsidRPr="00AC244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61"/>
        </w:trPr>
        <w:tc>
          <w:tcPr>
            <w:tcW w:w="3119" w:type="dxa"/>
          </w:tcPr>
          <w:p w:rsidR="008318D0" w:rsidRDefault="00072C09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1.4.10.</w:t>
            </w:r>
            <w:r w:rsidR="008418DB" w:rsidRPr="00AC2444">
              <w:rPr>
                <w:sz w:val="22"/>
                <w:szCs w:val="22"/>
                <w:lang w:eastAsia="ru-RU"/>
              </w:rPr>
              <w:t xml:space="preserve">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мероприятия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 xml:space="preserve"> посвященного Дню России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150</w:t>
            </w:r>
          </w:p>
        </w:tc>
      </w:tr>
      <w:tr w:rsidR="008418DB" w:rsidRPr="00141D06" w:rsidTr="00A16127">
        <w:trPr>
          <w:trHeight w:val="968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Задача 1.5.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Мероприятия, направленные на сохранение, возрождение и развитие народных художественных промыслов и ремесел.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tabs>
                <w:tab w:val="center" w:pos="182"/>
              </w:tabs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679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1.5.1.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районных выставок, конкурсов среди мастеров народных художественных промыслов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организационных выставок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418DB" w:rsidRPr="00141D06" w:rsidTr="00A16127">
        <w:trPr>
          <w:trHeight w:val="181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1.5.2.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Участие в областных и всероссийских выставках - ярмарках, фестивалях народных художественных промыслов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418DB" w:rsidRPr="00141D06" w:rsidTr="00A16127">
        <w:trPr>
          <w:trHeight w:val="358"/>
        </w:trPr>
        <w:tc>
          <w:tcPr>
            <w:tcW w:w="3119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подпрограмма «Развитие </w:t>
            </w:r>
            <w:r w:rsidRPr="00AC2444">
              <w:rPr>
                <w:b/>
                <w:bCs/>
                <w:sz w:val="22"/>
                <w:szCs w:val="22"/>
                <w:lang w:eastAsia="ru-RU"/>
              </w:rPr>
              <w:lastRenderedPageBreak/>
              <w:t>культуры села Черноярского района»</w:t>
            </w: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27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727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582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27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2288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Цель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Сохранение и развитие муниципальной культуры как основной составляющей единого культурного пространства Черноярского района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Задача 1.1.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Модернизация муниципальных учреждений культуры и создание условий для повышения качества и разнообразия предоставляемых услуг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Доля муниципальных учреждений культуры, в которых проведены ремонтные и строительные работы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8418DB" w:rsidRPr="00141D06" w:rsidTr="00A16127">
        <w:trPr>
          <w:trHeight w:val="1587"/>
        </w:trPr>
        <w:tc>
          <w:tcPr>
            <w:tcW w:w="3119" w:type="dxa"/>
          </w:tcPr>
          <w:p w:rsidR="008418DB" w:rsidRPr="00AC2444" w:rsidRDefault="008418DB" w:rsidP="00AC2444">
            <w:pPr>
              <w:ind w:left="34"/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1.1.1.</w:t>
            </w:r>
          </w:p>
          <w:p w:rsidR="008418DB" w:rsidRPr="00AC2444" w:rsidRDefault="008418DB" w:rsidP="00AC2444">
            <w:pPr>
              <w:ind w:left="34"/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Строительство Дома Культуры с. Зубовка на 200 мест</w:t>
            </w: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возведенных зданий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427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1.1.2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Строительство Дома культуры в селе Зубовка Черноярского района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AC2444">
              <w:rPr>
                <w:sz w:val="22"/>
                <w:szCs w:val="22"/>
                <w:lang w:eastAsia="ru-RU"/>
              </w:rPr>
              <w:t>стройконтроль</w:t>
            </w:r>
            <w:proofErr w:type="spellEnd"/>
            <w:r w:rsidRPr="00AC2444">
              <w:rPr>
                <w:sz w:val="22"/>
                <w:szCs w:val="22"/>
                <w:lang w:eastAsia="ru-RU"/>
              </w:rPr>
              <w:t xml:space="preserve"> и другие мероприятия)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307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Задача 1.2.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Развитие системы кадрового    обеспечения учреждений культуры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Доля </w:t>
            </w:r>
            <w:bookmarkStart w:id="0" w:name="_GoBack"/>
            <w:bookmarkEnd w:id="0"/>
            <w:r w:rsidRPr="00AC2444">
              <w:rPr>
                <w:sz w:val="22"/>
                <w:szCs w:val="22"/>
                <w:lang w:eastAsia="ru-RU"/>
              </w:rPr>
              <w:t>работников муниципальных учреждений культуры, ежегодно повышающих свою квалификацию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418DB" w:rsidRPr="00AC2444" w:rsidRDefault="0031500E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45</w:t>
            </w:r>
          </w:p>
        </w:tc>
      </w:tr>
      <w:tr w:rsidR="008418DB" w:rsidRPr="00141D06" w:rsidTr="00A16127">
        <w:trPr>
          <w:trHeight w:val="131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Участие сельских библиотекарей  клубных работников МО «Черноярский район»  и участников художественной самодеятельности на семинарах, форумах, фестивалях, конкурсах в других городах и регионах России с целью обмена опытом работы, повышения квалификации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418DB" w:rsidRPr="00141D06" w:rsidTr="00A16127">
        <w:trPr>
          <w:trHeight w:val="1986"/>
        </w:trPr>
        <w:tc>
          <w:tcPr>
            <w:tcW w:w="3119" w:type="dxa"/>
          </w:tcPr>
          <w:p w:rsidR="00072C09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Задача 1.4.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Оказание услуг организациями культуры Черноярского района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Доля учреждений культуры, охваченных независимой оценкой качества услуг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987"/>
        </w:trPr>
        <w:tc>
          <w:tcPr>
            <w:tcW w:w="3119" w:type="dxa"/>
          </w:tcPr>
          <w:p w:rsidR="00072C09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1.4.1.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независимой оценки качества оказания услуг организациями культуры Черноярского района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учреждений культуры, охваченных независимой оценкой качества услуг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</w:p>
        </w:tc>
      </w:tr>
      <w:tr w:rsidR="00072C09" w:rsidRPr="00141D06" w:rsidTr="00A16127">
        <w:trPr>
          <w:trHeight w:val="987"/>
        </w:trPr>
        <w:tc>
          <w:tcPr>
            <w:tcW w:w="3119" w:type="dxa"/>
          </w:tcPr>
          <w:p w:rsidR="00072C09" w:rsidRDefault="00072C09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1.4.2.</w:t>
            </w:r>
          </w:p>
          <w:p w:rsidR="00072C09" w:rsidRPr="00AC2444" w:rsidRDefault="00072C09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Подключение </w:t>
            </w:r>
            <w:r w:rsidR="00F86183">
              <w:rPr>
                <w:sz w:val="22"/>
                <w:szCs w:val="22"/>
                <w:lang w:eastAsia="ru-RU"/>
              </w:rPr>
              <w:t>электронной системы «Культура»</w:t>
            </w:r>
          </w:p>
        </w:tc>
        <w:tc>
          <w:tcPr>
            <w:tcW w:w="3402" w:type="dxa"/>
          </w:tcPr>
          <w:p w:rsidR="00072C09" w:rsidRPr="00AC2444" w:rsidRDefault="00072C09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072C09" w:rsidRPr="00AC2444" w:rsidRDefault="00072C09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072C09" w:rsidRPr="00AC2444" w:rsidRDefault="00072C09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072C09" w:rsidRPr="00AC2444" w:rsidRDefault="00072C09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2C09" w:rsidRPr="00AC2444" w:rsidRDefault="00072C09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2C09" w:rsidRPr="00AC2444" w:rsidRDefault="00072C09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72C09" w:rsidRPr="00AC2444" w:rsidRDefault="00072C09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2C09" w:rsidRPr="00AC2444" w:rsidRDefault="00072C09" w:rsidP="00AC24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2C09" w:rsidRPr="00AC2444" w:rsidRDefault="00072C09" w:rsidP="00AC2444">
            <w:pPr>
              <w:rPr>
                <w:sz w:val="24"/>
                <w:szCs w:val="24"/>
                <w:lang w:eastAsia="ru-RU"/>
              </w:rPr>
            </w:pPr>
          </w:p>
        </w:tc>
      </w:tr>
      <w:tr w:rsidR="008418DB" w:rsidRPr="00141D06" w:rsidTr="00A16127">
        <w:trPr>
          <w:trHeight w:val="138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Задача 1.5.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Участие творческих коллективов муниципальных учреждений культуры района в проектах различных уровней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Доля жителей принявших участие в мероприятиях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38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1.5.1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Проведение различных районных мероприятий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проведенных праздников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418DB" w:rsidRPr="00141D06" w:rsidTr="00A16127">
        <w:trPr>
          <w:trHeight w:val="847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 xml:space="preserve">Муниципальная подпрограмма «Гармонизация </w:t>
            </w:r>
            <w:proofErr w:type="spellStart"/>
            <w:r w:rsidRPr="00AC2444">
              <w:rPr>
                <w:b/>
                <w:bCs/>
                <w:sz w:val="22"/>
                <w:szCs w:val="22"/>
                <w:lang w:eastAsia="ru-RU"/>
              </w:rPr>
              <w:t>межнациональныхи</w:t>
            </w:r>
            <w:proofErr w:type="spellEnd"/>
            <w:r w:rsidRPr="00AC2444">
              <w:rPr>
                <w:b/>
                <w:bCs/>
                <w:sz w:val="22"/>
                <w:szCs w:val="22"/>
                <w:lang w:eastAsia="ru-RU"/>
              </w:rPr>
              <w:t xml:space="preserve"> межконфессиональных отношений в Черноярском районе»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Цель 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Создание условий для равной доступности культурных благ, развития и реализации культурного и духовного потенциала каждой личности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Уровень удовлетворенности граждан района качеством предоставления муниципальных услуг в сфере культуры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8418DB" w:rsidRPr="00AC2444" w:rsidRDefault="0031500E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</w:tcPr>
          <w:p w:rsidR="008418DB" w:rsidRPr="00AC2444" w:rsidRDefault="0031500E" w:rsidP="00AC244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8418DB" w:rsidRPr="00141D06" w:rsidTr="00A16127">
        <w:trPr>
          <w:trHeight w:val="832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Задача 1.1.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Поддержка народного творчества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649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Районное мероприятие, посвященное празднованию Дня района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8418DB" w:rsidRPr="00141D06" w:rsidTr="00A16127">
        <w:trPr>
          <w:trHeight w:val="214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1.1.2.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Мероприятия, посвященные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дням   основания муниципальных образований  поселений Черноярского района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Количество участников мероприятий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8418DB" w:rsidRPr="00141D06" w:rsidTr="00A16127">
        <w:trPr>
          <w:trHeight w:val="824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Задача 1.2.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Сохранение культурного наследия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</w:rPr>
            </w:pPr>
            <w:r w:rsidRPr="00AC2444">
              <w:rPr>
                <w:sz w:val="22"/>
                <w:szCs w:val="22"/>
              </w:rPr>
              <w:t>Праздник проводов зимы – «Русская масленица»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143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1.2.3.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национальных праздников на территории Черноярского района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69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1.2.4.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</w:rPr>
            </w:pPr>
            <w:r w:rsidRPr="00AC2444">
              <w:rPr>
                <w:sz w:val="22"/>
                <w:szCs w:val="22"/>
              </w:rPr>
              <w:t>Цикл мероприятий, посвященных Дню славянской письменности и культуры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8418DB" w:rsidRPr="00141D06" w:rsidTr="00A16127">
        <w:trPr>
          <w:trHeight w:val="101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1.2.5.</w:t>
            </w:r>
          </w:p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Православный праздник</w:t>
            </w:r>
          </w:p>
          <w:p w:rsidR="008418DB" w:rsidRPr="00AC2444" w:rsidRDefault="00F86183" w:rsidP="00AC2444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</w:t>
            </w:r>
            <w:r w:rsidR="008418DB" w:rsidRPr="00AC2444">
              <w:rPr>
                <w:sz w:val="22"/>
                <w:szCs w:val="22"/>
                <w:lang w:eastAsia="ru-RU"/>
              </w:rPr>
              <w:t>Святая Троица»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8418DB" w:rsidRPr="00141D06" w:rsidTr="00A16127">
        <w:trPr>
          <w:trHeight w:val="171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1.2.6.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День семьи, любви и верности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8418DB" w:rsidRPr="00141D06" w:rsidTr="00A16127">
        <w:trPr>
          <w:trHeight w:val="235"/>
        </w:trPr>
        <w:tc>
          <w:tcPr>
            <w:tcW w:w="3119" w:type="dxa"/>
          </w:tcPr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1.2.7.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День народного единства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60</w:t>
            </w:r>
          </w:p>
        </w:tc>
      </w:tr>
      <w:tr w:rsidR="008418DB" w:rsidRPr="00141D06" w:rsidTr="00A16127">
        <w:trPr>
          <w:trHeight w:val="235"/>
        </w:trPr>
        <w:tc>
          <w:tcPr>
            <w:tcW w:w="3119" w:type="dxa"/>
          </w:tcPr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1.2.8.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Фестиваль национальной культуры, «Хоровод дружбы» – под девизом «Мы дружбой нашей дорожим»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8418DB" w:rsidRPr="00141D06" w:rsidTr="00A16127">
        <w:trPr>
          <w:trHeight w:val="235"/>
        </w:trPr>
        <w:tc>
          <w:tcPr>
            <w:tcW w:w="3119" w:type="dxa"/>
          </w:tcPr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1.2.9.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Организация и проведение литературной премии имени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Г. </w:t>
            </w:r>
            <w:proofErr w:type="spellStart"/>
            <w:r w:rsidRPr="00AC2444">
              <w:rPr>
                <w:sz w:val="22"/>
                <w:szCs w:val="22"/>
                <w:lang w:eastAsia="ru-RU"/>
              </w:rPr>
              <w:t>Самитовой</w:t>
            </w:r>
            <w:proofErr w:type="spellEnd"/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235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1.2.10. Организация </w:t>
            </w:r>
            <w:r w:rsidRPr="00AC2444">
              <w:rPr>
                <w:sz w:val="22"/>
                <w:szCs w:val="22"/>
                <w:lang w:eastAsia="ru-RU"/>
              </w:rPr>
              <w:lastRenderedPageBreak/>
              <w:t>мероприятия  по изданию литературного сборника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lastRenderedPageBreak/>
              <w:t>Количество экз.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7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Задача 1.3.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Укрепление межэтнического и межконфессионального сотрудничества посредством реализации совместных мероприятий в сфере межнациональных и межконфессиональных отношений.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Уровень охвата населения мероприятиями, 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>направленным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 xml:space="preserve"> на гармонизацию национальных отношений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val="en-US"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8418DB" w:rsidRPr="00141D06" w:rsidTr="00A16127">
        <w:trPr>
          <w:trHeight w:val="7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Публикация информационных аналитических просветительских материалов, посвященных культуре народов России и вопросам обеспечения национального согласия.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материалов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418DB" w:rsidRPr="00141D06" w:rsidTr="00A16127">
        <w:trPr>
          <w:trHeight w:val="7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1.3.2.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Переподготовка муниципальных служащих по вопросам межнациональных и межэтнических отношений и ГНП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AC2444">
              <w:rPr>
                <w:sz w:val="22"/>
                <w:szCs w:val="22"/>
                <w:lang w:eastAsia="ru-RU"/>
              </w:rPr>
              <w:t>прошедших</w:t>
            </w:r>
            <w:proofErr w:type="gramEnd"/>
            <w:r w:rsidRPr="00AC2444">
              <w:rPr>
                <w:sz w:val="22"/>
                <w:szCs w:val="22"/>
                <w:lang w:eastAsia="ru-RU"/>
              </w:rPr>
              <w:t xml:space="preserve"> обучение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418DB" w:rsidRPr="00141D06" w:rsidTr="00A16127">
        <w:trPr>
          <w:trHeight w:val="70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1.3.3.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Создание условий для адаптации и интеграции мигрантов (информирование мигрантов о культурных традициях и нормах поведения)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2009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lastRenderedPageBreak/>
              <w:t>Ведомственная целевая программа «Повышение эффективности муниципального управления в сфере культуры Черноярского района »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1108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Цель -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обеспечение деятельности учреждений культуры  и библиотек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3664"/>
        </w:trPr>
        <w:tc>
          <w:tcPr>
            <w:tcW w:w="3119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Задача 1.1.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Материально-техническое и финансовое обеспечение деятельности директора и сотрудников учреждения культуры и библиотечного обслуживания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Уровень обеспеченности в сфере материально-технического и финансового обслуживания директора и сотрудников от заявленных потребностей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bottom w:val="nil"/>
            </w:tcBorders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418DB" w:rsidRPr="00141D06" w:rsidTr="00A16127">
        <w:trPr>
          <w:gridAfter w:val="9"/>
          <w:wAfter w:w="13183" w:type="dxa"/>
          <w:trHeight w:val="27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3021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Мероприятие 1.1.1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Осуществление деятельности директора и сотрудников учреждения в рамках полномочий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2035"/>
        </w:trPr>
        <w:tc>
          <w:tcPr>
            <w:tcW w:w="3119" w:type="dxa"/>
          </w:tcPr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Задача 1.4.</w:t>
            </w:r>
            <w:r w:rsidRPr="00AC2444">
              <w:rPr>
                <w:sz w:val="22"/>
                <w:szCs w:val="22"/>
                <w:lang w:eastAsia="ru-RU"/>
              </w:rPr>
              <w:t xml:space="preserve">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обеспечение пожарной безопасности учреждения культуры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Показатель 4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Повышение пожарной  безопасности учреждения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2196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Мероприятие 1.4.1.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Обеспечение основными средствами,  необходимых для эффективного выполнения обязанностей пожарной безопасности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2161"/>
        </w:trPr>
        <w:tc>
          <w:tcPr>
            <w:tcW w:w="3119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lastRenderedPageBreak/>
              <w:t>Задача 1.5.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Обеспечение государственной поддержки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Уровень обеспечения государственной поддержки  учреждения культуры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8418DB" w:rsidRPr="00141D06" w:rsidTr="00A16127">
        <w:trPr>
          <w:trHeight w:val="665"/>
        </w:trPr>
        <w:tc>
          <w:tcPr>
            <w:tcW w:w="3119" w:type="dxa"/>
            <w:vMerge w:val="restart"/>
          </w:tcPr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1.5.1.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Государственная поддержка лучшим муниципальным учреждениям культуры, находящимся на территории сельских поселений, и их работникам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поддержек</w:t>
            </w:r>
          </w:p>
        </w:tc>
        <w:tc>
          <w:tcPr>
            <w:tcW w:w="1418" w:type="dxa"/>
            <w:vMerge w:val="restart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556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829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484"/>
        </w:trPr>
        <w:tc>
          <w:tcPr>
            <w:tcW w:w="3119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2061"/>
        </w:trPr>
        <w:tc>
          <w:tcPr>
            <w:tcW w:w="3119" w:type="dxa"/>
          </w:tcPr>
          <w:p w:rsidR="00F86183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1.5.2. </w:t>
            </w:r>
          </w:p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 xml:space="preserve"> Иные  межбюджетные трансферты  на реализацию Указов  президента РФ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поддержек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418DB" w:rsidRPr="00141D06" w:rsidTr="00A16127">
        <w:trPr>
          <w:trHeight w:val="878"/>
        </w:trPr>
        <w:tc>
          <w:tcPr>
            <w:tcW w:w="3119" w:type="dxa"/>
          </w:tcPr>
          <w:p w:rsidR="00F86183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 xml:space="preserve">Задача 1.6. </w:t>
            </w:r>
          </w:p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AC2444">
              <w:rPr>
                <w:b/>
                <w:bCs/>
                <w:sz w:val="22"/>
                <w:szCs w:val="22"/>
                <w:lang w:eastAsia="ru-RU"/>
              </w:rPr>
              <w:t>Модернизация муниципальных учреждений культуры и создание условий для повышения качества и разнообразия предоставляемых услуг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418DB" w:rsidRPr="00AC2444" w:rsidRDefault="008418DB" w:rsidP="00AC2444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418DB" w:rsidRPr="00141D06" w:rsidTr="00A16127">
        <w:trPr>
          <w:trHeight w:val="800"/>
        </w:trPr>
        <w:tc>
          <w:tcPr>
            <w:tcW w:w="3119" w:type="dxa"/>
          </w:tcPr>
          <w:p w:rsidR="008418DB" w:rsidRPr="00AC2444" w:rsidRDefault="008418DB" w:rsidP="00AC2444">
            <w:pPr>
              <w:ind w:left="34"/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lastRenderedPageBreak/>
              <w:t>1.1.2. Капитальный ремонт ДК с. Черный Яр</w:t>
            </w:r>
          </w:p>
        </w:tc>
        <w:tc>
          <w:tcPr>
            <w:tcW w:w="3402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Количество отремонтированных зданий, подготовленных документов на ремонт</w:t>
            </w:r>
          </w:p>
        </w:tc>
        <w:tc>
          <w:tcPr>
            <w:tcW w:w="1418" w:type="dxa"/>
          </w:tcPr>
          <w:p w:rsidR="008418DB" w:rsidRPr="00AC2444" w:rsidRDefault="008418DB" w:rsidP="00AC2444">
            <w:pPr>
              <w:jc w:val="center"/>
              <w:rPr>
                <w:sz w:val="22"/>
                <w:szCs w:val="22"/>
                <w:lang w:eastAsia="ru-RU"/>
              </w:rPr>
            </w:pPr>
            <w:r w:rsidRPr="00AC2444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25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8418DB" w:rsidRPr="00AC2444" w:rsidRDefault="008418DB" w:rsidP="00AC2444">
            <w:pPr>
              <w:rPr>
                <w:sz w:val="24"/>
                <w:szCs w:val="24"/>
                <w:lang w:eastAsia="ru-RU"/>
              </w:rPr>
            </w:pPr>
            <w:r w:rsidRPr="00AC2444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8418DB" w:rsidRPr="00AC2444" w:rsidRDefault="008418DB" w:rsidP="00AC2444">
      <w:pPr>
        <w:rPr>
          <w:sz w:val="22"/>
          <w:szCs w:val="22"/>
          <w:lang w:eastAsia="ru-RU"/>
        </w:rPr>
      </w:pPr>
    </w:p>
    <w:p w:rsidR="008418DB" w:rsidRPr="00AC2444" w:rsidRDefault="008418DB" w:rsidP="00AC2444">
      <w:pPr>
        <w:rPr>
          <w:sz w:val="22"/>
          <w:szCs w:val="22"/>
          <w:lang w:eastAsia="ru-RU"/>
        </w:rPr>
      </w:pPr>
    </w:p>
    <w:p w:rsidR="008418DB" w:rsidRPr="00AC2444" w:rsidRDefault="008418DB" w:rsidP="00AC2444">
      <w:pPr>
        <w:rPr>
          <w:sz w:val="22"/>
          <w:szCs w:val="22"/>
          <w:lang w:eastAsia="ru-RU"/>
        </w:rPr>
      </w:pPr>
    </w:p>
    <w:p w:rsidR="008418DB" w:rsidRPr="00AC2444" w:rsidRDefault="008418DB" w:rsidP="00AC2444">
      <w:pPr>
        <w:rPr>
          <w:sz w:val="24"/>
          <w:szCs w:val="24"/>
          <w:lang w:eastAsia="ru-RU"/>
        </w:rPr>
      </w:pPr>
    </w:p>
    <w:p w:rsidR="008418DB" w:rsidRDefault="008418DB">
      <w:r w:rsidRPr="00AC2444">
        <w:object w:dxaOrig="9355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.75pt" o:ole="">
            <v:imagedata r:id="rId8" o:title=""/>
          </v:shape>
          <o:OLEObject Type="Embed" ProgID="Msxml2.SAXXMLReader.5.0" ShapeID="_x0000_i1025" DrawAspect="Content" ObjectID="_1723374101" r:id="rId9">
            <o:FieldCodes>\s</o:FieldCodes>
          </o:OLEObject>
        </w:object>
      </w:r>
    </w:p>
    <w:sectPr w:rsidR="008418DB" w:rsidSect="00711CC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6B"/>
    <w:multiLevelType w:val="hybridMultilevel"/>
    <w:tmpl w:val="926252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FA27F8"/>
    <w:multiLevelType w:val="multilevel"/>
    <w:tmpl w:val="56184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4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</w:rPr>
    </w:lvl>
  </w:abstractNum>
  <w:abstractNum w:abstractNumId="3">
    <w:nsid w:val="062A2AD4"/>
    <w:multiLevelType w:val="multilevel"/>
    <w:tmpl w:val="D040E208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0787639D"/>
    <w:multiLevelType w:val="multilevel"/>
    <w:tmpl w:val="D040E208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0A4A5F5F"/>
    <w:multiLevelType w:val="multilevel"/>
    <w:tmpl w:val="D040E208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13282191"/>
    <w:multiLevelType w:val="multilevel"/>
    <w:tmpl w:val="EAEE5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7">
    <w:nsid w:val="14326543"/>
    <w:multiLevelType w:val="hybridMultilevel"/>
    <w:tmpl w:val="B9A6A02C"/>
    <w:lvl w:ilvl="0" w:tplc="00426434">
      <w:start w:val="2025"/>
      <w:numFmt w:val="decimal"/>
      <w:lvlText w:val="%1"/>
      <w:lvlJc w:val="left"/>
      <w:pPr>
        <w:ind w:left="78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D3D5C88"/>
    <w:multiLevelType w:val="hybridMultilevel"/>
    <w:tmpl w:val="A7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F94"/>
    <w:multiLevelType w:val="multilevel"/>
    <w:tmpl w:val="043A8D40"/>
    <w:lvl w:ilvl="0">
      <w:start w:val="1"/>
      <w:numFmt w:val="decimal"/>
      <w:lvlText w:val="%1."/>
      <w:lvlJc w:val="left"/>
      <w:pPr>
        <w:ind w:left="2250" w:hanging="1410"/>
      </w:pPr>
    </w:lvl>
    <w:lvl w:ilvl="1">
      <w:start w:val="1"/>
      <w:numFmt w:val="decimal"/>
      <w:isLgl/>
      <w:lvlText w:val="%1.%2."/>
      <w:lvlJc w:val="left"/>
      <w:pPr>
        <w:ind w:left="2970" w:hanging="720"/>
      </w:pPr>
    </w:lvl>
    <w:lvl w:ilvl="2">
      <w:start w:val="1"/>
      <w:numFmt w:val="decimal"/>
      <w:isLgl/>
      <w:lvlText w:val="%1.%2.%3."/>
      <w:lvlJc w:val="left"/>
      <w:pPr>
        <w:ind w:left="4380" w:hanging="720"/>
      </w:pPr>
    </w:lvl>
    <w:lvl w:ilvl="3">
      <w:start w:val="1"/>
      <w:numFmt w:val="decimal"/>
      <w:isLgl/>
      <w:lvlText w:val="%1.%2.%3.%4."/>
      <w:lvlJc w:val="left"/>
      <w:pPr>
        <w:ind w:left="6150" w:hanging="1080"/>
      </w:pPr>
    </w:lvl>
    <w:lvl w:ilvl="4">
      <w:start w:val="1"/>
      <w:numFmt w:val="decimal"/>
      <w:isLgl/>
      <w:lvlText w:val="%1.%2.%3.%4.%5."/>
      <w:lvlJc w:val="left"/>
      <w:pPr>
        <w:ind w:left="7560" w:hanging="1080"/>
      </w:pPr>
    </w:lvl>
    <w:lvl w:ilvl="5">
      <w:start w:val="1"/>
      <w:numFmt w:val="decimal"/>
      <w:isLgl/>
      <w:lvlText w:val="%1.%2.%3.%4.%5.%6."/>
      <w:lvlJc w:val="left"/>
      <w:pPr>
        <w:ind w:left="9330" w:hanging="1440"/>
      </w:pPr>
    </w:lvl>
    <w:lvl w:ilvl="6">
      <w:start w:val="1"/>
      <w:numFmt w:val="decimal"/>
      <w:isLgl/>
      <w:lvlText w:val="%1.%2.%3.%4.%5.%6.%7."/>
      <w:lvlJc w:val="left"/>
      <w:pPr>
        <w:ind w:left="11100" w:hanging="1800"/>
      </w:pPr>
    </w:lvl>
    <w:lvl w:ilvl="7">
      <w:start w:val="1"/>
      <w:numFmt w:val="decimal"/>
      <w:isLgl/>
      <w:lvlText w:val="%1.%2.%3.%4.%5.%6.%7.%8."/>
      <w:lvlJc w:val="left"/>
      <w:pPr>
        <w:ind w:left="12510" w:hanging="1800"/>
      </w:pPr>
    </w:lvl>
    <w:lvl w:ilvl="8">
      <w:start w:val="1"/>
      <w:numFmt w:val="decimal"/>
      <w:isLgl/>
      <w:lvlText w:val="%1.%2.%3.%4.%5.%6.%7.%8.%9."/>
      <w:lvlJc w:val="left"/>
      <w:pPr>
        <w:ind w:left="14280" w:hanging="2160"/>
      </w:pPr>
    </w:lvl>
  </w:abstractNum>
  <w:abstractNum w:abstractNumId="10">
    <w:nsid w:val="1F1F1981"/>
    <w:multiLevelType w:val="hybridMultilevel"/>
    <w:tmpl w:val="F080FE22"/>
    <w:lvl w:ilvl="0" w:tplc="F6F25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0470ACC"/>
    <w:multiLevelType w:val="hybridMultilevel"/>
    <w:tmpl w:val="1EFCED12"/>
    <w:lvl w:ilvl="0" w:tplc="DC78858E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9B9"/>
    <w:multiLevelType w:val="multilevel"/>
    <w:tmpl w:val="56EE82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4F0EC0"/>
    <w:multiLevelType w:val="hybridMultilevel"/>
    <w:tmpl w:val="1336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968F6"/>
    <w:multiLevelType w:val="hybridMultilevel"/>
    <w:tmpl w:val="C4CA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218E0"/>
    <w:multiLevelType w:val="hybridMultilevel"/>
    <w:tmpl w:val="0BCCF676"/>
    <w:lvl w:ilvl="0" w:tplc="3AFEB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E7EBC"/>
    <w:multiLevelType w:val="multilevel"/>
    <w:tmpl w:val="56EE82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5F4B08"/>
    <w:multiLevelType w:val="hybridMultilevel"/>
    <w:tmpl w:val="940E7700"/>
    <w:lvl w:ilvl="0" w:tplc="790425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79449BE"/>
    <w:multiLevelType w:val="multilevel"/>
    <w:tmpl w:val="D040E208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510A30C6"/>
    <w:multiLevelType w:val="hybridMultilevel"/>
    <w:tmpl w:val="CBB43254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510B5195"/>
    <w:multiLevelType w:val="hybridMultilevel"/>
    <w:tmpl w:val="F080FE22"/>
    <w:lvl w:ilvl="0" w:tplc="F6F25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B56B6E"/>
    <w:multiLevelType w:val="hybridMultilevel"/>
    <w:tmpl w:val="4CD8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8335B"/>
    <w:multiLevelType w:val="multilevel"/>
    <w:tmpl w:val="8D4ADB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6DD26190"/>
    <w:multiLevelType w:val="multilevel"/>
    <w:tmpl w:val="131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4">
    <w:nsid w:val="74D54FBD"/>
    <w:multiLevelType w:val="multilevel"/>
    <w:tmpl w:val="94D65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6C53BDD"/>
    <w:multiLevelType w:val="hybridMultilevel"/>
    <w:tmpl w:val="3D821F3A"/>
    <w:lvl w:ilvl="0" w:tplc="931C104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E5C12"/>
    <w:multiLevelType w:val="hybridMultilevel"/>
    <w:tmpl w:val="AE16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F55"/>
    <w:multiLevelType w:val="multilevel"/>
    <w:tmpl w:val="56EE82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C127F14"/>
    <w:multiLevelType w:val="hybridMultilevel"/>
    <w:tmpl w:val="3D821F3A"/>
    <w:lvl w:ilvl="0" w:tplc="931C104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5396A"/>
    <w:multiLevelType w:val="multilevel"/>
    <w:tmpl w:val="1314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3"/>
  </w:num>
  <w:num w:numId="5">
    <w:abstractNumId w:val="26"/>
  </w:num>
  <w:num w:numId="6">
    <w:abstractNumId w:val="0"/>
  </w:num>
  <w:num w:numId="7">
    <w:abstractNumId w:val="22"/>
  </w:num>
  <w:num w:numId="8">
    <w:abstractNumId w:val="1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29"/>
  </w:num>
  <w:num w:numId="15">
    <w:abstractNumId w:val="4"/>
  </w:num>
  <w:num w:numId="16">
    <w:abstractNumId w:val="18"/>
  </w:num>
  <w:num w:numId="17">
    <w:abstractNumId w:val="7"/>
  </w:num>
  <w:num w:numId="18">
    <w:abstractNumId w:val="11"/>
  </w:num>
  <w:num w:numId="19">
    <w:abstractNumId w:val="3"/>
  </w:num>
  <w:num w:numId="20">
    <w:abstractNumId w:val="5"/>
  </w:num>
  <w:num w:numId="21">
    <w:abstractNumId w:val="28"/>
  </w:num>
  <w:num w:numId="22">
    <w:abstractNumId w:val="25"/>
  </w:num>
  <w:num w:numId="23">
    <w:abstractNumId w:val="6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9"/>
  </w:num>
  <w:num w:numId="32">
    <w:abstractNumId w:val="24"/>
  </w:num>
  <w:num w:numId="33">
    <w:abstractNumId w:val="27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24"/>
    <w:rsid w:val="0001726E"/>
    <w:rsid w:val="00033B42"/>
    <w:rsid w:val="00062B0F"/>
    <w:rsid w:val="00072C09"/>
    <w:rsid w:val="00075747"/>
    <w:rsid w:val="000947BF"/>
    <w:rsid w:val="000D05B8"/>
    <w:rsid w:val="000E2CDB"/>
    <w:rsid w:val="00141D06"/>
    <w:rsid w:val="00182000"/>
    <w:rsid w:val="00226879"/>
    <w:rsid w:val="00237374"/>
    <w:rsid w:val="00273983"/>
    <w:rsid w:val="002A481B"/>
    <w:rsid w:val="002A6D86"/>
    <w:rsid w:val="002B20CA"/>
    <w:rsid w:val="002B4649"/>
    <w:rsid w:val="002C500E"/>
    <w:rsid w:val="00312226"/>
    <w:rsid w:val="0031500E"/>
    <w:rsid w:val="003A266F"/>
    <w:rsid w:val="003D5A24"/>
    <w:rsid w:val="00494E81"/>
    <w:rsid w:val="00536EDC"/>
    <w:rsid w:val="00542EAA"/>
    <w:rsid w:val="0058561A"/>
    <w:rsid w:val="006206F6"/>
    <w:rsid w:val="00620CDA"/>
    <w:rsid w:val="00656298"/>
    <w:rsid w:val="006A78FF"/>
    <w:rsid w:val="006E6976"/>
    <w:rsid w:val="00711CCF"/>
    <w:rsid w:val="007426CD"/>
    <w:rsid w:val="0077089A"/>
    <w:rsid w:val="00826A79"/>
    <w:rsid w:val="008310D0"/>
    <w:rsid w:val="008318D0"/>
    <w:rsid w:val="008418DB"/>
    <w:rsid w:val="008A0CD3"/>
    <w:rsid w:val="009764EA"/>
    <w:rsid w:val="009B7A2C"/>
    <w:rsid w:val="00A16127"/>
    <w:rsid w:val="00A22C48"/>
    <w:rsid w:val="00A50CED"/>
    <w:rsid w:val="00A549AC"/>
    <w:rsid w:val="00A909EE"/>
    <w:rsid w:val="00AB644F"/>
    <w:rsid w:val="00AC2444"/>
    <w:rsid w:val="00AE6805"/>
    <w:rsid w:val="00B03796"/>
    <w:rsid w:val="00B74D1D"/>
    <w:rsid w:val="00B846E6"/>
    <w:rsid w:val="00B9641A"/>
    <w:rsid w:val="00BE5193"/>
    <w:rsid w:val="00C00592"/>
    <w:rsid w:val="00C50511"/>
    <w:rsid w:val="00CD1BF6"/>
    <w:rsid w:val="00CE4FCB"/>
    <w:rsid w:val="00CF38DC"/>
    <w:rsid w:val="00D14509"/>
    <w:rsid w:val="00D87570"/>
    <w:rsid w:val="00DA5039"/>
    <w:rsid w:val="00DD0FB6"/>
    <w:rsid w:val="00DE71A0"/>
    <w:rsid w:val="00E537AD"/>
    <w:rsid w:val="00EE71F5"/>
    <w:rsid w:val="00F23255"/>
    <w:rsid w:val="00F308AA"/>
    <w:rsid w:val="00F35692"/>
    <w:rsid w:val="00F53DCC"/>
    <w:rsid w:val="00F86183"/>
    <w:rsid w:val="00F95E71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C2444"/>
    <w:pPr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2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AC24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C244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C2444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AC2444"/>
  </w:style>
  <w:style w:type="paragraph" w:styleId="a5">
    <w:name w:val="Normal (Web)"/>
    <w:basedOn w:val="a"/>
    <w:uiPriority w:val="99"/>
    <w:rsid w:val="00AC24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C2444"/>
    <w:pPr>
      <w:spacing w:after="200" w:line="288" w:lineRule="auto"/>
      <w:ind w:left="720"/>
    </w:pPr>
    <w:rPr>
      <w:rFonts w:ascii="Calibri" w:hAnsi="Calibri" w:cs="Calibri"/>
      <w:i/>
      <w:iCs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AC2444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244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C24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C244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C2444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C244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C2444"/>
    <w:rPr>
      <w:rFonts w:eastAsia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AC2444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AC2444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Hyperlink"/>
    <w:basedOn w:val="a0"/>
    <w:uiPriority w:val="99"/>
    <w:rsid w:val="00AC2444"/>
    <w:rPr>
      <w:color w:val="0000FF"/>
      <w:u w:val="single"/>
    </w:rPr>
  </w:style>
  <w:style w:type="character" w:styleId="af1">
    <w:name w:val="FollowedHyperlink"/>
    <w:basedOn w:val="a0"/>
    <w:uiPriority w:val="99"/>
    <w:rsid w:val="00AC24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9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C2444"/>
    <w:pPr>
      <w:ind w:left="720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C2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AC24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C244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C2444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AC2444"/>
  </w:style>
  <w:style w:type="paragraph" w:styleId="a5">
    <w:name w:val="Normal (Web)"/>
    <w:basedOn w:val="a"/>
    <w:uiPriority w:val="99"/>
    <w:rsid w:val="00AC24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C2444"/>
    <w:pPr>
      <w:spacing w:after="200" w:line="288" w:lineRule="auto"/>
      <w:ind w:left="720"/>
    </w:pPr>
    <w:rPr>
      <w:rFonts w:ascii="Calibri" w:hAnsi="Calibri" w:cs="Calibri"/>
      <w:i/>
      <w:iCs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AC2444"/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244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C244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C244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C2444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C244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C2444"/>
    <w:rPr>
      <w:rFonts w:eastAsia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AC2444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AC2444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0">
    <w:name w:val="Hyperlink"/>
    <w:basedOn w:val="a0"/>
    <w:uiPriority w:val="99"/>
    <w:rsid w:val="00AC2444"/>
    <w:rPr>
      <w:color w:val="0000FF"/>
      <w:u w:val="single"/>
    </w:rPr>
  </w:style>
  <w:style w:type="character" w:styleId="af1">
    <w:name w:val="FollowedHyperlink"/>
    <w:basedOn w:val="a0"/>
    <w:uiPriority w:val="99"/>
    <w:rsid w:val="00AC24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7C6C-265B-4C40-8E34-E3FB38C9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5874</Words>
  <Characters>37219</Characters>
  <Application>Microsoft Office Word</Application>
  <DocSecurity>0</DocSecurity>
  <Lines>310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ЖуравкоЮА</dc:creator>
  <cp:keywords/>
  <dc:description/>
  <cp:lastModifiedBy>ОргОтделЗ</cp:lastModifiedBy>
  <cp:revision>1</cp:revision>
  <cp:lastPrinted>2022-08-30T10:04:00Z</cp:lastPrinted>
  <dcterms:created xsi:type="dcterms:W3CDTF">2022-08-30T09:58:00Z</dcterms:created>
  <dcterms:modified xsi:type="dcterms:W3CDTF">2022-08-30T10:15:00Z</dcterms:modified>
</cp:coreProperties>
</file>