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BA" w:rsidRPr="004E62BA" w:rsidRDefault="004E62BA" w:rsidP="004E62BA">
      <w:pPr>
        <w:widowControl w:val="0"/>
        <w:shd w:val="clear" w:color="auto" w:fill="FFFFFF"/>
        <w:tabs>
          <w:tab w:val="left" w:pos="245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62BA" w:rsidRPr="004E62BA" w:rsidRDefault="004E62BA" w:rsidP="004E6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</w:pPr>
      <w:r w:rsidRPr="004E62BA">
        <w:rPr>
          <w:rFonts w:ascii="Times New Roman" w:eastAsia="Times New Roman" w:hAnsi="Times New Roman" w:cs="Times New Roman"/>
          <w:color w:val="000000"/>
          <w:spacing w:val="10"/>
          <w:position w:val="2"/>
          <w:sz w:val="42"/>
          <w:szCs w:val="42"/>
        </w:rPr>
        <w:t xml:space="preserve"> </w:t>
      </w:r>
      <w:r w:rsidR="00DE2BDE">
        <w:rPr>
          <w:rFonts w:ascii="Times New Roman" w:eastAsia="Times New Roman" w:hAnsi="Times New Roman" w:cs="Times New Roman"/>
          <w:noProof/>
          <w:color w:val="000000"/>
          <w:spacing w:val="10"/>
          <w:position w:val="2"/>
          <w:sz w:val="42"/>
          <w:szCs w:val="42"/>
        </w:rPr>
        <w:drawing>
          <wp:inline distT="0" distB="0" distL="0" distR="0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</w:pPr>
      <w:r w:rsidRPr="004E62BA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>ПОСТАНОВЛЕНИЕ</w:t>
      </w: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2BA" w:rsidRPr="004E62BA" w:rsidRDefault="004E62BA" w:rsidP="004E62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E62B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АДМИНИСТРАЦИИ МУНИЦИПАЛЬНОГО ОБРАЗОВАНИЯ </w:t>
      </w:r>
    </w:p>
    <w:p w:rsidR="004E62BA" w:rsidRPr="004E62BA" w:rsidRDefault="004E62BA" w:rsidP="004E62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E62B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«ЧЕРНОЯРСКИЙ МУНИЦИПАЛЬНЫЙ РАЙОН</w:t>
      </w: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4E62B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АСТРАХАНСКОЙ ОБЛАСТИ»</w:t>
      </w: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</w:rPr>
      </w:pPr>
    </w:p>
    <w:p w:rsidR="004E62BA" w:rsidRPr="004E62BA" w:rsidRDefault="004E62BA" w:rsidP="004E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4E62BA">
        <w:rPr>
          <w:rFonts w:ascii="Times New Roman" w:eastAsia="Times New Roman" w:hAnsi="Times New Roman" w:cs="Times New Roman"/>
          <w:sz w:val="28"/>
          <w:szCs w:val="20"/>
          <w:u w:val="single"/>
        </w:rPr>
        <w:t>от 1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6</w:t>
      </w:r>
      <w:r w:rsidRPr="004E62BA">
        <w:rPr>
          <w:rFonts w:ascii="Times New Roman" w:eastAsia="Times New Roman" w:hAnsi="Times New Roman" w:cs="Times New Roman"/>
          <w:sz w:val="28"/>
          <w:szCs w:val="20"/>
          <w:u w:val="single"/>
        </w:rPr>
        <w:t>.06.2023г. № 14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9</w:t>
      </w:r>
    </w:p>
    <w:p w:rsidR="004E62BA" w:rsidRPr="004E62BA" w:rsidRDefault="004E62BA" w:rsidP="004E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E62BA">
        <w:rPr>
          <w:rFonts w:ascii="Times New Roman" w:eastAsia="Times New Roman" w:hAnsi="Times New Roman" w:cs="Times New Roman"/>
          <w:sz w:val="28"/>
          <w:szCs w:val="20"/>
        </w:rPr>
        <w:t xml:space="preserve">        с. Черный Яр</w:t>
      </w:r>
    </w:p>
    <w:p w:rsidR="004E62BA" w:rsidRPr="004E62BA" w:rsidRDefault="004E62BA" w:rsidP="004E62BA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exact"/>
        <w:ind w:right="45"/>
        <w:rPr>
          <w:rFonts w:ascii="Times New Roman" w:eastAsia="Times New Roman" w:hAnsi="Times New Roman" w:cs="Times New Roman"/>
          <w:sz w:val="20"/>
          <w:szCs w:val="20"/>
        </w:rPr>
      </w:pPr>
    </w:p>
    <w:p w:rsidR="00953D34" w:rsidRPr="001A2CB0" w:rsidRDefault="00953D34" w:rsidP="004E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B0">
        <w:rPr>
          <w:rFonts w:ascii="Times New Roman" w:hAnsi="Times New Roman" w:cs="Times New Roman"/>
          <w:sz w:val="28"/>
          <w:szCs w:val="28"/>
        </w:rPr>
        <w:t>О перемещении</w:t>
      </w:r>
    </w:p>
    <w:p w:rsidR="00953D34" w:rsidRDefault="00953D34" w:rsidP="004E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B0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953D34" w:rsidRPr="001A2CB0" w:rsidRDefault="00953D34" w:rsidP="00953D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D34" w:rsidRPr="001A2CB0" w:rsidRDefault="00AA7901" w:rsidP="004E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необходимостью </w:t>
      </w:r>
      <w:r w:rsidR="00953D34" w:rsidRPr="001A2CB0">
        <w:rPr>
          <w:rFonts w:ascii="Times New Roman" w:hAnsi="Times New Roman" w:cs="Times New Roman"/>
          <w:sz w:val="28"/>
          <w:szCs w:val="28"/>
        </w:rPr>
        <w:t>перемещения бюджетных ассигнований</w:t>
      </w:r>
      <w:r w:rsidR="00953D34">
        <w:rPr>
          <w:rFonts w:ascii="Times New Roman" w:hAnsi="Times New Roman" w:cs="Times New Roman"/>
          <w:sz w:val="28"/>
          <w:szCs w:val="28"/>
        </w:rPr>
        <w:t xml:space="preserve"> </w:t>
      </w:r>
      <w:r w:rsidR="009236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3D34" w:rsidRPr="00953D34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</w:p>
    <w:p w:rsidR="00953D34" w:rsidRPr="001A2CB0" w:rsidRDefault="00953D34" w:rsidP="004E6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A2CB0">
        <w:rPr>
          <w:rFonts w:ascii="Times New Roman" w:hAnsi="Times New Roman" w:cs="Times New Roman"/>
          <w:sz w:val="28"/>
          <w:szCs w:val="28"/>
        </w:rPr>
        <w:t>:</w:t>
      </w:r>
    </w:p>
    <w:p w:rsidR="00953D34" w:rsidRPr="001A2CB0" w:rsidRDefault="00953D34" w:rsidP="004E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3767DB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Pr="001A2CB0">
        <w:rPr>
          <w:rFonts w:ascii="Times New Roman" w:hAnsi="Times New Roman" w:cs="Times New Roman"/>
          <w:sz w:val="28"/>
          <w:szCs w:val="28"/>
        </w:rPr>
        <w:t xml:space="preserve"> </w:t>
      </w:r>
      <w:r w:rsidR="003767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67DB" w:rsidRPr="001D000E">
        <w:rPr>
          <w:rFonts w:ascii="Times New Roman" w:hAnsi="Times New Roman" w:cs="Times New Roman"/>
          <w:sz w:val="28"/>
          <w:szCs w:val="28"/>
        </w:rPr>
        <w:t>муниципального</w:t>
      </w:r>
      <w:r w:rsidR="003767DB">
        <w:rPr>
          <w:rFonts w:ascii="Times New Roman" w:hAnsi="Times New Roman" w:cs="Times New Roman"/>
          <w:sz w:val="28"/>
          <w:szCs w:val="28"/>
        </w:rPr>
        <w:t xml:space="preserve"> </w:t>
      </w:r>
      <w:r w:rsidR="003767DB" w:rsidRPr="001D000E">
        <w:rPr>
          <w:rFonts w:ascii="Times New Roman" w:hAnsi="Times New Roman" w:cs="Times New Roman"/>
          <w:sz w:val="28"/>
          <w:szCs w:val="28"/>
        </w:rPr>
        <w:t xml:space="preserve">образования «Черноярский </w:t>
      </w:r>
      <w:r w:rsidR="003767D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767DB" w:rsidRPr="001D000E">
        <w:rPr>
          <w:rFonts w:ascii="Times New Roman" w:hAnsi="Times New Roman" w:cs="Times New Roman"/>
          <w:sz w:val="28"/>
          <w:szCs w:val="28"/>
        </w:rPr>
        <w:t>район</w:t>
      </w:r>
      <w:r w:rsidR="003767DB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3767DB" w:rsidRPr="001D000E">
        <w:rPr>
          <w:rFonts w:ascii="Times New Roman" w:hAnsi="Times New Roman" w:cs="Times New Roman"/>
          <w:sz w:val="28"/>
          <w:szCs w:val="28"/>
        </w:rPr>
        <w:t>»</w:t>
      </w:r>
      <w:r w:rsidRPr="001A2CB0">
        <w:rPr>
          <w:rFonts w:ascii="Times New Roman" w:hAnsi="Times New Roman" w:cs="Times New Roman"/>
          <w:sz w:val="28"/>
          <w:szCs w:val="28"/>
        </w:rPr>
        <w:t xml:space="preserve"> произвести перемещение бюджетных ассигнований, утвержденных решением Совета МО «Черноярский район» </w:t>
      </w:r>
      <w:r w:rsidR="00FC3F24">
        <w:rPr>
          <w:rFonts w:ascii="Times New Roman" w:hAnsi="Times New Roman" w:cs="Times New Roman"/>
          <w:sz w:val="28"/>
          <w:szCs w:val="28"/>
        </w:rPr>
        <w:t>от 06.12.2022</w:t>
      </w:r>
      <w:r w:rsidRPr="0042395F">
        <w:rPr>
          <w:rFonts w:ascii="Times New Roman" w:hAnsi="Times New Roman" w:cs="Times New Roman"/>
          <w:sz w:val="28"/>
          <w:szCs w:val="28"/>
        </w:rPr>
        <w:t>г. № 50 «О бюджете муниципального образов</w:t>
      </w:r>
      <w:r w:rsidR="009C285A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42395F">
        <w:rPr>
          <w:rFonts w:ascii="Times New Roman" w:hAnsi="Times New Roman" w:cs="Times New Roman"/>
          <w:sz w:val="28"/>
          <w:szCs w:val="28"/>
        </w:rPr>
        <w:t>«</w:t>
      </w:r>
      <w:r w:rsidR="009C285A" w:rsidRPr="009C285A">
        <w:rPr>
          <w:rFonts w:ascii="Times New Roman" w:hAnsi="Times New Roman" w:cs="Times New Roman"/>
          <w:sz w:val="28"/>
          <w:szCs w:val="28"/>
        </w:rPr>
        <w:t>Черноярский муниципальный район Астраханской области</w:t>
      </w:r>
      <w:r w:rsidRPr="0042395F">
        <w:rPr>
          <w:rFonts w:ascii="Times New Roman" w:hAnsi="Times New Roman" w:cs="Times New Roman"/>
          <w:sz w:val="28"/>
          <w:szCs w:val="28"/>
        </w:rPr>
        <w:t xml:space="preserve">» на </w:t>
      </w:r>
      <w:r w:rsidR="003767DB" w:rsidRPr="003767DB">
        <w:rPr>
          <w:rFonts w:ascii="Times New Roman" w:hAnsi="Times New Roman" w:cs="Times New Roman"/>
          <w:sz w:val="28"/>
          <w:szCs w:val="28"/>
        </w:rPr>
        <w:t>2023 год п</w:t>
      </w:r>
      <w:r w:rsidR="003767DB">
        <w:rPr>
          <w:rFonts w:ascii="Times New Roman" w:hAnsi="Times New Roman" w:cs="Times New Roman"/>
          <w:sz w:val="28"/>
          <w:szCs w:val="28"/>
        </w:rPr>
        <w:t>лановый период 2024 и 2025</w:t>
      </w:r>
      <w:r w:rsidRPr="0042395F">
        <w:rPr>
          <w:rFonts w:ascii="Times New Roman" w:hAnsi="Times New Roman" w:cs="Times New Roman"/>
          <w:sz w:val="28"/>
          <w:szCs w:val="28"/>
        </w:rPr>
        <w:t xml:space="preserve"> </w:t>
      </w:r>
      <w:r w:rsidR="003767DB">
        <w:rPr>
          <w:rFonts w:ascii="Times New Roman" w:hAnsi="Times New Roman" w:cs="Times New Roman"/>
          <w:sz w:val="28"/>
          <w:szCs w:val="28"/>
        </w:rPr>
        <w:t>г</w:t>
      </w:r>
      <w:r w:rsidRPr="0042395F">
        <w:rPr>
          <w:rFonts w:ascii="Times New Roman" w:hAnsi="Times New Roman" w:cs="Times New Roman"/>
          <w:sz w:val="28"/>
          <w:szCs w:val="28"/>
        </w:rPr>
        <w:t>одов»</w:t>
      </w:r>
      <w:r w:rsidRPr="001A2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 w:rsidRPr="001A2CB0">
        <w:rPr>
          <w:rFonts w:ascii="Times New Roman" w:hAnsi="Times New Roman" w:cs="Times New Roman"/>
          <w:sz w:val="28"/>
          <w:szCs w:val="28"/>
        </w:rPr>
        <w:t xml:space="preserve">№ </w:t>
      </w:r>
      <w:r w:rsidR="00C80FB4">
        <w:rPr>
          <w:rFonts w:ascii="Times New Roman" w:hAnsi="Times New Roman" w:cs="Times New Roman"/>
          <w:sz w:val="28"/>
          <w:szCs w:val="28"/>
        </w:rPr>
        <w:t>1-3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B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53D34" w:rsidRDefault="00953D34" w:rsidP="004E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1A2CB0">
        <w:rPr>
          <w:rFonts w:ascii="Times New Roman" w:hAnsi="Times New Roman" w:cs="Times New Roman"/>
          <w:sz w:val="28"/>
          <w:szCs w:val="28"/>
        </w:rPr>
        <w:t xml:space="preserve"> Подготовить проект решения Совета </w:t>
      </w:r>
      <w:r w:rsidR="001F0A71" w:rsidRPr="001F0A71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</w:t>
      </w:r>
      <w:r w:rsidR="001F0A71">
        <w:rPr>
          <w:rFonts w:ascii="Times New Roman" w:hAnsi="Times New Roman" w:cs="Times New Roman"/>
          <w:sz w:val="28"/>
          <w:szCs w:val="28"/>
        </w:rPr>
        <w:t>ный район Астраханской области»</w:t>
      </w:r>
      <w:r w:rsidRPr="001A2CB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МО «Черноярский район» </w:t>
      </w:r>
      <w:r w:rsidR="003767DB">
        <w:rPr>
          <w:rFonts w:ascii="Times New Roman" w:hAnsi="Times New Roman" w:cs="Times New Roman"/>
          <w:sz w:val="28"/>
          <w:szCs w:val="28"/>
        </w:rPr>
        <w:t>от 06.12.2022</w:t>
      </w:r>
      <w:r w:rsidRPr="00E548C6">
        <w:rPr>
          <w:rFonts w:ascii="Times New Roman" w:hAnsi="Times New Roman" w:cs="Times New Roman"/>
          <w:sz w:val="28"/>
          <w:szCs w:val="28"/>
        </w:rPr>
        <w:t>г. № 50 «О бюдж</w:t>
      </w:r>
      <w:r w:rsidR="009C285A">
        <w:rPr>
          <w:rFonts w:ascii="Times New Roman" w:hAnsi="Times New Roman" w:cs="Times New Roman"/>
          <w:sz w:val="28"/>
          <w:szCs w:val="28"/>
        </w:rPr>
        <w:t xml:space="preserve">ете муниципального образования </w:t>
      </w:r>
      <w:r w:rsidRPr="00E548C6">
        <w:rPr>
          <w:rFonts w:ascii="Times New Roman" w:hAnsi="Times New Roman" w:cs="Times New Roman"/>
          <w:sz w:val="28"/>
          <w:szCs w:val="28"/>
        </w:rPr>
        <w:t>«</w:t>
      </w:r>
      <w:r w:rsidR="009C285A" w:rsidRPr="001D000E">
        <w:rPr>
          <w:rFonts w:ascii="Times New Roman" w:hAnsi="Times New Roman" w:cs="Times New Roman"/>
          <w:sz w:val="28"/>
          <w:szCs w:val="28"/>
        </w:rPr>
        <w:t xml:space="preserve">Черноярский </w:t>
      </w:r>
      <w:r w:rsidR="009C285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C285A" w:rsidRPr="001D000E">
        <w:rPr>
          <w:rFonts w:ascii="Times New Roman" w:hAnsi="Times New Roman" w:cs="Times New Roman"/>
          <w:sz w:val="28"/>
          <w:szCs w:val="28"/>
        </w:rPr>
        <w:t>район</w:t>
      </w:r>
      <w:r w:rsidR="009C285A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E548C6">
        <w:rPr>
          <w:rFonts w:ascii="Times New Roman" w:hAnsi="Times New Roman" w:cs="Times New Roman"/>
          <w:sz w:val="28"/>
          <w:szCs w:val="28"/>
        </w:rPr>
        <w:t xml:space="preserve">» на </w:t>
      </w:r>
      <w:r w:rsidR="00FC3F24" w:rsidRPr="00FC3F24">
        <w:rPr>
          <w:rFonts w:ascii="Times New Roman" w:hAnsi="Times New Roman" w:cs="Times New Roman"/>
          <w:sz w:val="28"/>
          <w:szCs w:val="28"/>
        </w:rPr>
        <w:t>2023 год плановый период 2024 и 2025 годов</w:t>
      </w:r>
      <w:r w:rsidRPr="00E548C6">
        <w:rPr>
          <w:rFonts w:ascii="Times New Roman" w:hAnsi="Times New Roman" w:cs="Times New Roman"/>
          <w:sz w:val="28"/>
          <w:szCs w:val="28"/>
        </w:rPr>
        <w:t>»</w:t>
      </w:r>
      <w:r w:rsidRPr="001A2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2BA" w:rsidRDefault="00953D34" w:rsidP="004E62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9E497A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</w:t>
      </w:r>
      <w:r w:rsidR="009A6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6FCD" w:rsidRPr="00953D34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9E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D34" w:rsidRDefault="00953D34" w:rsidP="004E62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497A">
        <w:rPr>
          <w:rFonts w:ascii="Times New Roman" w:hAnsi="Times New Roman" w:cs="Times New Roman"/>
          <w:sz w:val="28"/>
          <w:szCs w:val="28"/>
        </w:rPr>
        <w:t>(Суриков</w:t>
      </w:r>
      <w:r w:rsidR="004E62BA">
        <w:rPr>
          <w:rFonts w:ascii="Times New Roman" w:hAnsi="Times New Roman" w:cs="Times New Roman"/>
          <w:sz w:val="28"/>
          <w:szCs w:val="28"/>
        </w:rPr>
        <w:t>а О.В.</w:t>
      </w:r>
      <w:r w:rsidRPr="009E49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E49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497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r w:rsidR="00A805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055A" w:rsidRPr="00953D34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</w:p>
    <w:p w:rsidR="00953D34" w:rsidRPr="00EF572C" w:rsidRDefault="00953D34" w:rsidP="004E62BA">
      <w:pPr>
        <w:tabs>
          <w:tab w:val="left" w:pos="0"/>
        </w:tabs>
        <w:autoSpaceDE w:val="0"/>
        <w:autoSpaceDN w:val="0"/>
        <w:adjustRightInd w:val="0"/>
        <w:spacing w:line="240" w:lineRule="auto"/>
        <w:ind w:right="-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572C">
        <w:rPr>
          <w:rFonts w:ascii="Times New Roman" w:hAnsi="Times New Roman" w:cs="Times New Roman"/>
          <w:sz w:val="28"/>
          <w:szCs w:val="28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760" w:rsidRPr="00041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4760" w:rsidRPr="000411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 w:rsidR="00414760">
        <w:rPr>
          <w:rFonts w:ascii="Times New Roman" w:hAnsi="Times New Roman" w:cs="Times New Roman"/>
          <w:sz w:val="28"/>
          <w:szCs w:val="28"/>
        </w:rPr>
        <w:t>ения возложить на  заместителя г</w:t>
      </w:r>
      <w:r w:rsidR="00414760" w:rsidRPr="0004110C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414760">
        <w:rPr>
          <w:rFonts w:ascii="Times New Roman" w:hAnsi="Times New Roman" w:cs="Times New Roman"/>
          <w:sz w:val="28"/>
          <w:szCs w:val="28"/>
        </w:rPr>
        <w:t xml:space="preserve">района - начальника финансового управления администрации </w:t>
      </w:r>
      <w:r w:rsidR="00414760" w:rsidRPr="00953D34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414760">
        <w:rPr>
          <w:rFonts w:ascii="Times New Roman" w:hAnsi="Times New Roman" w:cs="Times New Roman"/>
          <w:sz w:val="28"/>
          <w:szCs w:val="28"/>
        </w:rPr>
        <w:t xml:space="preserve"> </w:t>
      </w:r>
      <w:r w:rsidR="00414760" w:rsidRPr="0004110C">
        <w:rPr>
          <w:rFonts w:ascii="Times New Roman" w:hAnsi="Times New Roman" w:cs="Times New Roman"/>
          <w:sz w:val="28"/>
          <w:szCs w:val="28"/>
        </w:rPr>
        <w:t>Л.В.</w:t>
      </w:r>
      <w:r w:rsidR="00414760">
        <w:rPr>
          <w:rFonts w:ascii="Times New Roman" w:hAnsi="Times New Roman" w:cs="Times New Roman"/>
          <w:sz w:val="28"/>
          <w:szCs w:val="28"/>
        </w:rPr>
        <w:t xml:space="preserve"> Степанищеву.  </w:t>
      </w:r>
    </w:p>
    <w:p w:rsidR="00953D34" w:rsidRPr="001D000E" w:rsidRDefault="00953D34" w:rsidP="004E62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53D34" w:rsidRDefault="00EF4A40" w:rsidP="004E62BA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Г</w:t>
      </w:r>
      <w:r w:rsidR="00953D34" w:rsidRPr="001D00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3D34" w:rsidRPr="001D000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D34" w:rsidRPr="001D000E">
        <w:rPr>
          <w:rFonts w:ascii="Times New Roman" w:hAnsi="Times New Roman" w:cs="Times New Roman"/>
          <w:sz w:val="28"/>
          <w:szCs w:val="28"/>
        </w:rPr>
        <w:tab/>
      </w:r>
      <w:r w:rsidR="00953D34" w:rsidRPr="001D000E">
        <w:rPr>
          <w:rFonts w:ascii="Times New Roman" w:hAnsi="Times New Roman" w:cs="Times New Roman"/>
          <w:sz w:val="28"/>
          <w:szCs w:val="28"/>
        </w:rPr>
        <w:tab/>
      </w:r>
      <w:r w:rsidR="00953D34" w:rsidRPr="001D000E">
        <w:rPr>
          <w:rFonts w:ascii="Times New Roman" w:hAnsi="Times New Roman" w:cs="Times New Roman"/>
          <w:sz w:val="28"/>
          <w:szCs w:val="28"/>
        </w:rPr>
        <w:tab/>
      </w:r>
      <w:r w:rsidR="00953D34" w:rsidRPr="001D000E">
        <w:rPr>
          <w:rFonts w:ascii="Times New Roman" w:hAnsi="Times New Roman" w:cs="Times New Roman"/>
          <w:sz w:val="28"/>
          <w:szCs w:val="28"/>
        </w:rPr>
        <w:tab/>
      </w:r>
      <w:r w:rsidR="00953D34" w:rsidRPr="001D000E">
        <w:rPr>
          <w:rFonts w:ascii="Times New Roman" w:hAnsi="Times New Roman" w:cs="Times New Roman"/>
          <w:sz w:val="28"/>
          <w:szCs w:val="28"/>
        </w:rPr>
        <w:tab/>
      </w:r>
      <w:r w:rsidR="00953D34" w:rsidRPr="001D000E">
        <w:rPr>
          <w:rFonts w:ascii="Times New Roman" w:hAnsi="Times New Roman" w:cs="Times New Roman"/>
          <w:sz w:val="28"/>
          <w:szCs w:val="28"/>
        </w:rPr>
        <w:tab/>
      </w:r>
      <w:r w:rsidR="004E62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53D34">
        <w:rPr>
          <w:rFonts w:ascii="Times New Roman" w:hAnsi="Times New Roman" w:cs="Times New Roman"/>
          <w:sz w:val="28"/>
          <w:szCs w:val="28"/>
        </w:rPr>
        <w:t>С.И. Никулин</w:t>
      </w:r>
    </w:p>
    <w:p w:rsidR="00953D34" w:rsidRDefault="00953D34" w:rsidP="004E62BA">
      <w:pPr>
        <w:spacing w:line="240" w:lineRule="auto"/>
        <w:jc w:val="center"/>
      </w:pPr>
    </w:p>
    <w:p w:rsidR="004E62BA" w:rsidRPr="004E62BA" w:rsidRDefault="004E62BA" w:rsidP="004E62BA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4E62BA" w:rsidRPr="004E62BA" w:rsidRDefault="004E62BA" w:rsidP="004E62BA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E62BA" w:rsidRPr="004E62BA" w:rsidRDefault="004E62BA" w:rsidP="004E62BA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 xml:space="preserve">МО «Черноярский </w:t>
      </w:r>
      <w:proofErr w:type="gramStart"/>
      <w:r w:rsidRPr="004E62B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proofErr w:type="gramEnd"/>
    </w:p>
    <w:p w:rsidR="004E62BA" w:rsidRPr="004E62BA" w:rsidRDefault="004E62BA" w:rsidP="004E62BA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>район Астраханской области»</w:t>
      </w:r>
    </w:p>
    <w:p w:rsidR="004E62BA" w:rsidRPr="004E62BA" w:rsidRDefault="004E62BA" w:rsidP="004E62BA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 16.06.2023 №149</w:t>
      </w:r>
    </w:p>
    <w:p w:rsidR="004E62BA" w:rsidRPr="004E62BA" w:rsidRDefault="004E62BA" w:rsidP="004E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62B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E62BA">
        <w:rPr>
          <w:rFonts w:ascii="Times New Roman" w:eastAsia="Times New Roman" w:hAnsi="Times New Roman" w:cs="Times New Roman"/>
          <w:sz w:val="28"/>
          <w:szCs w:val="28"/>
        </w:rPr>
        <w:t xml:space="preserve"> А С Ч Е Т</w:t>
      </w: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>Финансирования расходов районного бюджета к постановлению Администрации муниципального образования «Черноярский муниципальный район Астраханской области» «О перемещении бюджетных ассигнований»</w:t>
      </w: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946"/>
      </w:tblGrid>
      <w:tr w:rsidR="004E62BA" w:rsidRPr="004E62BA" w:rsidTr="008E20EE">
        <w:trPr>
          <w:trHeight w:val="1363"/>
        </w:trPr>
        <w:tc>
          <w:tcPr>
            <w:tcW w:w="3397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бюджетополучателя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(код)</w:t>
            </w: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управление администрации МО «Черноярский муниципальный район Астраханской области»</w:t>
            </w:r>
          </w:p>
        </w:tc>
      </w:tr>
      <w:tr w:rsidR="004E62BA" w:rsidRPr="004E62BA" w:rsidTr="008E20EE">
        <w:trPr>
          <w:trHeight w:val="346"/>
        </w:trPr>
        <w:tc>
          <w:tcPr>
            <w:tcW w:w="3397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6946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- 150 000,00 рублей</w:t>
            </w:r>
          </w:p>
        </w:tc>
      </w:tr>
      <w:tr w:rsidR="004E62BA" w:rsidRPr="004E62BA" w:rsidTr="008E20EE">
        <w:trPr>
          <w:trHeight w:val="1363"/>
        </w:trPr>
        <w:tc>
          <w:tcPr>
            <w:tcW w:w="3397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источника финансирования: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</w:tr>
      <w:tr w:rsidR="004E62BA" w:rsidRPr="004E62BA" w:rsidTr="008E20EE">
        <w:trPr>
          <w:trHeight w:val="1381"/>
        </w:trPr>
        <w:tc>
          <w:tcPr>
            <w:tcW w:w="3397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функциональной статьи расходов: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0503 «Благоустройство»</w:t>
            </w:r>
          </w:p>
        </w:tc>
      </w:tr>
      <w:tr w:rsidR="004E62BA" w:rsidRPr="004E62BA" w:rsidTr="008E20EE">
        <w:trPr>
          <w:trHeight w:val="1363"/>
        </w:trPr>
        <w:tc>
          <w:tcPr>
            <w:tcW w:w="3397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целевой статьи расходов: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0620020380 «Мероприятия по ликвидации несанкционированных свалок и обустройство контейнерных площадок в рамках подпрограммы «Создание комплексной системы обращения с отходами в Черноярском районе» муниципальной программы «Улучшение качества предоставления жилищно-коммунальных услуг на территории Черноярского района»»</w:t>
            </w:r>
          </w:p>
        </w:tc>
      </w:tr>
      <w:tr w:rsidR="004E62BA" w:rsidRPr="004E62BA" w:rsidTr="008E20EE">
        <w:trPr>
          <w:trHeight w:val="1721"/>
        </w:trPr>
        <w:tc>
          <w:tcPr>
            <w:tcW w:w="3397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вида расходов: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612 «Субсидии бюджетным учреждениям на иные цели» (МБУ «Старт»)</w:t>
            </w:r>
          </w:p>
        </w:tc>
      </w:tr>
    </w:tbl>
    <w:p w:rsidR="004E62BA" w:rsidRPr="004E62BA" w:rsidRDefault="004E62BA" w:rsidP="004E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E62BA" w:rsidRPr="004E62BA" w:rsidRDefault="004E62BA" w:rsidP="004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E62BA" w:rsidRPr="004E62BA" w:rsidRDefault="004E62BA" w:rsidP="004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 xml:space="preserve">МО «Черноярский </w:t>
      </w:r>
      <w:proofErr w:type="gramStart"/>
      <w:r w:rsidRPr="004E62B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proofErr w:type="gramEnd"/>
    </w:p>
    <w:p w:rsidR="004E62BA" w:rsidRPr="004E62BA" w:rsidRDefault="004E62BA" w:rsidP="004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 xml:space="preserve">район Астраханской области» </w:t>
      </w:r>
    </w:p>
    <w:p w:rsidR="004E62BA" w:rsidRPr="004E62BA" w:rsidRDefault="004E62BA" w:rsidP="004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>от 16.06.2023 №149</w:t>
      </w:r>
    </w:p>
    <w:p w:rsidR="004E62BA" w:rsidRPr="004E62BA" w:rsidRDefault="004E62BA" w:rsidP="004E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62B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E62BA">
        <w:rPr>
          <w:rFonts w:ascii="Times New Roman" w:eastAsia="Times New Roman" w:hAnsi="Times New Roman" w:cs="Times New Roman"/>
          <w:sz w:val="28"/>
          <w:szCs w:val="28"/>
        </w:rPr>
        <w:t xml:space="preserve"> А С Ч Е Т</w:t>
      </w: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>Финансирования расходов районного бюджета к постановлению Администрации муниципального образования «Черноярский муниципальный район Астраханской области» «О перемещении бюджетных ассигнований»</w:t>
      </w: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728"/>
      </w:tblGrid>
      <w:tr w:rsidR="004E62BA" w:rsidRPr="004E62BA" w:rsidTr="008E20EE">
        <w:tc>
          <w:tcPr>
            <w:tcW w:w="4332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бюджетополучателя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(код)</w:t>
            </w: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«Черноярский муниципальный район Астраханской области»</w:t>
            </w:r>
          </w:p>
        </w:tc>
      </w:tr>
      <w:tr w:rsidR="004E62BA" w:rsidRPr="004E62BA" w:rsidTr="008E20EE">
        <w:tc>
          <w:tcPr>
            <w:tcW w:w="4332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150 000,00  рублей</w:t>
            </w:r>
          </w:p>
        </w:tc>
      </w:tr>
      <w:tr w:rsidR="004E62BA" w:rsidRPr="004E62BA" w:rsidTr="008E20EE">
        <w:tc>
          <w:tcPr>
            <w:tcW w:w="4332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источника финансирования: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</w:tr>
      <w:tr w:rsidR="004E62BA" w:rsidRPr="004E62BA" w:rsidTr="008E20EE">
        <w:tc>
          <w:tcPr>
            <w:tcW w:w="4332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функциональной статьи расходов: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</w:tr>
      <w:tr w:rsidR="004E62BA" w:rsidRPr="004E62BA" w:rsidTr="008E20EE">
        <w:tc>
          <w:tcPr>
            <w:tcW w:w="4332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целевой статьи расходов: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1230024880 «Реализация мероприятий в рамках </w:t>
            </w:r>
            <w:proofErr w:type="spellStart"/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"Совершенствование системы гражданской обороны, защиты населения и территории Черноярского района" муниципальной программы "Обеспечение общественного порядка и противодействие преступности в Черноярском районе"»</w:t>
            </w:r>
          </w:p>
        </w:tc>
      </w:tr>
      <w:tr w:rsidR="004E62BA" w:rsidRPr="004E62BA" w:rsidTr="008E20EE">
        <w:tc>
          <w:tcPr>
            <w:tcW w:w="4332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вида расходов: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244 «Прочая закупка товаров, работ и услуг»</w:t>
            </w:r>
          </w:p>
        </w:tc>
      </w:tr>
    </w:tbl>
    <w:p w:rsidR="004E62BA" w:rsidRPr="004E62BA" w:rsidRDefault="004E62BA" w:rsidP="004E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4E62BA" w:rsidRPr="004E62BA" w:rsidRDefault="004E62BA" w:rsidP="004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E62BA" w:rsidRPr="004E62BA" w:rsidRDefault="004E62BA" w:rsidP="004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 xml:space="preserve">МО «Черноярский </w:t>
      </w:r>
      <w:proofErr w:type="gramStart"/>
      <w:r w:rsidRPr="004E62B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proofErr w:type="gramEnd"/>
    </w:p>
    <w:p w:rsidR="004E62BA" w:rsidRPr="004E62BA" w:rsidRDefault="004E62BA" w:rsidP="004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>район Астраханской области»</w:t>
      </w:r>
    </w:p>
    <w:p w:rsidR="004E62BA" w:rsidRPr="004E62BA" w:rsidRDefault="004E62BA" w:rsidP="004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>от 16.06.2023 №149</w:t>
      </w:r>
    </w:p>
    <w:p w:rsidR="004E62BA" w:rsidRPr="004E62BA" w:rsidRDefault="004E62BA" w:rsidP="004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62B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E62BA">
        <w:rPr>
          <w:rFonts w:ascii="Times New Roman" w:eastAsia="Times New Roman" w:hAnsi="Times New Roman" w:cs="Times New Roman"/>
          <w:sz w:val="28"/>
          <w:szCs w:val="28"/>
        </w:rPr>
        <w:t xml:space="preserve"> А С Ч Е Т</w:t>
      </w: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2BA">
        <w:rPr>
          <w:rFonts w:ascii="Times New Roman" w:eastAsia="Times New Roman" w:hAnsi="Times New Roman" w:cs="Times New Roman"/>
          <w:sz w:val="28"/>
          <w:szCs w:val="28"/>
        </w:rPr>
        <w:t>Финансирования расходов районного бюджета к постановлению Администрации муниципального образования «Черноярский муниципальный район Астраханской области» «О перемещении бюджетных ассигнований»</w:t>
      </w:r>
    </w:p>
    <w:p w:rsidR="004E62BA" w:rsidRPr="004E62BA" w:rsidRDefault="004E62BA" w:rsidP="004E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096"/>
      </w:tblGrid>
      <w:tr w:rsidR="004E62BA" w:rsidRPr="004E62BA" w:rsidTr="008E20EE">
        <w:tc>
          <w:tcPr>
            <w:tcW w:w="3964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бюджетополучателя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(код)</w:t>
            </w: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управление администрации МО «Черноярский муниципальный район Астраханской области»</w:t>
            </w:r>
          </w:p>
        </w:tc>
      </w:tr>
      <w:tr w:rsidR="004E62BA" w:rsidRPr="004E62BA" w:rsidTr="008E20EE">
        <w:tc>
          <w:tcPr>
            <w:tcW w:w="3964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 300</w:t>
            </w: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000,00  рублей</w:t>
            </w:r>
          </w:p>
        </w:tc>
      </w:tr>
      <w:tr w:rsidR="004E62BA" w:rsidRPr="004E62BA" w:rsidTr="008E20EE">
        <w:tc>
          <w:tcPr>
            <w:tcW w:w="3964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источника финансирования: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</w:tr>
      <w:tr w:rsidR="004E62BA" w:rsidRPr="004E62BA" w:rsidTr="008E20EE">
        <w:tc>
          <w:tcPr>
            <w:tcW w:w="3964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функциональной статьи расходов:</w:t>
            </w:r>
          </w:p>
        </w:tc>
        <w:tc>
          <w:tcPr>
            <w:tcW w:w="6096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0502«Коммунальное хозяйство»</w:t>
            </w:r>
          </w:p>
        </w:tc>
      </w:tr>
      <w:tr w:rsidR="004E62BA" w:rsidRPr="004E62BA" w:rsidTr="008E20EE">
        <w:tc>
          <w:tcPr>
            <w:tcW w:w="3964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целевой статьи расходов: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0630024480 «Субсидия муниципальным унитарным предприятиям Черноярского района на финансовое обеспечение затрат в связи с производством (реализацией) товаров, выполнением работ, оказанием услуг в рамках ведомственной целевой программы "Обеспечение развития жилищно-коммунального хозяйства Черноярского района" муниципальной программы "Улучшение качества предоставления жилищно-коммунальных услуг на территории Черноярского района"»</w:t>
            </w:r>
          </w:p>
        </w:tc>
      </w:tr>
      <w:tr w:rsidR="004E62BA" w:rsidRPr="004E62BA" w:rsidTr="008E20EE">
        <w:trPr>
          <w:trHeight w:val="2020"/>
        </w:trPr>
        <w:tc>
          <w:tcPr>
            <w:tcW w:w="3964" w:type="dxa"/>
          </w:tcPr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вида расходов:</w:t>
            </w:r>
          </w:p>
          <w:p w:rsidR="004E62BA" w:rsidRPr="004E62BA" w:rsidRDefault="004E62BA" w:rsidP="004E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</w:t>
            </w:r>
          </w:p>
          <w:p w:rsidR="004E62BA" w:rsidRPr="004E62BA" w:rsidRDefault="004E62BA" w:rsidP="004E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2BA" w:rsidRPr="004E62BA" w:rsidRDefault="004E62BA" w:rsidP="004E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93A" w:rsidRDefault="007A293A" w:rsidP="004E62BA">
      <w:pPr>
        <w:spacing w:line="240" w:lineRule="auto"/>
        <w:jc w:val="center"/>
      </w:pPr>
    </w:p>
    <w:p w:rsidR="007A293A" w:rsidRDefault="007A293A" w:rsidP="004E62BA">
      <w:pPr>
        <w:spacing w:line="240" w:lineRule="auto"/>
        <w:jc w:val="center"/>
      </w:pPr>
    </w:p>
    <w:p w:rsidR="007A293A" w:rsidRDefault="007A293A" w:rsidP="00C55A41">
      <w:pPr>
        <w:jc w:val="center"/>
      </w:pPr>
    </w:p>
    <w:sectPr w:rsidR="007A293A" w:rsidSect="004E62BA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9D" w:rsidRDefault="009D1A9D" w:rsidP="004D7765">
      <w:pPr>
        <w:spacing w:after="0" w:line="240" w:lineRule="auto"/>
      </w:pPr>
      <w:r>
        <w:separator/>
      </w:r>
    </w:p>
  </w:endnote>
  <w:endnote w:type="continuationSeparator" w:id="0">
    <w:p w:rsidR="009D1A9D" w:rsidRDefault="009D1A9D" w:rsidP="004D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9D" w:rsidRDefault="009D1A9D" w:rsidP="004D7765">
      <w:pPr>
        <w:spacing w:after="0" w:line="240" w:lineRule="auto"/>
      </w:pPr>
      <w:r>
        <w:separator/>
      </w:r>
    </w:p>
  </w:footnote>
  <w:footnote w:type="continuationSeparator" w:id="0">
    <w:p w:rsidR="009D1A9D" w:rsidRDefault="009D1A9D" w:rsidP="004D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2B7"/>
    <w:multiLevelType w:val="hybridMultilevel"/>
    <w:tmpl w:val="A2C25E96"/>
    <w:lvl w:ilvl="0" w:tplc="55BEC84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72E62"/>
    <w:multiLevelType w:val="hybridMultilevel"/>
    <w:tmpl w:val="FDB6BF04"/>
    <w:lvl w:ilvl="0" w:tplc="83249776">
      <w:start w:val="1"/>
      <w:numFmt w:val="decimal"/>
      <w:lvlText w:val="%1."/>
      <w:lvlJc w:val="left"/>
      <w:pPr>
        <w:ind w:left="189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2">
    <w:nsid w:val="1F414817"/>
    <w:multiLevelType w:val="multilevel"/>
    <w:tmpl w:val="BBA05E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3">
    <w:nsid w:val="261E00B3"/>
    <w:multiLevelType w:val="multilevel"/>
    <w:tmpl w:val="2240504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  <w:rPr>
        <w:rFonts w:hint="default"/>
      </w:rPr>
    </w:lvl>
  </w:abstractNum>
  <w:abstractNum w:abstractNumId="4">
    <w:nsid w:val="380311EF"/>
    <w:multiLevelType w:val="multilevel"/>
    <w:tmpl w:val="BBA05E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5">
    <w:nsid w:val="491D2C5E"/>
    <w:multiLevelType w:val="hybridMultilevel"/>
    <w:tmpl w:val="E8F0E8A4"/>
    <w:lvl w:ilvl="0" w:tplc="07385A5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B6699F"/>
    <w:multiLevelType w:val="multilevel"/>
    <w:tmpl w:val="BBA05E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7">
    <w:nsid w:val="6F932C22"/>
    <w:multiLevelType w:val="hybridMultilevel"/>
    <w:tmpl w:val="D362CD82"/>
    <w:lvl w:ilvl="0" w:tplc="AE1AAC34">
      <w:start w:val="1"/>
      <w:numFmt w:val="decimal"/>
      <w:lvlText w:val="%1."/>
      <w:lvlJc w:val="left"/>
      <w:pPr>
        <w:ind w:left="82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39"/>
    <w:rsid w:val="000130E3"/>
    <w:rsid w:val="00013DE7"/>
    <w:rsid w:val="00015881"/>
    <w:rsid w:val="00023F98"/>
    <w:rsid w:val="00024270"/>
    <w:rsid w:val="00030977"/>
    <w:rsid w:val="00032E45"/>
    <w:rsid w:val="0003612F"/>
    <w:rsid w:val="00040A01"/>
    <w:rsid w:val="000471BB"/>
    <w:rsid w:val="000551D7"/>
    <w:rsid w:val="000565E4"/>
    <w:rsid w:val="000575AD"/>
    <w:rsid w:val="00060C74"/>
    <w:rsid w:val="000614D5"/>
    <w:rsid w:val="00061A08"/>
    <w:rsid w:val="000634A8"/>
    <w:rsid w:val="00067D5A"/>
    <w:rsid w:val="000704F3"/>
    <w:rsid w:val="00077129"/>
    <w:rsid w:val="00077751"/>
    <w:rsid w:val="00083E4F"/>
    <w:rsid w:val="00084205"/>
    <w:rsid w:val="000929A7"/>
    <w:rsid w:val="0009745C"/>
    <w:rsid w:val="000A1314"/>
    <w:rsid w:val="000A1A35"/>
    <w:rsid w:val="000A5A92"/>
    <w:rsid w:val="000B15F5"/>
    <w:rsid w:val="000B454E"/>
    <w:rsid w:val="000C36C6"/>
    <w:rsid w:val="000D7CC7"/>
    <w:rsid w:val="000E0AC7"/>
    <w:rsid w:val="000E1227"/>
    <w:rsid w:val="000E1ADF"/>
    <w:rsid w:val="000E671B"/>
    <w:rsid w:val="000E6CD2"/>
    <w:rsid w:val="000F065B"/>
    <w:rsid w:val="000F1E55"/>
    <w:rsid w:val="00101314"/>
    <w:rsid w:val="0010286D"/>
    <w:rsid w:val="00117213"/>
    <w:rsid w:val="00120CE1"/>
    <w:rsid w:val="00123EC9"/>
    <w:rsid w:val="00124AA2"/>
    <w:rsid w:val="00125406"/>
    <w:rsid w:val="001308BA"/>
    <w:rsid w:val="00131C9A"/>
    <w:rsid w:val="00133EDE"/>
    <w:rsid w:val="0013698B"/>
    <w:rsid w:val="00144340"/>
    <w:rsid w:val="00157D87"/>
    <w:rsid w:val="00175225"/>
    <w:rsid w:val="001768D6"/>
    <w:rsid w:val="00177822"/>
    <w:rsid w:val="0018254B"/>
    <w:rsid w:val="0018392E"/>
    <w:rsid w:val="00183BED"/>
    <w:rsid w:val="00185E96"/>
    <w:rsid w:val="001868BF"/>
    <w:rsid w:val="00190225"/>
    <w:rsid w:val="00196902"/>
    <w:rsid w:val="0019691E"/>
    <w:rsid w:val="001A1452"/>
    <w:rsid w:val="001A1B73"/>
    <w:rsid w:val="001A1D0B"/>
    <w:rsid w:val="001A2CB0"/>
    <w:rsid w:val="001A53F0"/>
    <w:rsid w:val="001A5C22"/>
    <w:rsid w:val="001A77E4"/>
    <w:rsid w:val="001B40AA"/>
    <w:rsid w:val="001B45B1"/>
    <w:rsid w:val="001B6FA9"/>
    <w:rsid w:val="001C1214"/>
    <w:rsid w:val="001C343E"/>
    <w:rsid w:val="001D000E"/>
    <w:rsid w:val="001D1070"/>
    <w:rsid w:val="001D11F4"/>
    <w:rsid w:val="001D1BCB"/>
    <w:rsid w:val="001D7731"/>
    <w:rsid w:val="001E2FE6"/>
    <w:rsid w:val="001F0A71"/>
    <w:rsid w:val="00203B9B"/>
    <w:rsid w:val="00205257"/>
    <w:rsid w:val="00205F7C"/>
    <w:rsid w:val="00210761"/>
    <w:rsid w:val="002123D1"/>
    <w:rsid w:val="00214117"/>
    <w:rsid w:val="00221B39"/>
    <w:rsid w:val="00221EC2"/>
    <w:rsid w:val="002234A6"/>
    <w:rsid w:val="00224299"/>
    <w:rsid w:val="0022769A"/>
    <w:rsid w:val="002432C8"/>
    <w:rsid w:val="00245F28"/>
    <w:rsid w:val="002469B3"/>
    <w:rsid w:val="0025168E"/>
    <w:rsid w:val="00253A48"/>
    <w:rsid w:val="00254CD5"/>
    <w:rsid w:val="00257304"/>
    <w:rsid w:val="00262524"/>
    <w:rsid w:val="002632A8"/>
    <w:rsid w:val="002655B8"/>
    <w:rsid w:val="00276010"/>
    <w:rsid w:val="00284E11"/>
    <w:rsid w:val="00287690"/>
    <w:rsid w:val="00291172"/>
    <w:rsid w:val="00294C0B"/>
    <w:rsid w:val="00294DFC"/>
    <w:rsid w:val="00297E6C"/>
    <w:rsid w:val="002A16B1"/>
    <w:rsid w:val="002A1EC0"/>
    <w:rsid w:val="002A2A1A"/>
    <w:rsid w:val="002C0E29"/>
    <w:rsid w:val="002C1C2B"/>
    <w:rsid w:val="002C417E"/>
    <w:rsid w:val="002C523E"/>
    <w:rsid w:val="002C6928"/>
    <w:rsid w:val="002C7A55"/>
    <w:rsid w:val="002D22E5"/>
    <w:rsid w:val="002E00EC"/>
    <w:rsid w:val="002E7172"/>
    <w:rsid w:val="002F4D58"/>
    <w:rsid w:val="00312823"/>
    <w:rsid w:val="00315AA0"/>
    <w:rsid w:val="00321229"/>
    <w:rsid w:val="0033443F"/>
    <w:rsid w:val="00335CBA"/>
    <w:rsid w:val="00336A3F"/>
    <w:rsid w:val="00341B56"/>
    <w:rsid w:val="0034416D"/>
    <w:rsid w:val="00360A06"/>
    <w:rsid w:val="00362ECA"/>
    <w:rsid w:val="003737D0"/>
    <w:rsid w:val="00374BE6"/>
    <w:rsid w:val="003767DB"/>
    <w:rsid w:val="00376B2C"/>
    <w:rsid w:val="00377159"/>
    <w:rsid w:val="0038521F"/>
    <w:rsid w:val="003858C7"/>
    <w:rsid w:val="00391383"/>
    <w:rsid w:val="003930F8"/>
    <w:rsid w:val="0039754F"/>
    <w:rsid w:val="003A3B78"/>
    <w:rsid w:val="003A4800"/>
    <w:rsid w:val="003B147C"/>
    <w:rsid w:val="003B760B"/>
    <w:rsid w:val="003C0BBD"/>
    <w:rsid w:val="003C3176"/>
    <w:rsid w:val="003C7958"/>
    <w:rsid w:val="003D42DD"/>
    <w:rsid w:val="003D50E9"/>
    <w:rsid w:val="003E0C19"/>
    <w:rsid w:val="003F0738"/>
    <w:rsid w:val="003F0B79"/>
    <w:rsid w:val="003F35FF"/>
    <w:rsid w:val="003F430E"/>
    <w:rsid w:val="003F5490"/>
    <w:rsid w:val="003F559C"/>
    <w:rsid w:val="0040220E"/>
    <w:rsid w:val="00406AF9"/>
    <w:rsid w:val="00407AC3"/>
    <w:rsid w:val="00414760"/>
    <w:rsid w:val="004167F2"/>
    <w:rsid w:val="00416D42"/>
    <w:rsid w:val="004208F5"/>
    <w:rsid w:val="0042395F"/>
    <w:rsid w:val="0042539E"/>
    <w:rsid w:val="00432483"/>
    <w:rsid w:val="00433978"/>
    <w:rsid w:val="00434843"/>
    <w:rsid w:val="00455C3C"/>
    <w:rsid w:val="00462C4F"/>
    <w:rsid w:val="00465033"/>
    <w:rsid w:val="00470CD6"/>
    <w:rsid w:val="004746EB"/>
    <w:rsid w:val="00474D77"/>
    <w:rsid w:val="00476CFF"/>
    <w:rsid w:val="00477397"/>
    <w:rsid w:val="0047798E"/>
    <w:rsid w:val="00485061"/>
    <w:rsid w:val="00490E77"/>
    <w:rsid w:val="004934F6"/>
    <w:rsid w:val="004973AC"/>
    <w:rsid w:val="004A265D"/>
    <w:rsid w:val="004A68C9"/>
    <w:rsid w:val="004A6955"/>
    <w:rsid w:val="004A741B"/>
    <w:rsid w:val="004B3EA1"/>
    <w:rsid w:val="004B70A8"/>
    <w:rsid w:val="004C3E31"/>
    <w:rsid w:val="004C6DAC"/>
    <w:rsid w:val="004C7508"/>
    <w:rsid w:val="004D7765"/>
    <w:rsid w:val="004E55E3"/>
    <w:rsid w:val="004E5CA5"/>
    <w:rsid w:val="004E62BA"/>
    <w:rsid w:val="004E6777"/>
    <w:rsid w:val="005006E1"/>
    <w:rsid w:val="00501FA7"/>
    <w:rsid w:val="00503298"/>
    <w:rsid w:val="00503B4F"/>
    <w:rsid w:val="00503FFC"/>
    <w:rsid w:val="00507612"/>
    <w:rsid w:val="00515448"/>
    <w:rsid w:val="00516989"/>
    <w:rsid w:val="00521A4D"/>
    <w:rsid w:val="00530C43"/>
    <w:rsid w:val="00531190"/>
    <w:rsid w:val="00543022"/>
    <w:rsid w:val="005530F1"/>
    <w:rsid w:val="00554197"/>
    <w:rsid w:val="0056086B"/>
    <w:rsid w:val="005628D8"/>
    <w:rsid w:val="00566F37"/>
    <w:rsid w:val="00571529"/>
    <w:rsid w:val="00572EE6"/>
    <w:rsid w:val="00573B7C"/>
    <w:rsid w:val="00582530"/>
    <w:rsid w:val="00586A22"/>
    <w:rsid w:val="00591A37"/>
    <w:rsid w:val="005A6EF4"/>
    <w:rsid w:val="005C0D7D"/>
    <w:rsid w:val="005C4768"/>
    <w:rsid w:val="005C7B39"/>
    <w:rsid w:val="005D3ECE"/>
    <w:rsid w:val="005E1365"/>
    <w:rsid w:val="005E273A"/>
    <w:rsid w:val="005E6A16"/>
    <w:rsid w:val="005F0261"/>
    <w:rsid w:val="005F6444"/>
    <w:rsid w:val="0060401A"/>
    <w:rsid w:val="00606C98"/>
    <w:rsid w:val="00610B9D"/>
    <w:rsid w:val="006153BB"/>
    <w:rsid w:val="00631AD8"/>
    <w:rsid w:val="00632ED4"/>
    <w:rsid w:val="006379A3"/>
    <w:rsid w:val="006404C0"/>
    <w:rsid w:val="00640DBE"/>
    <w:rsid w:val="006421C9"/>
    <w:rsid w:val="0065289C"/>
    <w:rsid w:val="00660308"/>
    <w:rsid w:val="006665D5"/>
    <w:rsid w:val="00671F52"/>
    <w:rsid w:val="0067546E"/>
    <w:rsid w:val="00676280"/>
    <w:rsid w:val="0067796A"/>
    <w:rsid w:val="00680348"/>
    <w:rsid w:val="006909C4"/>
    <w:rsid w:val="0069420C"/>
    <w:rsid w:val="006A0ECB"/>
    <w:rsid w:val="006A287A"/>
    <w:rsid w:val="006A64FE"/>
    <w:rsid w:val="006B3332"/>
    <w:rsid w:val="006B5863"/>
    <w:rsid w:val="006C0032"/>
    <w:rsid w:val="006C2FFE"/>
    <w:rsid w:val="006C5652"/>
    <w:rsid w:val="006D0E8B"/>
    <w:rsid w:val="006D4FC7"/>
    <w:rsid w:val="006E4164"/>
    <w:rsid w:val="006F4929"/>
    <w:rsid w:val="007025CE"/>
    <w:rsid w:val="00702F89"/>
    <w:rsid w:val="00707042"/>
    <w:rsid w:val="00711408"/>
    <w:rsid w:val="00715A53"/>
    <w:rsid w:val="00725846"/>
    <w:rsid w:val="007262DF"/>
    <w:rsid w:val="00737D56"/>
    <w:rsid w:val="00743ACF"/>
    <w:rsid w:val="00743BA4"/>
    <w:rsid w:val="00747964"/>
    <w:rsid w:val="00750051"/>
    <w:rsid w:val="00754BD5"/>
    <w:rsid w:val="00755E32"/>
    <w:rsid w:val="007573F8"/>
    <w:rsid w:val="00761704"/>
    <w:rsid w:val="00764491"/>
    <w:rsid w:val="0077511B"/>
    <w:rsid w:val="00780DE8"/>
    <w:rsid w:val="00784807"/>
    <w:rsid w:val="0078603A"/>
    <w:rsid w:val="007866CC"/>
    <w:rsid w:val="00791354"/>
    <w:rsid w:val="00791EA2"/>
    <w:rsid w:val="007923D8"/>
    <w:rsid w:val="00793988"/>
    <w:rsid w:val="007A2080"/>
    <w:rsid w:val="007A293A"/>
    <w:rsid w:val="007A45CB"/>
    <w:rsid w:val="007B106A"/>
    <w:rsid w:val="007B2C87"/>
    <w:rsid w:val="007C0791"/>
    <w:rsid w:val="007C7A70"/>
    <w:rsid w:val="007D4CC9"/>
    <w:rsid w:val="007E0A2F"/>
    <w:rsid w:val="007E5020"/>
    <w:rsid w:val="007E6A10"/>
    <w:rsid w:val="007F64CA"/>
    <w:rsid w:val="00800BA1"/>
    <w:rsid w:val="0080230A"/>
    <w:rsid w:val="00804664"/>
    <w:rsid w:val="00807A14"/>
    <w:rsid w:val="0081079F"/>
    <w:rsid w:val="008126B5"/>
    <w:rsid w:val="008152DF"/>
    <w:rsid w:val="00816A1C"/>
    <w:rsid w:val="00824E39"/>
    <w:rsid w:val="00832A77"/>
    <w:rsid w:val="008337AC"/>
    <w:rsid w:val="0083606C"/>
    <w:rsid w:val="008362A1"/>
    <w:rsid w:val="008379C9"/>
    <w:rsid w:val="00840C92"/>
    <w:rsid w:val="00842ED0"/>
    <w:rsid w:val="00844CAF"/>
    <w:rsid w:val="00845C3F"/>
    <w:rsid w:val="008515F5"/>
    <w:rsid w:val="00870858"/>
    <w:rsid w:val="00872641"/>
    <w:rsid w:val="00875AC1"/>
    <w:rsid w:val="0088403B"/>
    <w:rsid w:val="0089156B"/>
    <w:rsid w:val="00892A72"/>
    <w:rsid w:val="00894187"/>
    <w:rsid w:val="008A089A"/>
    <w:rsid w:val="008A2956"/>
    <w:rsid w:val="008B2A1B"/>
    <w:rsid w:val="008B5546"/>
    <w:rsid w:val="008B6408"/>
    <w:rsid w:val="008C18F6"/>
    <w:rsid w:val="008C7C72"/>
    <w:rsid w:val="008D3DA7"/>
    <w:rsid w:val="008D67E8"/>
    <w:rsid w:val="008F1674"/>
    <w:rsid w:val="008F26CB"/>
    <w:rsid w:val="008F6160"/>
    <w:rsid w:val="00902ED5"/>
    <w:rsid w:val="00905C84"/>
    <w:rsid w:val="00913D3A"/>
    <w:rsid w:val="009141BD"/>
    <w:rsid w:val="00914AAA"/>
    <w:rsid w:val="009236AD"/>
    <w:rsid w:val="00923CEF"/>
    <w:rsid w:val="00925EFE"/>
    <w:rsid w:val="00927A55"/>
    <w:rsid w:val="00931C49"/>
    <w:rsid w:val="009356D2"/>
    <w:rsid w:val="0093778F"/>
    <w:rsid w:val="00940412"/>
    <w:rsid w:val="00946C51"/>
    <w:rsid w:val="0095221C"/>
    <w:rsid w:val="009537BD"/>
    <w:rsid w:val="00953D34"/>
    <w:rsid w:val="00960AA6"/>
    <w:rsid w:val="00960AD6"/>
    <w:rsid w:val="00960B11"/>
    <w:rsid w:val="00962B7E"/>
    <w:rsid w:val="0097775C"/>
    <w:rsid w:val="00982C3E"/>
    <w:rsid w:val="00982F43"/>
    <w:rsid w:val="00985EFD"/>
    <w:rsid w:val="00991FFA"/>
    <w:rsid w:val="0099222A"/>
    <w:rsid w:val="009A0C95"/>
    <w:rsid w:val="009A337D"/>
    <w:rsid w:val="009A38B9"/>
    <w:rsid w:val="009A6FCD"/>
    <w:rsid w:val="009A70E0"/>
    <w:rsid w:val="009B1E34"/>
    <w:rsid w:val="009B73F3"/>
    <w:rsid w:val="009C00DB"/>
    <w:rsid w:val="009C285A"/>
    <w:rsid w:val="009C510C"/>
    <w:rsid w:val="009D1A9D"/>
    <w:rsid w:val="009D40F2"/>
    <w:rsid w:val="009D585C"/>
    <w:rsid w:val="009E497A"/>
    <w:rsid w:val="009E497D"/>
    <w:rsid w:val="009E62B0"/>
    <w:rsid w:val="009F65B9"/>
    <w:rsid w:val="009F7AEC"/>
    <w:rsid w:val="00A00ABB"/>
    <w:rsid w:val="00A16090"/>
    <w:rsid w:val="00A21B8F"/>
    <w:rsid w:val="00A25021"/>
    <w:rsid w:val="00A2522D"/>
    <w:rsid w:val="00A32079"/>
    <w:rsid w:val="00A321FB"/>
    <w:rsid w:val="00A40C22"/>
    <w:rsid w:val="00A437BB"/>
    <w:rsid w:val="00A43DF3"/>
    <w:rsid w:val="00A46B3D"/>
    <w:rsid w:val="00A46DA7"/>
    <w:rsid w:val="00A50EEF"/>
    <w:rsid w:val="00A5175D"/>
    <w:rsid w:val="00A546FC"/>
    <w:rsid w:val="00A6276B"/>
    <w:rsid w:val="00A653BA"/>
    <w:rsid w:val="00A8055A"/>
    <w:rsid w:val="00A826CA"/>
    <w:rsid w:val="00A8419A"/>
    <w:rsid w:val="00A8691B"/>
    <w:rsid w:val="00A9724C"/>
    <w:rsid w:val="00AA2415"/>
    <w:rsid w:val="00AA3B50"/>
    <w:rsid w:val="00AA4C60"/>
    <w:rsid w:val="00AA7901"/>
    <w:rsid w:val="00AB725F"/>
    <w:rsid w:val="00AC0427"/>
    <w:rsid w:val="00AC26D0"/>
    <w:rsid w:val="00AD3271"/>
    <w:rsid w:val="00AD4312"/>
    <w:rsid w:val="00AE1833"/>
    <w:rsid w:val="00AE45AD"/>
    <w:rsid w:val="00AE665B"/>
    <w:rsid w:val="00AF048C"/>
    <w:rsid w:val="00B005F6"/>
    <w:rsid w:val="00B02CFF"/>
    <w:rsid w:val="00B03240"/>
    <w:rsid w:val="00B07D44"/>
    <w:rsid w:val="00B159EF"/>
    <w:rsid w:val="00B16560"/>
    <w:rsid w:val="00B218F2"/>
    <w:rsid w:val="00B247FA"/>
    <w:rsid w:val="00B265E4"/>
    <w:rsid w:val="00B34A74"/>
    <w:rsid w:val="00B35621"/>
    <w:rsid w:val="00B35758"/>
    <w:rsid w:val="00B402E0"/>
    <w:rsid w:val="00B4369A"/>
    <w:rsid w:val="00B64CC4"/>
    <w:rsid w:val="00B67A62"/>
    <w:rsid w:val="00B77085"/>
    <w:rsid w:val="00B84F50"/>
    <w:rsid w:val="00B86D83"/>
    <w:rsid w:val="00B9085D"/>
    <w:rsid w:val="00BA5CE4"/>
    <w:rsid w:val="00BB378A"/>
    <w:rsid w:val="00BC1616"/>
    <w:rsid w:val="00BC175F"/>
    <w:rsid w:val="00BC7879"/>
    <w:rsid w:val="00BC79F1"/>
    <w:rsid w:val="00BD1BD5"/>
    <w:rsid w:val="00BD37C4"/>
    <w:rsid w:val="00BD3D66"/>
    <w:rsid w:val="00BE1FA9"/>
    <w:rsid w:val="00BE4398"/>
    <w:rsid w:val="00BE4FA1"/>
    <w:rsid w:val="00BE527D"/>
    <w:rsid w:val="00BF10AC"/>
    <w:rsid w:val="00C00BF4"/>
    <w:rsid w:val="00C02ED9"/>
    <w:rsid w:val="00C039E4"/>
    <w:rsid w:val="00C068B5"/>
    <w:rsid w:val="00C07239"/>
    <w:rsid w:val="00C139FF"/>
    <w:rsid w:val="00C161A8"/>
    <w:rsid w:val="00C2024B"/>
    <w:rsid w:val="00C24864"/>
    <w:rsid w:val="00C44D8C"/>
    <w:rsid w:val="00C468DE"/>
    <w:rsid w:val="00C518E5"/>
    <w:rsid w:val="00C54D61"/>
    <w:rsid w:val="00C55A41"/>
    <w:rsid w:val="00C567C7"/>
    <w:rsid w:val="00C57CF0"/>
    <w:rsid w:val="00C63270"/>
    <w:rsid w:val="00C728DB"/>
    <w:rsid w:val="00C72FE8"/>
    <w:rsid w:val="00C74FED"/>
    <w:rsid w:val="00C7717B"/>
    <w:rsid w:val="00C80FB4"/>
    <w:rsid w:val="00C81BF4"/>
    <w:rsid w:val="00C84556"/>
    <w:rsid w:val="00C97A47"/>
    <w:rsid w:val="00CA1237"/>
    <w:rsid w:val="00CA2279"/>
    <w:rsid w:val="00CA481B"/>
    <w:rsid w:val="00CA5A5F"/>
    <w:rsid w:val="00CA75C9"/>
    <w:rsid w:val="00CC75F3"/>
    <w:rsid w:val="00CD2B23"/>
    <w:rsid w:val="00CD536B"/>
    <w:rsid w:val="00CE1133"/>
    <w:rsid w:val="00CE47AA"/>
    <w:rsid w:val="00CF2433"/>
    <w:rsid w:val="00D032BA"/>
    <w:rsid w:val="00D0406E"/>
    <w:rsid w:val="00D04B61"/>
    <w:rsid w:val="00D05622"/>
    <w:rsid w:val="00D118A3"/>
    <w:rsid w:val="00D1682C"/>
    <w:rsid w:val="00D17FC6"/>
    <w:rsid w:val="00D25267"/>
    <w:rsid w:val="00D258E9"/>
    <w:rsid w:val="00D31801"/>
    <w:rsid w:val="00D34AE2"/>
    <w:rsid w:val="00D41B17"/>
    <w:rsid w:val="00D42727"/>
    <w:rsid w:val="00D448BD"/>
    <w:rsid w:val="00D44C99"/>
    <w:rsid w:val="00D46FE1"/>
    <w:rsid w:val="00D530E5"/>
    <w:rsid w:val="00D53A57"/>
    <w:rsid w:val="00D57CF5"/>
    <w:rsid w:val="00D6369E"/>
    <w:rsid w:val="00D6390D"/>
    <w:rsid w:val="00D81C84"/>
    <w:rsid w:val="00D82B77"/>
    <w:rsid w:val="00D842B7"/>
    <w:rsid w:val="00D9014F"/>
    <w:rsid w:val="00D9571E"/>
    <w:rsid w:val="00D97263"/>
    <w:rsid w:val="00DA0917"/>
    <w:rsid w:val="00DA2A7D"/>
    <w:rsid w:val="00DA398F"/>
    <w:rsid w:val="00DA6CE5"/>
    <w:rsid w:val="00DB2AE8"/>
    <w:rsid w:val="00DB7BA0"/>
    <w:rsid w:val="00DC039D"/>
    <w:rsid w:val="00DC121C"/>
    <w:rsid w:val="00DC34D4"/>
    <w:rsid w:val="00DC36AA"/>
    <w:rsid w:val="00DD323C"/>
    <w:rsid w:val="00DD62DC"/>
    <w:rsid w:val="00DE2BDE"/>
    <w:rsid w:val="00DE3B09"/>
    <w:rsid w:val="00DE699E"/>
    <w:rsid w:val="00DE7FE4"/>
    <w:rsid w:val="00DF114D"/>
    <w:rsid w:val="00E01452"/>
    <w:rsid w:val="00E025B5"/>
    <w:rsid w:val="00E0457E"/>
    <w:rsid w:val="00E160A2"/>
    <w:rsid w:val="00E276EC"/>
    <w:rsid w:val="00E35AA3"/>
    <w:rsid w:val="00E41F1B"/>
    <w:rsid w:val="00E46614"/>
    <w:rsid w:val="00E516FE"/>
    <w:rsid w:val="00E5245A"/>
    <w:rsid w:val="00E548C6"/>
    <w:rsid w:val="00E57610"/>
    <w:rsid w:val="00E60451"/>
    <w:rsid w:val="00E63826"/>
    <w:rsid w:val="00E65F4C"/>
    <w:rsid w:val="00E66C40"/>
    <w:rsid w:val="00E6701A"/>
    <w:rsid w:val="00E723BA"/>
    <w:rsid w:val="00E80786"/>
    <w:rsid w:val="00E80C9F"/>
    <w:rsid w:val="00E86666"/>
    <w:rsid w:val="00E92107"/>
    <w:rsid w:val="00E944EE"/>
    <w:rsid w:val="00E95D4B"/>
    <w:rsid w:val="00EA3CF3"/>
    <w:rsid w:val="00EA3DF3"/>
    <w:rsid w:val="00EA5E73"/>
    <w:rsid w:val="00EA6F95"/>
    <w:rsid w:val="00EA7A3A"/>
    <w:rsid w:val="00EA7C44"/>
    <w:rsid w:val="00EB5EDB"/>
    <w:rsid w:val="00EC2A65"/>
    <w:rsid w:val="00EC5A61"/>
    <w:rsid w:val="00ED0ED6"/>
    <w:rsid w:val="00EE5DE3"/>
    <w:rsid w:val="00EF4A40"/>
    <w:rsid w:val="00EF4AEB"/>
    <w:rsid w:val="00EF572C"/>
    <w:rsid w:val="00F0107B"/>
    <w:rsid w:val="00F02998"/>
    <w:rsid w:val="00F04966"/>
    <w:rsid w:val="00F20335"/>
    <w:rsid w:val="00F31B77"/>
    <w:rsid w:val="00F335D1"/>
    <w:rsid w:val="00F364D6"/>
    <w:rsid w:val="00F5233D"/>
    <w:rsid w:val="00F54305"/>
    <w:rsid w:val="00F55378"/>
    <w:rsid w:val="00F56BD9"/>
    <w:rsid w:val="00F570B8"/>
    <w:rsid w:val="00F64099"/>
    <w:rsid w:val="00F64447"/>
    <w:rsid w:val="00F66220"/>
    <w:rsid w:val="00F71C8F"/>
    <w:rsid w:val="00F745ED"/>
    <w:rsid w:val="00F75166"/>
    <w:rsid w:val="00F76B1F"/>
    <w:rsid w:val="00F93364"/>
    <w:rsid w:val="00FA1E65"/>
    <w:rsid w:val="00FA6E67"/>
    <w:rsid w:val="00FB0544"/>
    <w:rsid w:val="00FB132D"/>
    <w:rsid w:val="00FB3013"/>
    <w:rsid w:val="00FC243A"/>
    <w:rsid w:val="00FC3F24"/>
    <w:rsid w:val="00FC5AEC"/>
    <w:rsid w:val="00FD0E81"/>
    <w:rsid w:val="00FD518B"/>
    <w:rsid w:val="00FE4710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214"/>
    <w:pPr>
      <w:keepNext/>
      <w:tabs>
        <w:tab w:val="num" w:pos="0"/>
      </w:tabs>
      <w:suppressAutoHyphens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214"/>
    <w:rPr>
      <w:rFonts w:ascii="Times New Roman" w:eastAsia="Times New Roman" w:hAnsi="Times New Roman" w:cs="Times New Roman"/>
      <w:sz w:val="32"/>
      <w:szCs w:val="28"/>
      <w:lang w:eastAsia="ar-SA"/>
    </w:rPr>
  </w:style>
  <w:style w:type="paragraph" w:customStyle="1" w:styleId="ConsPlusNormal">
    <w:name w:val="ConsPlusNormal"/>
    <w:rsid w:val="001C1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1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C12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765"/>
  </w:style>
  <w:style w:type="paragraph" w:styleId="a6">
    <w:name w:val="footer"/>
    <w:basedOn w:val="a"/>
    <w:link w:val="a7"/>
    <w:uiPriority w:val="99"/>
    <w:unhideWhenUsed/>
    <w:rsid w:val="004D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765"/>
  </w:style>
  <w:style w:type="paragraph" w:styleId="a8">
    <w:name w:val="List Paragraph"/>
    <w:basedOn w:val="a"/>
    <w:uiPriority w:val="34"/>
    <w:qFormat/>
    <w:rsid w:val="001A1B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864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nhideWhenUsed/>
    <w:rsid w:val="00D53A57"/>
    <w:pPr>
      <w:spacing w:after="0" w:line="240" w:lineRule="atLeast"/>
      <w:ind w:left="567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Основной текст с отступом Знак"/>
    <w:basedOn w:val="a0"/>
    <w:link w:val="ab"/>
    <w:rsid w:val="00D53A5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unhideWhenUsed/>
    <w:rsid w:val="00D53A57"/>
    <w:pPr>
      <w:spacing w:after="0" w:line="240" w:lineRule="auto"/>
      <w:ind w:left="567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3A5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214"/>
    <w:pPr>
      <w:keepNext/>
      <w:tabs>
        <w:tab w:val="num" w:pos="0"/>
      </w:tabs>
      <w:suppressAutoHyphens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214"/>
    <w:rPr>
      <w:rFonts w:ascii="Times New Roman" w:eastAsia="Times New Roman" w:hAnsi="Times New Roman" w:cs="Times New Roman"/>
      <w:sz w:val="32"/>
      <w:szCs w:val="28"/>
      <w:lang w:eastAsia="ar-SA"/>
    </w:rPr>
  </w:style>
  <w:style w:type="paragraph" w:customStyle="1" w:styleId="ConsPlusNormal">
    <w:name w:val="ConsPlusNormal"/>
    <w:rsid w:val="001C1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1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C12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765"/>
  </w:style>
  <w:style w:type="paragraph" w:styleId="a6">
    <w:name w:val="footer"/>
    <w:basedOn w:val="a"/>
    <w:link w:val="a7"/>
    <w:uiPriority w:val="99"/>
    <w:unhideWhenUsed/>
    <w:rsid w:val="004D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765"/>
  </w:style>
  <w:style w:type="paragraph" w:styleId="a8">
    <w:name w:val="List Paragraph"/>
    <w:basedOn w:val="a"/>
    <w:uiPriority w:val="34"/>
    <w:qFormat/>
    <w:rsid w:val="001A1B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864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nhideWhenUsed/>
    <w:rsid w:val="00D53A57"/>
    <w:pPr>
      <w:spacing w:after="0" w:line="240" w:lineRule="atLeast"/>
      <w:ind w:left="567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Основной текст с отступом Знак"/>
    <w:basedOn w:val="a0"/>
    <w:link w:val="ab"/>
    <w:rsid w:val="00D53A5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unhideWhenUsed/>
    <w:rsid w:val="00D53A57"/>
    <w:pPr>
      <w:spacing w:after="0" w:line="240" w:lineRule="auto"/>
      <w:ind w:left="567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3A5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7F40-739F-4355-88BE-DF4AB3B7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SabanskayaAI</cp:lastModifiedBy>
  <cp:revision>3</cp:revision>
  <cp:lastPrinted>2023-06-05T08:44:00Z</cp:lastPrinted>
  <dcterms:created xsi:type="dcterms:W3CDTF">2023-06-19T06:55:00Z</dcterms:created>
  <dcterms:modified xsi:type="dcterms:W3CDTF">2023-06-19T08:36:00Z</dcterms:modified>
</cp:coreProperties>
</file>