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61" w:rsidRPr="00D21110" w:rsidRDefault="00882461" w:rsidP="00C228C3">
      <w:pPr>
        <w:rPr>
          <w:sz w:val="24"/>
          <w:szCs w:val="24"/>
          <w:lang w:eastAsia="ru-RU"/>
        </w:rPr>
      </w:pPr>
    </w:p>
    <w:p w:rsidR="00882461" w:rsidRPr="00D21110" w:rsidRDefault="00D70824" w:rsidP="00B90190">
      <w:pPr>
        <w:jc w:val="center"/>
        <w:rPr>
          <w:sz w:val="24"/>
          <w:szCs w:val="24"/>
          <w:lang w:eastAsia="ru-RU"/>
        </w:rPr>
      </w:pPr>
      <w:r w:rsidRPr="00D70824">
        <w:rPr>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25pt;height:65.25pt">
            <v:imagedata r:id="rId8" o:title="Герб"/>
          </v:shape>
        </w:pict>
      </w:r>
      <w:bookmarkStart w:id="0" w:name="_GoBack"/>
      <w:bookmarkEnd w:id="0"/>
    </w:p>
    <w:p w:rsidR="00882461" w:rsidRPr="00D21110" w:rsidRDefault="00882461" w:rsidP="00B90190">
      <w:pPr>
        <w:jc w:val="center"/>
        <w:rPr>
          <w:b/>
          <w:bCs/>
          <w:sz w:val="40"/>
          <w:szCs w:val="40"/>
          <w:lang w:eastAsia="ru-RU"/>
        </w:rPr>
      </w:pPr>
      <w:r w:rsidRPr="00D21110">
        <w:rPr>
          <w:b/>
          <w:bCs/>
          <w:sz w:val="40"/>
          <w:szCs w:val="40"/>
          <w:lang w:eastAsia="ru-RU"/>
        </w:rPr>
        <w:t>ПОСТАНОВЛЕНИЕ</w:t>
      </w:r>
    </w:p>
    <w:p w:rsidR="00882461" w:rsidRPr="00D21110" w:rsidRDefault="00882461" w:rsidP="00B90190">
      <w:pPr>
        <w:jc w:val="center"/>
        <w:rPr>
          <w:b/>
          <w:bCs/>
          <w:sz w:val="24"/>
          <w:szCs w:val="24"/>
          <w:lang w:eastAsia="ru-RU"/>
        </w:rPr>
      </w:pPr>
    </w:p>
    <w:p w:rsidR="00882461" w:rsidRPr="00D21110" w:rsidRDefault="00882461" w:rsidP="00B90190">
      <w:pPr>
        <w:spacing w:line="360" w:lineRule="auto"/>
        <w:jc w:val="center"/>
        <w:rPr>
          <w:b/>
          <w:bCs/>
          <w:lang w:eastAsia="ru-RU"/>
        </w:rPr>
      </w:pPr>
      <w:r w:rsidRPr="00D21110">
        <w:rPr>
          <w:b/>
          <w:bCs/>
          <w:lang w:eastAsia="ru-RU"/>
        </w:rPr>
        <w:t xml:space="preserve">АДМИНИСТРАЦИИ МУНИЦИПАЛЬНОГО ОБРАЗОВАНИЯ </w:t>
      </w:r>
      <w:r w:rsidRPr="00D21110">
        <w:rPr>
          <w:b/>
          <w:bCs/>
          <w:lang w:eastAsia="ru-RU"/>
        </w:rPr>
        <w:br/>
        <w:t>«ЧЕРНОЯРСКИЙ МУНИЦИПАЛЬНЫЙ РАЙОН</w:t>
      </w:r>
    </w:p>
    <w:p w:rsidR="00882461" w:rsidRPr="007A08F7" w:rsidRDefault="00882461" w:rsidP="007A08F7">
      <w:pPr>
        <w:spacing w:line="360" w:lineRule="auto"/>
        <w:jc w:val="center"/>
        <w:rPr>
          <w:b/>
          <w:bCs/>
          <w:lang w:eastAsia="ru-RU"/>
        </w:rPr>
      </w:pPr>
      <w:r w:rsidRPr="00D21110">
        <w:rPr>
          <w:b/>
          <w:bCs/>
          <w:lang w:eastAsia="ru-RU"/>
        </w:rPr>
        <w:t>АСТРАХАНСКОЙ ОБЛАСТИ»</w:t>
      </w:r>
    </w:p>
    <w:p w:rsidR="00882461" w:rsidRPr="0097543B" w:rsidRDefault="00882461" w:rsidP="0097543B">
      <w:pPr>
        <w:shd w:val="clear" w:color="auto" w:fill="FFFFFF"/>
        <w:spacing w:before="360" w:line="317" w:lineRule="exact"/>
        <w:ind w:left="5"/>
      </w:pPr>
      <w:r w:rsidRPr="0097543B">
        <w:rPr>
          <w:color w:val="000000"/>
          <w:u w:val="single"/>
        </w:rPr>
        <w:t xml:space="preserve">от </w:t>
      </w:r>
      <w:r>
        <w:rPr>
          <w:color w:val="000000"/>
          <w:u w:val="single"/>
        </w:rPr>
        <w:t>15</w:t>
      </w:r>
      <w:r w:rsidRPr="0097543B">
        <w:rPr>
          <w:color w:val="000000"/>
          <w:u w:val="single"/>
        </w:rPr>
        <w:t xml:space="preserve">.05.2023 № </w:t>
      </w:r>
      <w:r>
        <w:rPr>
          <w:color w:val="000000"/>
          <w:u w:val="single"/>
        </w:rPr>
        <w:t>125</w:t>
      </w:r>
    </w:p>
    <w:p w:rsidR="00882461" w:rsidRDefault="00882461" w:rsidP="00780CD4">
      <w:pPr>
        <w:shd w:val="clear" w:color="auto" w:fill="FFFFFF"/>
        <w:spacing w:line="317" w:lineRule="exact"/>
        <w:ind w:left="557"/>
        <w:rPr>
          <w:color w:val="000000"/>
          <w:spacing w:val="-1"/>
        </w:rPr>
      </w:pPr>
      <w:r>
        <w:rPr>
          <w:color w:val="000000"/>
          <w:spacing w:val="-1"/>
        </w:rPr>
        <w:t>с. Черный Яр</w:t>
      </w:r>
      <w:bookmarkStart w:id="1" w:name="_Hlk133923621"/>
    </w:p>
    <w:p w:rsidR="00882461" w:rsidRPr="00780CD4" w:rsidRDefault="00882461" w:rsidP="00780CD4">
      <w:pPr>
        <w:shd w:val="clear" w:color="auto" w:fill="FFFFFF"/>
        <w:spacing w:line="317" w:lineRule="exact"/>
        <w:ind w:left="557"/>
        <w:rPr>
          <w:color w:val="000000"/>
          <w:spacing w:val="-1"/>
        </w:rPr>
      </w:pPr>
    </w:p>
    <w:p w:rsidR="00882461" w:rsidRDefault="00882461" w:rsidP="00780CD4">
      <w:bookmarkStart w:id="2" w:name="_Hlk133920055"/>
      <w:r>
        <w:t>«</w:t>
      </w:r>
      <w:r w:rsidRPr="00B45B53">
        <w:t xml:space="preserve">Об утверждении Порядка </w:t>
      </w:r>
      <w:r w:rsidRPr="00C06CE9">
        <w:t xml:space="preserve">определения </w:t>
      </w:r>
    </w:p>
    <w:p w:rsidR="00882461" w:rsidRDefault="00882461" w:rsidP="00780CD4">
      <w:r w:rsidRPr="00C06CE9">
        <w:t>объема и предоставления субсидий</w:t>
      </w:r>
      <w:r>
        <w:t xml:space="preserve"> </w:t>
      </w:r>
      <w:r w:rsidRPr="00C06CE9">
        <w:t xml:space="preserve">из бюджета </w:t>
      </w:r>
    </w:p>
    <w:p w:rsidR="00882461" w:rsidRDefault="00882461" w:rsidP="00780CD4">
      <w:r w:rsidRPr="00C06CE9">
        <w:t xml:space="preserve">муниципального образования «Черноярский </w:t>
      </w:r>
    </w:p>
    <w:p w:rsidR="00882461" w:rsidRDefault="00882461" w:rsidP="00780CD4">
      <w:r w:rsidRPr="00C06CE9">
        <w:t>муниципальный район</w:t>
      </w:r>
      <w:r>
        <w:t xml:space="preserve"> </w:t>
      </w:r>
      <w:r w:rsidRPr="00C06CE9">
        <w:t xml:space="preserve">Астраханской области» </w:t>
      </w:r>
    </w:p>
    <w:p w:rsidR="00882461" w:rsidRDefault="00882461" w:rsidP="00780CD4">
      <w:r w:rsidRPr="00C06CE9">
        <w:t xml:space="preserve">на поддержку сельскохозяйственного производства </w:t>
      </w:r>
    </w:p>
    <w:p w:rsidR="00882461" w:rsidRDefault="00882461" w:rsidP="00780CD4">
      <w:r w:rsidRPr="00C06CE9">
        <w:t xml:space="preserve">на территории муниципального образования </w:t>
      </w:r>
    </w:p>
    <w:p w:rsidR="00882461" w:rsidRPr="00B45B53" w:rsidRDefault="00882461" w:rsidP="00780CD4">
      <w:r w:rsidRPr="00C06CE9">
        <w:t>«Черноярский муниципальный район Астраханской области»</w:t>
      </w:r>
      <w:bookmarkEnd w:id="2"/>
    </w:p>
    <w:p w:rsidR="00882461" w:rsidRPr="00030E3C" w:rsidRDefault="00882461" w:rsidP="00780CD4"/>
    <w:p w:rsidR="00882461" w:rsidRDefault="00882461" w:rsidP="00962B0D">
      <w:pPr>
        <w:jc w:val="both"/>
      </w:pPr>
      <w:r w:rsidRPr="00C96006">
        <w:t>В соответствии с Бюджетным кодексом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Астраханской области от 03.07.2009 №49/2009-03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 постановлением Правительства Астраханской области от 10.04.2013 № 120-П «О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w:t>
      </w:r>
      <w:r>
        <w:t xml:space="preserve"> </w:t>
      </w:r>
      <w:r w:rsidRPr="00C96006">
        <w:t>и в целях реализации мероприятий муниципальной программы «Развитие агропромышленного комплекса Черноярского район</w:t>
      </w:r>
      <w:r w:rsidR="00345C6D">
        <w:t>а</w:t>
      </w:r>
      <w:r w:rsidRPr="00C96006">
        <w:t>, утвержденной постановлением администрации  муниципального образования «Черноярский район» от 27.07.2021 № 180</w:t>
      </w:r>
      <w:r>
        <w:t xml:space="preserve">, </w:t>
      </w:r>
      <w:r w:rsidRPr="002F1045">
        <w:lastRenderedPageBreak/>
        <w:t xml:space="preserve">администрация  муниципального образования «Черноярский </w:t>
      </w:r>
      <w:r>
        <w:t xml:space="preserve">муниципальный </w:t>
      </w:r>
      <w:r w:rsidRPr="002F1045">
        <w:t>район</w:t>
      </w:r>
      <w:r>
        <w:t xml:space="preserve"> Астраханской области</w:t>
      </w:r>
      <w:r w:rsidRPr="002F1045">
        <w:t>»</w:t>
      </w:r>
      <w:r>
        <w:t xml:space="preserve"> </w:t>
      </w:r>
      <w:r w:rsidRPr="002F1045">
        <w:t>ПОСТАНОВЛЯЕТ:</w:t>
      </w:r>
    </w:p>
    <w:p w:rsidR="00882461" w:rsidRPr="002F1045" w:rsidRDefault="00882461" w:rsidP="00962B0D">
      <w:pPr>
        <w:jc w:val="both"/>
      </w:pPr>
    </w:p>
    <w:p w:rsidR="00882461" w:rsidRPr="002F1045" w:rsidRDefault="00882461" w:rsidP="00962B0D">
      <w:pPr>
        <w:jc w:val="both"/>
      </w:pPr>
      <w:r w:rsidRPr="002F1045">
        <w:t xml:space="preserve">     </w:t>
      </w:r>
      <w:r w:rsidRPr="002F1045">
        <w:tab/>
      </w:r>
      <w:r>
        <w:t xml:space="preserve"> </w:t>
      </w:r>
      <w:r w:rsidRPr="002F1045">
        <w:t xml:space="preserve">1. Утвердить прилагаемый </w:t>
      </w:r>
      <w:r w:rsidRPr="00C96006">
        <w:t>Порядок</w:t>
      </w:r>
      <w:r>
        <w:t xml:space="preserve"> </w:t>
      </w:r>
      <w:r w:rsidRPr="00C96006">
        <w:t>определения объема и предоставления субсидий</w:t>
      </w:r>
      <w:r>
        <w:t xml:space="preserve"> </w:t>
      </w:r>
      <w:r w:rsidRPr="00C96006">
        <w:t>из бюджета муниципального образования «Черноярский муниципальный район</w:t>
      </w:r>
      <w:r>
        <w:t xml:space="preserve"> </w:t>
      </w:r>
      <w:r w:rsidRPr="00C96006">
        <w:t>Астраханской области» на поддержку сельскохозяйственного производства на территории муниципального образования «Черноярский муниципальный район</w:t>
      </w:r>
      <w:r>
        <w:t xml:space="preserve"> </w:t>
      </w:r>
      <w:r w:rsidRPr="00C96006">
        <w:t>Астраханской области»</w:t>
      </w:r>
      <w:r w:rsidRPr="002F1045">
        <w:t xml:space="preserve">. </w:t>
      </w:r>
    </w:p>
    <w:p w:rsidR="00882461" w:rsidRDefault="00882461" w:rsidP="00962B0D">
      <w:pPr>
        <w:jc w:val="both"/>
      </w:pPr>
      <w:r w:rsidRPr="002F1045">
        <w:t xml:space="preserve">  </w:t>
      </w:r>
      <w:r w:rsidRPr="002F1045">
        <w:tab/>
      </w:r>
      <w:r>
        <w:t>2</w:t>
      </w:r>
      <w:r w:rsidRPr="003F328D">
        <w:t>. Постановление администрации муниципального образования «Черноярский район» от 03.03.2017 №67 «Об утверждении Порядка предоставления субсидий на поддержку сельскохозяйственного производства в Черноярском районе», считать утратившим силу.</w:t>
      </w:r>
    </w:p>
    <w:p w:rsidR="00882461" w:rsidRPr="002F1045" w:rsidRDefault="00882461" w:rsidP="00962B0D">
      <w:pPr>
        <w:jc w:val="both"/>
      </w:pPr>
      <w:r>
        <w:t xml:space="preserve">          3</w:t>
      </w:r>
      <w:r w:rsidRPr="002F1045">
        <w:t xml:space="preserve">. </w:t>
      </w:r>
      <w:r w:rsidRPr="00C96006">
        <w:rPr>
          <w:rFonts w:eastAsia="Times New Roman"/>
        </w:rPr>
        <w:t xml:space="preserve">Начальнику организационного отдела администрации муниципального образования «Черноярский муниципальный район Астраханской области» </w:t>
      </w:r>
      <w:r w:rsidR="00962B0D">
        <w:rPr>
          <w:rFonts w:eastAsia="Times New Roman"/>
        </w:rPr>
        <w:t xml:space="preserve">  </w:t>
      </w:r>
      <w:r>
        <w:rPr>
          <w:rFonts w:eastAsia="Times New Roman"/>
        </w:rPr>
        <w:t xml:space="preserve"> </w:t>
      </w:r>
      <w:r w:rsidR="00962B0D">
        <w:rPr>
          <w:rFonts w:eastAsia="Times New Roman"/>
        </w:rPr>
        <w:t>(</w:t>
      </w:r>
      <w:r w:rsidRPr="00C96006">
        <w:rPr>
          <w:rFonts w:eastAsia="Times New Roman"/>
        </w:rPr>
        <w:t>Сурикова</w:t>
      </w:r>
      <w:r w:rsidR="00962B0D">
        <w:rPr>
          <w:rFonts w:eastAsia="Times New Roman"/>
        </w:rPr>
        <w:t xml:space="preserve"> О.В.</w:t>
      </w:r>
      <w:r w:rsidRPr="00C96006">
        <w:rPr>
          <w:rFonts w:eastAsia="Times New Roman"/>
        </w:rPr>
        <w:t>) обнародовать настоящее постановление путём размещения на официальном сайте администрации муниципального образования «Черноярский муниципальный район Астраханской области».</w:t>
      </w:r>
    </w:p>
    <w:p w:rsidR="00882461" w:rsidRDefault="00882461" w:rsidP="00962B0D">
      <w:pPr>
        <w:jc w:val="both"/>
      </w:pPr>
      <w:r>
        <w:t xml:space="preserve">          4</w:t>
      </w:r>
      <w:r w:rsidRPr="002F1045">
        <w:t xml:space="preserve">. </w:t>
      </w:r>
      <w:r w:rsidRPr="00C96006">
        <w:t>Контроль за исполнением настоящего постановления возложить на</w:t>
      </w:r>
      <w:r>
        <w:t xml:space="preserve"> первого</w:t>
      </w:r>
      <w:r w:rsidRPr="00C96006">
        <w:t xml:space="preserve"> заместителя главы администрации муниципального образования «Черноярский муниципальный район Астраханской области» </w:t>
      </w:r>
      <w:proofErr w:type="spellStart"/>
      <w:r>
        <w:t>Мешкова</w:t>
      </w:r>
      <w:proofErr w:type="spellEnd"/>
      <w:r>
        <w:t xml:space="preserve"> М.А.</w:t>
      </w:r>
    </w:p>
    <w:p w:rsidR="00882461" w:rsidRPr="00C96006" w:rsidRDefault="00882461" w:rsidP="00962B0D">
      <w:pPr>
        <w:jc w:val="both"/>
      </w:pPr>
      <w:r w:rsidRPr="002F1045">
        <w:t xml:space="preserve">    </w:t>
      </w:r>
      <w:r w:rsidRPr="002F1045">
        <w:tab/>
      </w:r>
      <w:r>
        <w:t>5</w:t>
      </w:r>
      <w:r w:rsidRPr="002F1045">
        <w:t xml:space="preserve">. </w:t>
      </w:r>
      <w:r w:rsidRPr="00C96006">
        <w:t>Настоящее постановление вступает в силу со дня официального обнародования.</w:t>
      </w:r>
      <w:r w:rsidRPr="00C96006">
        <w:tab/>
      </w:r>
    </w:p>
    <w:p w:rsidR="00882461" w:rsidRPr="00C96006" w:rsidRDefault="00882461" w:rsidP="00780CD4"/>
    <w:p w:rsidR="00882461" w:rsidRPr="00C96006" w:rsidRDefault="00882461" w:rsidP="00780CD4"/>
    <w:p w:rsidR="00882461" w:rsidRPr="00C96006" w:rsidRDefault="00882461" w:rsidP="00780CD4"/>
    <w:p w:rsidR="00882461" w:rsidRPr="002F1045" w:rsidRDefault="00882461" w:rsidP="00780CD4">
      <w:r w:rsidRPr="00C96006">
        <w:t xml:space="preserve">Глава района                                                                            </w:t>
      </w:r>
      <w:r w:rsidR="00BC7B68">
        <w:t xml:space="preserve">            </w:t>
      </w:r>
      <w:r w:rsidRPr="00C96006">
        <w:t xml:space="preserve"> С.И.</w:t>
      </w:r>
      <w:r>
        <w:t xml:space="preserve"> </w:t>
      </w:r>
      <w:r w:rsidRPr="00C96006">
        <w:t>Никулин</w:t>
      </w:r>
    </w:p>
    <w:bookmarkEnd w:id="1"/>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Pr="002F1045" w:rsidRDefault="00882461" w:rsidP="00780CD4"/>
    <w:p w:rsidR="00882461" w:rsidRDefault="00882461" w:rsidP="00780CD4"/>
    <w:p w:rsidR="00882461" w:rsidRPr="002F1045" w:rsidRDefault="00882461" w:rsidP="00780CD4"/>
    <w:p w:rsidR="00962B0D" w:rsidRDefault="00962B0D" w:rsidP="00780CD4">
      <w:pPr>
        <w:jc w:val="right"/>
      </w:pPr>
      <w:r>
        <w:t xml:space="preserve">    </w:t>
      </w:r>
    </w:p>
    <w:p w:rsidR="00882461" w:rsidRPr="00780CD4" w:rsidRDefault="00882461" w:rsidP="00962B0D">
      <w:pPr>
        <w:jc w:val="right"/>
      </w:pPr>
      <w:r w:rsidRPr="00780CD4">
        <w:lastRenderedPageBreak/>
        <w:t>УТВЕРЖДЕН</w:t>
      </w:r>
    </w:p>
    <w:p w:rsidR="00962B0D" w:rsidRDefault="00962B0D" w:rsidP="00962B0D">
      <w:pPr>
        <w:jc w:val="right"/>
      </w:pPr>
      <w:r>
        <w:t>п</w:t>
      </w:r>
      <w:r w:rsidR="00882461" w:rsidRPr="00780CD4">
        <w:t xml:space="preserve">остановлением администрации </w:t>
      </w:r>
    </w:p>
    <w:p w:rsidR="00962B0D" w:rsidRDefault="00882461" w:rsidP="00962B0D">
      <w:pPr>
        <w:jc w:val="right"/>
      </w:pPr>
      <w:r w:rsidRPr="00780CD4">
        <w:t xml:space="preserve">муниципального образования </w:t>
      </w:r>
    </w:p>
    <w:p w:rsidR="00882461" w:rsidRDefault="00882461" w:rsidP="00962B0D">
      <w:pPr>
        <w:jc w:val="right"/>
      </w:pPr>
      <w:r w:rsidRPr="00780CD4">
        <w:t>«</w:t>
      </w:r>
      <w:bookmarkStart w:id="3" w:name="_Hlk132878913"/>
      <w:r w:rsidRPr="00780CD4">
        <w:t>Черноярский</w:t>
      </w:r>
      <w:bookmarkEnd w:id="3"/>
      <w:r w:rsidRPr="00780CD4">
        <w:t xml:space="preserve"> муниципальный</w:t>
      </w:r>
    </w:p>
    <w:p w:rsidR="00882461" w:rsidRPr="00780CD4" w:rsidRDefault="00882461" w:rsidP="00962B0D">
      <w:pPr>
        <w:jc w:val="right"/>
      </w:pPr>
      <w:r w:rsidRPr="00780CD4">
        <w:t xml:space="preserve"> район Астраханской области»</w:t>
      </w:r>
    </w:p>
    <w:p w:rsidR="00882461" w:rsidRPr="00780CD4" w:rsidRDefault="00882461" w:rsidP="00962B0D">
      <w:pPr>
        <w:jc w:val="right"/>
      </w:pPr>
      <w:r w:rsidRPr="00780CD4">
        <w:tab/>
        <w:t xml:space="preserve">от </w:t>
      </w:r>
      <w:r>
        <w:t xml:space="preserve">15.05.2023 </w:t>
      </w:r>
      <w:r w:rsidRPr="00780CD4">
        <w:t>№</w:t>
      </w:r>
      <w:r>
        <w:t xml:space="preserve"> 125</w:t>
      </w:r>
    </w:p>
    <w:p w:rsidR="00882461" w:rsidRDefault="00882461" w:rsidP="00780CD4">
      <w:pPr>
        <w:rPr>
          <w:sz w:val="26"/>
          <w:szCs w:val="26"/>
        </w:rPr>
      </w:pPr>
    </w:p>
    <w:p w:rsidR="00882461" w:rsidRDefault="00882461" w:rsidP="00780CD4">
      <w:pPr>
        <w:rPr>
          <w:sz w:val="26"/>
          <w:szCs w:val="26"/>
        </w:rPr>
      </w:pPr>
    </w:p>
    <w:p w:rsidR="00882461" w:rsidRPr="00780CD4" w:rsidRDefault="00882461" w:rsidP="00962B0D">
      <w:pPr>
        <w:jc w:val="center"/>
      </w:pPr>
      <w:bookmarkStart w:id="4" w:name="_Hlk133589930"/>
      <w:r w:rsidRPr="00780CD4">
        <w:t>Порядок</w:t>
      </w:r>
    </w:p>
    <w:p w:rsidR="00882461" w:rsidRPr="00780CD4" w:rsidRDefault="00882461" w:rsidP="00962B0D">
      <w:pPr>
        <w:jc w:val="center"/>
      </w:pPr>
      <w:r w:rsidRPr="00780CD4">
        <w:t>определения объема и предоставления субсидий</w:t>
      </w:r>
    </w:p>
    <w:p w:rsidR="00882461" w:rsidRPr="00780CD4" w:rsidRDefault="00882461" w:rsidP="00962B0D">
      <w:pPr>
        <w:jc w:val="center"/>
      </w:pPr>
      <w:r w:rsidRPr="00780CD4">
        <w:t>из бюджета муниципального образования «Черноярский муниципальный район</w:t>
      </w:r>
    </w:p>
    <w:p w:rsidR="00882461" w:rsidRPr="00780CD4" w:rsidRDefault="00882461" w:rsidP="00962B0D">
      <w:pPr>
        <w:jc w:val="center"/>
      </w:pPr>
      <w:r w:rsidRPr="00780CD4">
        <w:t>Астраханской области» на поддержку сельскохозяйственного производства на территории муниципального образования «</w:t>
      </w:r>
      <w:bookmarkStart w:id="5" w:name="_Hlk132879182"/>
      <w:r w:rsidRPr="00780CD4">
        <w:t>Черноярский</w:t>
      </w:r>
      <w:bookmarkEnd w:id="5"/>
      <w:r w:rsidRPr="00780CD4">
        <w:t xml:space="preserve"> муниципальный район</w:t>
      </w:r>
    </w:p>
    <w:p w:rsidR="00882461" w:rsidRPr="00780CD4" w:rsidRDefault="00882461" w:rsidP="00962B0D">
      <w:pPr>
        <w:jc w:val="center"/>
      </w:pPr>
      <w:r w:rsidRPr="00780CD4">
        <w:t>Астраханской области»</w:t>
      </w:r>
      <w:bookmarkEnd w:id="4"/>
    </w:p>
    <w:p w:rsidR="00882461" w:rsidRPr="00780CD4" w:rsidRDefault="00882461" w:rsidP="00962B0D">
      <w:pPr>
        <w:jc w:val="center"/>
      </w:pPr>
    </w:p>
    <w:p w:rsidR="00882461" w:rsidRPr="002F1045" w:rsidRDefault="00882461" w:rsidP="00780CD4">
      <w:pPr>
        <w:rPr>
          <w:b/>
          <w:bCs/>
        </w:rPr>
      </w:pPr>
      <w:bookmarkStart w:id="6" w:name="Par54"/>
      <w:bookmarkEnd w:id="6"/>
      <w:r w:rsidRPr="002F1045">
        <w:rPr>
          <w:b/>
          <w:bCs/>
        </w:rPr>
        <w:t xml:space="preserve">1. Общие положения </w:t>
      </w:r>
    </w:p>
    <w:p w:rsidR="00882461" w:rsidRPr="002F1045" w:rsidRDefault="00882461" w:rsidP="00780CD4"/>
    <w:p w:rsidR="00882461" w:rsidRPr="002F1045" w:rsidRDefault="00882461" w:rsidP="00962B0D">
      <w:pPr>
        <w:jc w:val="both"/>
      </w:pPr>
      <w:r w:rsidRPr="008F3009">
        <w:t xml:space="preserve">1.1. </w:t>
      </w:r>
      <w:r w:rsidRPr="002573A6">
        <w:rPr>
          <w:color w:val="000000"/>
        </w:rPr>
        <w:t>Настоящим Порядком определения объема и предоставления субсидий из бюджета муниципального образования "Черноярский муниципальный район Астраханской области" по поддержке сельскохозяйственного производства на территории муниципального образования "Черноярский муниципальный район Астраханской области"</w:t>
      </w:r>
      <w:r w:rsidRPr="008F3009">
        <w:rPr>
          <w:color w:val="000000"/>
        </w:rPr>
        <w:t xml:space="preserve"> (далее - Порядок) </w:t>
      </w:r>
      <w:r w:rsidRPr="008F3009">
        <w:t xml:space="preserve">в соответствии со статьями 78, 78.1 Бюджетного кодекса Российской Федерации, постановлениями Правительства Российской Федерации </w:t>
      </w:r>
      <w:r w:rsidRPr="008F3009">
        <w:rPr>
          <w:rFonts w:eastAsia="Times New Roman"/>
        </w:rPr>
        <w:t>от 14.07.2012 № 717 «О Государственной программе развития сельского хозяйства и регулирования рынков сельскохозяйственной продукции, сырья и продовольствия»,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rPr>
        <w:t>»</w:t>
      </w:r>
      <w:r w:rsidRPr="008F3009">
        <w:rPr>
          <w:rFonts w:eastAsia="Times New Roman"/>
        </w:rPr>
        <w:t xml:space="preserve">, </w:t>
      </w:r>
      <w:r w:rsidRPr="008F3009">
        <w:t>Законом Астраханской области от 03.07.2009 №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w:t>
      </w:r>
      <w:r w:rsidRPr="008F3009">
        <w:rPr>
          <w:color w:val="000000"/>
        </w:rPr>
        <w:t xml:space="preserve"> </w:t>
      </w:r>
      <w:r w:rsidRPr="008F3009">
        <w:t xml:space="preserve">постановлением Правительства Астраханской области от 10.04.2013г №120-П «О порядке предоставления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w:t>
      </w:r>
      <w:bookmarkStart w:id="7" w:name="_Hlk133592859"/>
      <w:r w:rsidRPr="008F3009">
        <w:t xml:space="preserve">и в целях реализации мероприятий муниципальной программы «Развитие агропромышленного комплекса Черноярского район Астраханской области», </w:t>
      </w:r>
      <w:r w:rsidRPr="008F3009">
        <w:rPr>
          <w:color w:val="000000"/>
        </w:rPr>
        <w:t xml:space="preserve">утвержденной постановлением </w:t>
      </w:r>
      <w:r w:rsidRPr="008F3009">
        <w:t>администрации  муниципального образования «Черноярский район» от 27.07.2021 № 180</w:t>
      </w:r>
      <w:bookmarkEnd w:id="7"/>
      <w:r w:rsidRPr="008F3009">
        <w:rPr>
          <w:color w:val="000000"/>
        </w:rPr>
        <w:t xml:space="preserve">, </w:t>
      </w:r>
      <w:r w:rsidRPr="00C960C0">
        <w:rPr>
          <w:color w:val="000000"/>
        </w:rPr>
        <w:t>устанавливается процедура определения объема и предоставления субсидий по отдельным направлениям поддержки сельскохозяйственного производства (далее - субсидии)".</w:t>
      </w:r>
    </w:p>
    <w:p w:rsidR="00882461" w:rsidRPr="002F1045" w:rsidRDefault="00882461" w:rsidP="00962B0D">
      <w:pPr>
        <w:jc w:val="both"/>
        <w:rPr>
          <w:color w:val="000000"/>
        </w:rPr>
      </w:pPr>
      <w:r w:rsidRPr="002F1045">
        <w:lastRenderedPageBreak/>
        <w:t xml:space="preserve">1.2. </w:t>
      </w:r>
      <w:r w:rsidRPr="008F3009">
        <w:rPr>
          <w:color w:val="000000"/>
        </w:rPr>
        <w:t>Субсидии в соответствии с настоящим Порядком предоставляются:</w:t>
      </w:r>
    </w:p>
    <w:p w:rsidR="00882461" w:rsidRPr="002F1045" w:rsidRDefault="00882461" w:rsidP="00962B0D">
      <w:pPr>
        <w:jc w:val="both"/>
      </w:pPr>
      <w:r w:rsidRPr="002F1045">
        <w:t xml:space="preserve">- </w:t>
      </w:r>
      <w:r w:rsidRPr="0076635C">
        <w:rPr>
          <w:spacing w:val="-6"/>
        </w:rPr>
        <w:t xml:space="preserve">на поддержку сельскохозяйственного производства по отдельным </w:t>
      </w:r>
      <w:proofErr w:type="spellStart"/>
      <w:r w:rsidRPr="0076635C">
        <w:rPr>
          <w:spacing w:val="-6"/>
        </w:rPr>
        <w:t>подотраслям</w:t>
      </w:r>
      <w:proofErr w:type="spellEnd"/>
      <w:r w:rsidRPr="0076635C">
        <w:rPr>
          <w:spacing w:val="-6"/>
        </w:rPr>
        <w:t xml:space="preserve"> растениеводства.</w:t>
      </w:r>
      <w:r w:rsidRPr="002F1045">
        <w:t>;</w:t>
      </w:r>
    </w:p>
    <w:p w:rsidR="00882461" w:rsidRPr="002F1045" w:rsidRDefault="00882461" w:rsidP="00962B0D">
      <w:pPr>
        <w:jc w:val="both"/>
        <w:rPr>
          <w:color w:val="000000"/>
        </w:rPr>
      </w:pPr>
      <w:r w:rsidRPr="002F1045">
        <w:t xml:space="preserve">- </w:t>
      </w:r>
      <w:r w:rsidRPr="0076635C">
        <w:rPr>
          <w:spacing w:val="-6"/>
        </w:rPr>
        <w:t>на стимулирование увеличения производства картофеля и овощей</w:t>
      </w:r>
      <w:r w:rsidRPr="002F1045">
        <w:rPr>
          <w:color w:val="000000"/>
        </w:rPr>
        <w:t>;</w:t>
      </w:r>
    </w:p>
    <w:p w:rsidR="00882461" w:rsidRDefault="00882461" w:rsidP="00962B0D">
      <w:pPr>
        <w:jc w:val="both"/>
        <w:rPr>
          <w:rFonts w:eastAsia="Times New Roman"/>
          <w:spacing w:val="-6"/>
        </w:rPr>
      </w:pPr>
      <w:r w:rsidRPr="002F1045">
        <w:rPr>
          <w:color w:val="000000"/>
        </w:rPr>
        <w:t xml:space="preserve">- </w:t>
      </w:r>
      <w:r w:rsidRPr="0076635C">
        <w:t xml:space="preserve">на поддержку сельскохозяйственного производства по отдельным </w:t>
      </w:r>
      <w:proofErr w:type="spellStart"/>
      <w:r w:rsidRPr="0076635C">
        <w:t>подотраслям</w:t>
      </w:r>
      <w:proofErr w:type="spellEnd"/>
      <w:r w:rsidRPr="0076635C">
        <w:t xml:space="preserve"> животноводства</w:t>
      </w:r>
      <w:r w:rsidRPr="0079156B">
        <w:rPr>
          <w:rFonts w:eastAsia="Times New Roman"/>
          <w:spacing w:val="-6"/>
        </w:rPr>
        <w:t>.</w:t>
      </w:r>
    </w:p>
    <w:p w:rsidR="00882461" w:rsidRDefault="00882461" w:rsidP="00962B0D">
      <w:pPr>
        <w:jc w:val="both"/>
        <w:rPr>
          <w:spacing w:val="-6"/>
        </w:rPr>
      </w:pPr>
      <w:r w:rsidRPr="002F1045">
        <w:t xml:space="preserve">1.3. </w:t>
      </w:r>
      <w:r w:rsidRPr="005312F4">
        <w:rPr>
          <w:spacing w:val="-6"/>
        </w:rPr>
        <w:t xml:space="preserve">Субсидии по направлениям, </w:t>
      </w:r>
      <w:bookmarkStart w:id="8" w:name="_Hlk132125050"/>
      <w:r w:rsidRPr="005312F4">
        <w:rPr>
          <w:spacing w:val="-6"/>
        </w:rPr>
        <w:t>указанным в абзацах втором</w:t>
      </w:r>
      <w:r>
        <w:rPr>
          <w:spacing w:val="-6"/>
        </w:rPr>
        <w:t>-четвертом</w:t>
      </w:r>
      <w:r w:rsidRPr="005312F4">
        <w:rPr>
          <w:spacing w:val="-6"/>
        </w:rPr>
        <w:t xml:space="preserve"> </w:t>
      </w:r>
      <w:r>
        <w:rPr>
          <w:spacing w:val="-6"/>
        </w:rPr>
        <w:t xml:space="preserve">подпункта </w:t>
      </w:r>
      <w:r w:rsidRPr="00DB7C8A">
        <w:rPr>
          <w:spacing w:val="-6"/>
        </w:rPr>
        <w:t>3.2.1 пункта 3.2 раздела 3</w:t>
      </w:r>
      <w:bookmarkEnd w:id="8"/>
      <w:r w:rsidRPr="005312F4">
        <w:rPr>
          <w:spacing w:val="-6"/>
        </w:rPr>
        <w:t xml:space="preserve"> настоящего Порядка,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rsidRPr="005312F4">
        <w:rPr>
          <w:spacing w:val="-6"/>
        </w:rPr>
        <w:t>подотраслям</w:t>
      </w:r>
      <w:proofErr w:type="spellEnd"/>
      <w:r w:rsidRPr="005312F4">
        <w:rPr>
          <w:spacing w:val="-6"/>
        </w:rPr>
        <w:t xml:space="preserve"> растениеводства и животноводства, прилагаемыми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(далее – Государственная программа).</w:t>
      </w:r>
    </w:p>
    <w:p w:rsidR="00882461" w:rsidRDefault="00882461" w:rsidP="00962B0D">
      <w:pPr>
        <w:jc w:val="both"/>
        <w:rPr>
          <w:spacing w:val="-6"/>
        </w:rPr>
      </w:pPr>
      <w:bookmarkStart w:id="9" w:name="_Hlk132124831"/>
      <w:r w:rsidRPr="00DC2DA4">
        <w:rPr>
          <w:spacing w:val="-6"/>
        </w:rPr>
        <w:t>Субсидии по направлени</w:t>
      </w:r>
      <w:r>
        <w:rPr>
          <w:spacing w:val="-6"/>
        </w:rPr>
        <w:t>ю</w:t>
      </w:r>
      <w:r w:rsidRPr="00DC2DA4">
        <w:rPr>
          <w:spacing w:val="-6"/>
        </w:rPr>
        <w:t>, указанн</w:t>
      </w:r>
      <w:r>
        <w:rPr>
          <w:spacing w:val="-6"/>
        </w:rPr>
        <w:t>о</w:t>
      </w:r>
      <w:r w:rsidRPr="00DC2DA4">
        <w:rPr>
          <w:spacing w:val="-6"/>
        </w:rPr>
        <w:t>м</w:t>
      </w:r>
      <w:r>
        <w:rPr>
          <w:spacing w:val="-6"/>
        </w:rPr>
        <w:t>у</w:t>
      </w:r>
      <w:r w:rsidRPr="00DC2DA4">
        <w:rPr>
          <w:spacing w:val="-6"/>
        </w:rPr>
        <w:t xml:space="preserve"> </w:t>
      </w:r>
      <w:r w:rsidRPr="00DB7C8A">
        <w:rPr>
          <w:spacing w:val="-6"/>
        </w:rPr>
        <w:t>в пункте 3.3 раздела 3 настоящего</w:t>
      </w:r>
      <w:r w:rsidRPr="00DC2DA4">
        <w:rPr>
          <w:spacing w:val="-6"/>
        </w:rPr>
        <w:t xml:space="preserve"> Порядка, предоставляется </w:t>
      </w:r>
      <w:bookmarkEnd w:id="9"/>
      <w:r w:rsidRPr="00887D11">
        <w:rPr>
          <w:spacing w:val="-6"/>
        </w:rPr>
        <w:t>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прилагаемыми к Государственной программе.</w:t>
      </w:r>
    </w:p>
    <w:p w:rsidR="00882461" w:rsidRDefault="00882461" w:rsidP="00962B0D">
      <w:pPr>
        <w:jc w:val="both"/>
        <w:rPr>
          <w:spacing w:val="-6"/>
        </w:rPr>
      </w:pPr>
      <w:r w:rsidRPr="006D6D7C">
        <w:rPr>
          <w:spacing w:val="-6"/>
        </w:rPr>
        <w:t xml:space="preserve">Предоставление субсидии на поддержку сельскохозяйственного производства по отдельным </w:t>
      </w:r>
      <w:proofErr w:type="spellStart"/>
      <w:r w:rsidRPr="006D6D7C">
        <w:rPr>
          <w:spacing w:val="-6"/>
        </w:rPr>
        <w:t>подотраслям</w:t>
      </w:r>
      <w:proofErr w:type="spellEnd"/>
      <w:r w:rsidRPr="006D6D7C">
        <w:rPr>
          <w:spacing w:val="-6"/>
        </w:rPr>
        <w:t xml:space="preserve"> животноводства </w:t>
      </w:r>
      <w:bookmarkStart w:id="10" w:name="_Hlk132124921"/>
      <w:r w:rsidRPr="006D6D7C">
        <w:rPr>
          <w:spacing w:val="-6"/>
        </w:rPr>
        <w:t xml:space="preserve">по направлениям, указанным </w:t>
      </w:r>
      <w:r w:rsidRPr="00DB7C8A">
        <w:rPr>
          <w:spacing w:val="-6"/>
        </w:rPr>
        <w:t>в</w:t>
      </w:r>
      <w:bookmarkEnd w:id="10"/>
      <w:r w:rsidRPr="00DB7C8A">
        <w:rPr>
          <w:spacing w:val="-6"/>
        </w:rPr>
        <w:t xml:space="preserve"> абзацах втором-четвертом подпункта 3.4.1 пункта 3.4 раздела 3 настоящего Порядка,</w:t>
      </w:r>
      <w:r w:rsidRPr="006D6D7C">
        <w:rPr>
          <w:spacing w:val="-6"/>
        </w:rPr>
        <w:t xml:space="preserve"> осуществляется в соответствии с Правилами по отдельным </w:t>
      </w:r>
      <w:proofErr w:type="spellStart"/>
      <w:r w:rsidRPr="006D6D7C">
        <w:rPr>
          <w:spacing w:val="-6"/>
        </w:rPr>
        <w:t>подотраслям</w:t>
      </w:r>
      <w:proofErr w:type="spellEnd"/>
      <w:r w:rsidRPr="006D6D7C">
        <w:rPr>
          <w:spacing w:val="-6"/>
        </w:rPr>
        <w:t>.</w:t>
      </w:r>
    </w:p>
    <w:p w:rsidR="00882461" w:rsidRPr="002F1045" w:rsidRDefault="00882461" w:rsidP="00962B0D">
      <w:pPr>
        <w:jc w:val="both"/>
        <w:rPr>
          <w:color w:val="000000"/>
        </w:rPr>
      </w:pPr>
      <w:r w:rsidRPr="002F1045">
        <w:t xml:space="preserve">1.4. </w:t>
      </w:r>
      <w:r w:rsidRPr="002F1045">
        <w:rPr>
          <w:color w:val="000000"/>
        </w:rPr>
        <w:t xml:space="preserve">Субсидии предоставляются по направлениям, указанным в пунктах </w:t>
      </w:r>
      <w:r>
        <w:rPr>
          <w:color w:val="000000"/>
        </w:rPr>
        <w:t>3</w:t>
      </w:r>
      <w:r w:rsidRPr="002F1045">
        <w:rPr>
          <w:color w:val="000000"/>
        </w:rPr>
        <w:t>.</w:t>
      </w:r>
      <w:r>
        <w:rPr>
          <w:color w:val="000000"/>
        </w:rPr>
        <w:t>2</w:t>
      </w:r>
      <w:r w:rsidRPr="002F1045">
        <w:rPr>
          <w:color w:val="000000"/>
        </w:rPr>
        <w:t xml:space="preserve">.1., </w:t>
      </w:r>
      <w:r>
        <w:rPr>
          <w:color w:val="000000"/>
        </w:rPr>
        <w:t>3</w:t>
      </w:r>
      <w:r w:rsidRPr="002F1045">
        <w:rPr>
          <w:color w:val="000000"/>
        </w:rPr>
        <w:t>.</w:t>
      </w:r>
      <w:r>
        <w:rPr>
          <w:color w:val="000000"/>
        </w:rPr>
        <w:t>3</w:t>
      </w:r>
      <w:r w:rsidRPr="002F1045">
        <w:rPr>
          <w:color w:val="000000"/>
        </w:rPr>
        <w:t xml:space="preserve">. и </w:t>
      </w:r>
      <w:r>
        <w:rPr>
          <w:color w:val="000000"/>
        </w:rPr>
        <w:t>3</w:t>
      </w:r>
      <w:r w:rsidRPr="002F1045">
        <w:rPr>
          <w:color w:val="000000"/>
        </w:rPr>
        <w:t>.</w:t>
      </w:r>
      <w:r>
        <w:rPr>
          <w:color w:val="000000"/>
        </w:rPr>
        <w:t>4.1</w:t>
      </w:r>
      <w:r w:rsidRPr="002F1045">
        <w:rPr>
          <w:color w:val="000000"/>
        </w:rPr>
        <w:t xml:space="preserve">. раздела </w:t>
      </w:r>
      <w:r>
        <w:rPr>
          <w:color w:val="000000"/>
        </w:rPr>
        <w:t>3</w:t>
      </w:r>
      <w:r w:rsidRPr="002F1045">
        <w:rPr>
          <w:color w:val="000000"/>
        </w:rPr>
        <w:t xml:space="preserve"> настоящего Порядка.</w:t>
      </w:r>
    </w:p>
    <w:p w:rsidR="00882461" w:rsidRPr="002F1045" w:rsidRDefault="00882461" w:rsidP="00962B0D">
      <w:pPr>
        <w:jc w:val="both"/>
        <w:rPr>
          <w:color w:val="000000"/>
          <w:highlight w:val="yellow"/>
        </w:rPr>
      </w:pPr>
      <w:r w:rsidRPr="002F1045">
        <w:t xml:space="preserve">1.5. </w:t>
      </w:r>
      <w:r w:rsidRPr="008859C2">
        <w:rPr>
          <w:color w:val="000000"/>
        </w:rPr>
        <w:t>Главным распорядителем средств, предусмотренных в бюджете муниципального образования «</w:t>
      </w:r>
      <w:bookmarkStart w:id="11" w:name="_Hlk132125882"/>
      <w:r w:rsidRPr="008859C2">
        <w:rPr>
          <w:color w:val="000000"/>
        </w:rPr>
        <w:t xml:space="preserve">Черноярский </w:t>
      </w:r>
      <w:r>
        <w:rPr>
          <w:color w:val="000000"/>
        </w:rPr>
        <w:t xml:space="preserve">муниципальный </w:t>
      </w:r>
      <w:r w:rsidRPr="008859C2">
        <w:rPr>
          <w:color w:val="000000"/>
        </w:rPr>
        <w:t>район</w:t>
      </w:r>
      <w:r>
        <w:rPr>
          <w:color w:val="000000"/>
        </w:rPr>
        <w:t xml:space="preserve"> Астраханской области</w:t>
      </w:r>
      <w:bookmarkEnd w:id="11"/>
      <w:r w:rsidRPr="008859C2">
        <w:rPr>
          <w:color w:val="000000"/>
        </w:rPr>
        <w:t>» на выплату субсидий, является финансов</w:t>
      </w:r>
      <w:r>
        <w:rPr>
          <w:color w:val="000000"/>
        </w:rPr>
        <w:t>ое</w:t>
      </w:r>
      <w:r w:rsidRPr="008859C2">
        <w:rPr>
          <w:color w:val="000000"/>
        </w:rPr>
        <w:t xml:space="preserve"> </w:t>
      </w:r>
      <w:r>
        <w:rPr>
          <w:color w:val="000000"/>
        </w:rPr>
        <w:t>управление</w:t>
      </w:r>
      <w:r w:rsidRPr="008859C2">
        <w:rPr>
          <w:color w:val="000000"/>
        </w:rPr>
        <w:t xml:space="preserve"> администрации муниципального образования «</w:t>
      </w:r>
      <w:r w:rsidRPr="00767789">
        <w:rPr>
          <w:color w:val="000000"/>
        </w:rPr>
        <w:t>Черноярский муниципальный район Астраханской области</w:t>
      </w:r>
      <w:r w:rsidRPr="008859C2">
        <w:rPr>
          <w:color w:val="000000"/>
        </w:rPr>
        <w:t>»</w:t>
      </w:r>
      <w:r>
        <w:rPr>
          <w:color w:val="000000"/>
        </w:rPr>
        <w:t xml:space="preserve"> (далее – финансовое управление).</w:t>
      </w:r>
    </w:p>
    <w:p w:rsidR="00882461" w:rsidRDefault="00882461" w:rsidP="00962B0D">
      <w:pPr>
        <w:jc w:val="both"/>
        <w:rPr>
          <w:color w:val="000000"/>
        </w:rPr>
      </w:pPr>
      <w:r w:rsidRPr="00E07AE6">
        <w:rPr>
          <w:color w:val="000000"/>
        </w:rPr>
        <w:t xml:space="preserve">Предоставление субсидий осуществляется за счет субвенций министерства сельского хозяйства и рыбной промышленности Астраханской области, предусмотренных </w:t>
      </w:r>
      <w:bookmarkStart w:id="12" w:name="_Hlk132204308"/>
      <w:r w:rsidRPr="00E07AE6">
        <w:rPr>
          <w:color w:val="000000"/>
        </w:rPr>
        <w:t>муниципальному образованию «Черноярский муниципальный район Астраханской области»</w:t>
      </w:r>
      <w:bookmarkEnd w:id="12"/>
      <w:r w:rsidRPr="00E07AE6">
        <w:rPr>
          <w:color w:val="000000"/>
        </w:rPr>
        <w:t xml:space="preserve">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882461" w:rsidRDefault="00882461" w:rsidP="00962B0D">
      <w:pPr>
        <w:jc w:val="both"/>
        <w:rPr>
          <w:color w:val="000000"/>
        </w:rPr>
      </w:pPr>
      <w:r>
        <w:rPr>
          <w:color w:val="000000"/>
        </w:rPr>
        <w:t>Ф</w:t>
      </w:r>
      <w:r w:rsidRPr="00E07AE6">
        <w:rPr>
          <w:color w:val="000000"/>
        </w:rPr>
        <w:t>инансовое управление</w:t>
      </w:r>
      <w:r w:rsidRPr="008859C2">
        <w:rPr>
          <w:color w:val="000000"/>
        </w:rPr>
        <w:t xml:space="preserve"> перечисляет полученные субвенции управлению сельского хозяйства администрации муниципального образования «Черноярский район» (далее – управление сельского хозяйства), которое производит выплату субсидий </w:t>
      </w:r>
      <w:r w:rsidRPr="002F1045">
        <w:rPr>
          <w:color w:val="000000"/>
        </w:rPr>
        <w:t>сельскохозяйственным товаропроизводителям</w:t>
      </w:r>
      <w:r>
        <w:rPr>
          <w:color w:val="000000"/>
        </w:rPr>
        <w:t xml:space="preserve"> района</w:t>
      </w:r>
      <w:r w:rsidRPr="008859C2">
        <w:rPr>
          <w:color w:val="000000"/>
        </w:rPr>
        <w:t>.</w:t>
      </w:r>
    </w:p>
    <w:p w:rsidR="00882461" w:rsidRPr="004A35BA" w:rsidRDefault="00882461" w:rsidP="00962B0D">
      <w:pPr>
        <w:jc w:val="both"/>
      </w:pPr>
      <w:r w:rsidRPr="004A35BA">
        <w:t xml:space="preserve">1.6. Предоставление субсидий осуществляется на условиях </w:t>
      </w:r>
      <w:proofErr w:type="spellStart"/>
      <w:r w:rsidRPr="004A35BA">
        <w:t>софинансирования</w:t>
      </w:r>
      <w:proofErr w:type="spellEnd"/>
      <w:r w:rsidRPr="004A35BA">
        <w:t xml:space="preserve"> с федеральным бюджетом, если настоящим Порядком прямо не установлено иное. При предоставлении субсидий управление сельского хозяйства обеспечивает </w:t>
      </w:r>
      <w:r w:rsidRPr="004A35BA">
        <w:lastRenderedPageBreak/>
        <w:t xml:space="preserve">выполнение условий </w:t>
      </w:r>
      <w:proofErr w:type="spellStart"/>
      <w:r w:rsidRPr="004A35BA">
        <w:t>софинансирования</w:t>
      </w:r>
      <w:proofErr w:type="spellEnd"/>
      <w:r w:rsidRPr="004A35BA">
        <w:t>, установленных законодательством Российской Федерации и Астраханской области.</w:t>
      </w:r>
    </w:p>
    <w:p w:rsidR="00882461" w:rsidRPr="00E07AE6" w:rsidRDefault="00882461" w:rsidP="00962B0D">
      <w:pPr>
        <w:jc w:val="both"/>
      </w:pPr>
      <w:r w:rsidRPr="004A35BA">
        <w:t>Предоставление субсидий осуществляется в пределах бюджетных ассигнований, предусмотренных муниципальным правовым актом представительного органа муниципального района Астраханской области о местном бюджете, и лимитов бюджетных обязательств, доведенных в установленном порядке на предоставление субсидий, а также в пределах объема средств по соответствующим направлениям государственной поддержки, утвержденного министерством сельского хозяйства и рыбной промышленности Астраханской области  (далее - министерство) на текущий финансовый год.</w:t>
      </w:r>
    </w:p>
    <w:p w:rsidR="00882461" w:rsidRPr="00090EE0" w:rsidRDefault="00882461" w:rsidP="00962B0D">
      <w:pPr>
        <w:pStyle w:val="ConsPlusNormal"/>
        <w:jc w:val="both"/>
        <w:rPr>
          <w:sz w:val="28"/>
          <w:szCs w:val="28"/>
        </w:rPr>
      </w:pPr>
      <w:r w:rsidRPr="00E53151">
        <w:rPr>
          <w:color w:val="FF0000"/>
          <w:sz w:val="28"/>
          <w:szCs w:val="28"/>
        </w:rPr>
        <w:t xml:space="preserve">1.7. </w:t>
      </w:r>
      <w:r w:rsidRPr="00090EE0">
        <w:rPr>
          <w:sz w:val="28"/>
          <w:szCs w:val="28"/>
        </w:rPr>
        <w:t xml:space="preserve">Субсидии предоставляются </w:t>
      </w:r>
      <w:bookmarkStart w:id="13" w:name="_Hlk132384166"/>
      <w:r>
        <w:rPr>
          <w:sz w:val="28"/>
          <w:szCs w:val="28"/>
        </w:rPr>
        <w:t>управлением сельского хозяйства</w:t>
      </w:r>
      <w:bookmarkEnd w:id="13"/>
      <w:r w:rsidRPr="00090EE0">
        <w:rPr>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деятельность на территории Астраханской области и осуществляющим свою деятельность на территории Черноярского района (далее - сельскохозяйственные товаропроизводители).</w:t>
      </w:r>
    </w:p>
    <w:p w:rsidR="00882461" w:rsidRPr="00090EE0" w:rsidRDefault="00882461" w:rsidP="00962B0D">
      <w:pPr>
        <w:jc w:val="both"/>
      </w:pPr>
      <w:r w:rsidRPr="00090EE0">
        <w:t xml:space="preserve">Сельскохозяйственные товаропроизводители - получатели субсидий (далее - получатели субсидий) определяются по результатам проведения отбора получателей субсидий (далее - отбор), </w:t>
      </w:r>
      <w:r w:rsidRPr="002B3354">
        <w:t>который проводится управлением сельского хозяйства в соответствии с настоящим Порядком</w:t>
      </w:r>
      <w:r w:rsidRPr="00090EE0">
        <w:t>.</w:t>
      </w:r>
    </w:p>
    <w:p w:rsidR="00882461" w:rsidRPr="00090EE0" w:rsidRDefault="00882461" w:rsidP="00962B0D">
      <w:pPr>
        <w:jc w:val="both"/>
      </w:pPr>
      <w:r w:rsidRPr="00090EE0">
        <w:t>Способом проведения отбора является запрос предложений, в соответствии с которым получатели субсидий определяются исходя из соответствия получателей субсидий категории, установленной в абзаце первом настоящего пункта, и критерию отбора, установленному в абзаце четвертом настоящего пункта, и очередности поступления заявок на участие в отборе.</w:t>
      </w:r>
    </w:p>
    <w:p w:rsidR="00882461" w:rsidRPr="00DB7C8A" w:rsidRDefault="00882461" w:rsidP="00962B0D">
      <w:pPr>
        <w:jc w:val="both"/>
      </w:pPr>
      <w:r w:rsidRPr="00090EE0">
        <w:t xml:space="preserve">Критерием отбора получателей субсидий является соответствие получателей субсидий требованиям, установленным </w:t>
      </w:r>
      <w:r w:rsidRPr="00DB7C8A">
        <w:t xml:space="preserve">в </w:t>
      </w:r>
      <w:hyperlink w:anchor="P142" w:tooltip="3.7. Сельскохозяйственные товаропроизводители - участники отбора на дату обращения за получением субсидии должны соответствовать следующим требованиям:">
        <w:r w:rsidRPr="00DB7C8A">
          <w:t>пункте 2.5</w:t>
        </w:r>
      </w:hyperlink>
      <w:r w:rsidRPr="00DB7C8A">
        <w:t xml:space="preserve"> раздела 2 настоящего Порядка.</w:t>
      </w:r>
    </w:p>
    <w:p w:rsidR="00882461" w:rsidRDefault="00882461" w:rsidP="00962B0D">
      <w:pPr>
        <w:jc w:val="both"/>
        <w:rPr>
          <w:rFonts w:eastAsia="Times New Roman"/>
          <w:spacing w:val="-6"/>
        </w:rPr>
      </w:pPr>
      <w:r>
        <w:rPr>
          <w:rFonts w:eastAsia="Times New Roman"/>
          <w:spacing w:val="-6"/>
        </w:rPr>
        <w:t>1.8</w:t>
      </w:r>
      <w:r w:rsidRPr="0079156B">
        <w:rPr>
          <w:rFonts w:eastAsia="Times New Roman"/>
          <w:spacing w:val="-6"/>
        </w:rPr>
        <w:t xml:space="preserve">. </w:t>
      </w:r>
      <w:r w:rsidRPr="00197553">
        <w:rPr>
          <w:rFonts w:eastAsia="Times New Roman"/>
          <w:spacing w:val="-6"/>
        </w:rPr>
        <w:t xml:space="preserve">Субсидии предоставляются в виде возмещения части фактически произведенных затрат (без учета налога на добавленную стоимость, за исключением случая освобождения от исполнения обязанностей налогоплательщика, связанных с исчислением и уплатой налога на добавленную стоимость), не возмещаемых в рамках иных направлений государственной поддержки, предусмотренных государственной программой «Развитие сельского хозяйства, пищевой и рыбной промышленности Астраханской области», утвержденной постановлением Правительства Астраханской области от 20.12.2022 № 650-П, в пределах средств, зачисляемых </w:t>
      </w:r>
      <w:r w:rsidRPr="008D0D29">
        <w:rPr>
          <w:rFonts w:eastAsia="Times New Roman"/>
          <w:spacing w:val="-6"/>
        </w:rPr>
        <w:t>в бюджет муниципально</w:t>
      </w:r>
      <w:r>
        <w:rPr>
          <w:rFonts w:eastAsia="Times New Roman"/>
          <w:spacing w:val="-6"/>
        </w:rPr>
        <w:t>го</w:t>
      </w:r>
      <w:r w:rsidRPr="008D0D29">
        <w:rPr>
          <w:rFonts w:eastAsia="Times New Roman"/>
          <w:spacing w:val="-6"/>
        </w:rPr>
        <w:t xml:space="preserve"> образовани</w:t>
      </w:r>
      <w:r>
        <w:rPr>
          <w:rFonts w:eastAsia="Times New Roman"/>
          <w:spacing w:val="-6"/>
        </w:rPr>
        <w:t>я</w:t>
      </w:r>
      <w:r w:rsidRPr="008D0D29">
        <w:rPr>
          <w:rFonts w:eastAsia="Times New Roman"/>
          <w:spacing w:val="-6"/>
        </w:rPr>
        <w:t xml:space="preserve"> «Черноярский муниципальный район Астраханской области» в виде субвенций. </w:t>
      </w:r>
    </w:p>
    <w:p w:rsidR="00882461" w:rsidRPr="008D0D29" w:rsidRDefault="00882461" w:rsidP="00962B0D">
      <w:pPr>
        <w:jc w:val="both"/>
        <w:rPr>
          <w:rFonts w:eastAsia="Times New Roman"/>
          <w:spacing w:val="-6"/>
        </w:rPr>
      </w:pPr>
      <w:r w:rsidRPr="008D0D29">
        <w:rPr>
          <w:rFonts w:eastAsia="Times New Roman"/>
          <w:spacing w:val="-6"/>
        </w:rPr>
        <w:t>Право на получение субсидий в первоочередном порядке имеют получатели субсидий:</w:t>
      </w:r>
    </w:p>
    <w:p w:rsidR="00882461" w:rsidRPr="008D0D29" w:rsidRDefault="00882461" w:rsidP="00962B0D">
      <w:pPr>
        <w:jc w:val="both"/>
        <w:rPr>
          <w:rFonts w:eastAsia="Times New Roman"/>
          <w:spacing w:val="-6"/>
        </w:rPr>
      </w:pPr>
      <w:r w:rsidRPr="008D0D29">
        <w:rPr>
          <w:rFonts w:eastAsia="Times New Roman"/>
          <w:spacing w:val="-6"/>
        </w:rPr>
        <w:t>- реализующие инвестиционные проекты, включенные в реестр инвестиционных проектов, в соответствии с законодательством Астраханской области;</w:t>
      </w:r>
    </w:p>
    <w:p w:rsidR="00882461" w:rsidRPr="008D0D29" w:rsidRDefault="00882461" w:rsidP="00962B0D">
      <w:pPr>
        <w:jc w:val="both"/>
        <w:rPr>
          <w:rFonts w:eastAsia="Times New Roman"/>
          <w:spacing w:val="-6"/>
        </w:rPr>
      </w:pPr>
      <w:r w:rsidRPr="008D0D29">
        <w:rPr>
          <w:rFonts w:eastAsia="Times New Roman"/>
          <w:spacing w:val="-6"/>
        </w:rPr>
        <w:t>- заключившие договоры сельскохозяйственного страхования (</w:t>
      </w:r>
      <w:proofErr w:type="spellStart"/>
      <w:r w:rsidRPr="008D0D29">
        <w:rPr>
          <w:rFonts w:eastAsia="Times New Roman"/>
          <w:spacing w:val="-6"/>
        </w:rPr>
        <w:t>сострахования</w:t>
      </w:r>
      <w:proofErr w:type="spellEnd"/>
      <w:r w:rsidRPr="008D0D29">
        <w:rPr>
          <w:rFonts w:eastAsia="Times New Roman"/>
          <w:spacing w:val="-6"/>
        </w:rPr>
        <w:t xml:space="preserve">), отвечающие требованиям Федерального закона от 25.07.2011 N 260-ФЗ "О государственной поддержке в сфере сельскохозяйственного страхования и о </w:t>
      </w:r>
      <w:r w:rsidRPr="008D0D29">
        <w:rPr>
          <w:rFonts w:eastAsia="Times New Roman"/>
          <w:spacing w:val="-6"/>
        </w:rPr>
        <w:lastRenderedPageBreak/>
        <w:t>внесении изменений в Федеральный закон "О развитии сельского хозяйства" (далее - Федеральный закон от 25.07.2011 N 260-ФЗ), за исключением сельскохозяйственных потребительских кооперативов;</w:t>
      </w:r>
    </w:p>
    <w:p w:rsidR="00882461" w:rsidRPr="008D0D29" w:rsidRDefault="00882461" w:rsidP="00962B0D">
      <w:pPr>
        <w:jc w:val="both"/>
        <w:rPr>
          <w:rFonts w:eastAsia="Times New Roman"/>
          <w:spacing w:val="-6"/>
        </w:rPr>
      </w:pPr>
      <w:r w:rsidRPr="008D0D29">
        <w:rPr>
          <w:rFonts w:eastAsia="Times New Roman"/>
          <w:spacing w:val="-6"/>
        </w:rPr>
        <w:t>- включенные в реестр сельскохозяйственных товаропроизводителей Астраханской области, порядок формирования и ведения которого утверждается нормативным правовым актом министерства.</w:t>
      </w:r>
    </w:p>
    <w:p w:rsidR="00882461" w:rsidRDefault="00882461" w:rsidP="00962B0D">
      <w:pPr>
        <w:jc w:val="both"/>
      </w:pPr>
      <w:r w:rsidRPr="008D0D29">
        <w:rPr>
          <w:rFonts w:eastAsia="Times New Roman"/>
          <w:spacing w:val="-6"/>
        </w:rP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субсидии предоставляются в виде возмещения части фактически произведенных затрат, включая суммы налога на добавленную стоимость.</w:t>
      </w:r>
    </w:p>
    <w:p w:rsidR="00882461" w:rsidRDefault="00882461" w:rsidP="00962B0D">
      <w:pPr>
        <w:jc w:val="both"/>
        <w:rPr>
          <w:color w:val="000000"/>
          <w:sz w:val="27"/>
          <w:szCs w:val="27"/>
        </w:rPr>
      </w:pPr>
    </w:p>
    <w:p w:rsidR="00882461" w:rsidRPr="009C6A0F" w:rsidRDefault="00882461" w:rsidP="00962B0D">
      <w:pPr>
        <w:jc w:val="both"/>
      </w:pPr>
      <w:r w:rsidRPr="009C6A0F">
        <w:t>2. Порядок проведения отбора</w:t>
      </w:r>
    </w:p>
    <w:p w:rsidR="00882461" w:rsidRPr="000B379A" w:rsidRDefault="00882461" w:rsidP="00962B0D">
      <w:pPr>
        <w:jc w:val="both"/>
        <w:rPr>
          <w:sz w:val="27"/>
          <w:szCs w:val="27"/>
        </w:rPr>
      </w:pPr>
    </w:p>
    <w:p w:rsidR="00882461" w:rsidRPr="009C6A0F" w:rsidRDefault="00882461" w:rsidP="00962B0D">
      <w:pPr>
        <w:jc w:val="both"/>
      </w:pPr>
      <w:r w:rsidRPr="009C6A0F">
        <w:t xml:space="preserve">2.1. В целях проведения отбора </w:t>
      </w:r>
      <w:r>
        <w:t>управлением сельского хозяйства</w:t>
      </w:r>
      <w:r w:rsidRPr="009C6A0F">
        <w:t xml:space="preserve"> формируется комиссия (далее – комиссия) в составе председателя, заместителя председателя, секретаря и членов комиссии. Состав комиссии и порядок ее работы утверждаются </w:t>
      </w:r>
      <w:r>
        <w:t>постановлением</w:t>
      </w:r>
      <w:r w:rsidRPr="009C6A0F">
        <w:t xml:space="preserve"> </w:t>
      </w:r>
      <w:r>
        <w:t>администрации муниципального образования «Черноярский муниципальный район Астраханской области</w:t>
      </w:r>
      <w:r w:rsidRPr="00247891">
        <w:t>».</w:t>
      </w:r>
    </w:p>
    <w:p w:rsidR="00882461" w:rsidRPr="009C6A0F" w:rsidRDefault="00882461" w:rsidP="00962B0D">
      <w:pPr>
        <w:jc w:val="both"/>
      </w:pPr>
      <w:r w:rsidRPr="009C6A0F">
        <w:t xml:space="preserve">2.2. Основанием проведения отбора является утверждение председателем комиссии объявления о проведении отбора по соответствующему направлению (направлениям) предоставления субсидии, указанным в пункте </w:t>
      </w:r>
      <w:bookmarkStart w:id="14" w:name="_Hlk132269578"/>
      <w:r w:rsidRPr="009C6A0F">
        <w:t>3.2</w:t>
      </w:r>
      <w:r>
        <w:t>, 3.3, 3.4</w:t>
      </w:r>
      <w:r w:rsidRPr="009C6A0F">
        <w:t xml:space="preserve"> </w:t>
      </w:r>
      <w:bookmarkEnd w:id="14"/>
      <w:r w:rsidRPr="009C6A0F">
        <w:t>раздела 3 настоящего Порядка (далее – объявление).</w:t>
      </w:r>
    </w:p>
    <w:p w:rsidR="00882461" w:rsidRPr="009C6A0F" w:rsidRDefault="00882461" w:rsidP="00962B0D">
      <w:pPr>
        <w:jc w:val="both"/>
      </w:pPr>
      <w:r w:rsidRPr="009C6A0F">
        <w:t>Объявление подготавливается секретарем комиссии по поручению председателя комиссии. Объявление должно содержать:</w:t>
      </w:r>
    </w:p>
    <w:p w:rsidR="00882461" w:rsidRPr="009C6A0F" w:rsidRDefault="00882461" w:rsidP="00962B0D">
      <w:pPr>
        <w:jc w:val="both"/>
      </w:pPr>
      <w:r w:rsidRPr="009C6A0F">
        <w:t xml:space="preserve">- направление (направления) предоставления субсидии в соответствии с пунктом </w:t>
      </w:r>
      <w:r w:rsidRPr="00B92475">
        <w:t xml:space="preserve">3.2, 3.3, 3.4 </w:t>
      </w:r>
      <w:r w:rsidRPr="009C6A0F">
        <w:t>раздела 3 настоящего Порядка, по которому проводится отбор;</w:t>
      </w:r>
    </w:p>
    <w:p w:rsidR="00882461" w:rsidRPr="009C6A0F" w:rsidRDefault="00882461" w:rsidP="00962B0D">
      <w:pPr>
        <w:jc w:val="both"/>
      </w:pPr>
      <w:r w:rsidRPr="009C6A0F">
        <w:t>- сроки проведения отбора;</w:t>
      </w:r>
    </w:p>
    <w:p w:rsidR="00882461" w:rsidRPr="009C6A0F" w:rsidRDefault="00882461" w:rsidP="00962B0D">
      <w:pPr>
        <w:jc w:val="both"/>
      </w:pPr>
      <w:r w:rsidRPr="009C6A0F">
        <w:t>- дату начала подачи или окончания приема заявок, которая не может быть ранее 10-го календарного дня, следующего за днем размещения объявления;</w:t>
      </w:r>
    </w:p>
    <w:p w:rsidR="00882461" w:rsidRPr="009C6A0F" w:rsidRDefault="00882461" w:rsidP="00962B0D">
      <w:pPr>
        <w:jc w:val="both"/>
      </w:pPr>
      <w:r w:rsidRPr="009C6A0F">
        <w:t xml:space="preserve">- наименование, место нахождения, почтовый адрес, адрес электронной почты </w:t>
      </w:r>
      <w:r>
        <w:t>управления сельского хозяйства.</w:t>
      </w:r>
    </w:p>
    <w:p w:rsidR="00882461" w:rsidRPr="009C6A0F" w:rsidRDefault="00882461" w:rsidP="00962B0D">
      <w:pPr>
        <w:jc w:val="both"/>
      </w:pPr>
      <w:r w:rsidRPr="009C6A0F">
        <w:t>- результаты предоставления субсидии в соответствии с пунктом 3.1 раздела 3 настоящего Порядка;</w:t>
      </w:r>
    </w:p>
    <w:p w:rsidR="00882461" w:rsidRPr="009C6A0F" w:rsidRDefault="00882461" w:rsidP="00962B0D">
      <w:pPr>
        <w:jc w:val="both"/>
      </w:pPr>
      <w:r w:rsidRPr="009C6A0F">
        <w:t>- </w:t>
      </w:r>
      <w:r w:rsidRPr="00180F9C">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882461" w:rsidRPr="009C6A0F" w:rsidRDefault="00882461" w:rsidP="00962B0D">
      <w:pPr>
        <w:jc w:val="both"/>
      </w:pPr>
      <w:r w:rsidRPr="009C6A0F">
        <w:t>-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882461" w:rsidRPr="009C6A0F" w:rsidRDefault="00882461" w:rsidP="00962B0D">
      <w:pPr>
        <w:jc w:val="both"/>
      </w:pPr>
      <w:r w:rsidRPr="009C6A0F">
        <w:t>- порядок подачи заявок и требования, предъявляемые к форме и содержанию заявок;</w:t>
      </w:r>
    </w:p>
    <w:p w:rsidR="00882461" w:rsidRPr="009C6A0F" w:rsidRDefault="00882461" w:rsidP="00962B0D">
      <w:pPr>
        <w:jc w:val="both"/>
      </w:pPr>
      <w:r w:rsidRPr="009C6A0F">
        <w:t>- порядок отзыва заявок, порядок возврата заявок, в том числе основания для возврата заявок, порядок внесения изменений в заявки;</w:t>
      </w:r>
    </w:p>
    <w:p w:rsidR="00882461" w:rsidRPr="009C6A0F" w:rsidRDefault="00882461" w:rsidP="00962B0D">
      <w:pPr>
        <w:jc w:val="both"/>
      </w:pPr>
      <w:r w:rsidRPr="009C6A0F">
        <w:t>- правила рассмотрения заявок;</w:t>
      </w:r>
    </w:p>
    <w:p w:rsidR="00882461" w:rsidRPr="009C6A0F" w:rsidRDefault="00882461" w:rsidP="00962B0D">
      <w:pPr>
        <w:jc w:val="both"/>
      </w:pPr>
      <w:r w:rsidRPr="009C6A0F">
        <w:lastRenderedPageBreak/>
        <w:t>- порядок предоставления участникам отбора разъяснений положений объявления, дату начала и окончания срока такого предоставления;</w:t>
      </w:r>
    </w:p>
    <w:p w:rsidR="00882461" w:rsidRPr="009C6A0F" w:rsidRDefault="00882461" w:rsidP="00962B0D">
      <w:pPr>
        <w:jc w:val="both"/>
      </w:pPr>
      <w:r w:rsidRPr="009C6A0F">
        <w:t>- срок, в течение которого победитель (победители) отбора должен подписать соглашение о предоставлении субсидии;</w:t>
      </w:r>
    </w:p>
    <w:p w:rsidR="00882461" w:rsidRPr="009C6A0F" w:rsidRDefault="00882461" w:rsidP="00962B0D">
      <w:pPr>
        <w:jc w:val="both"/>
      </w:pPr>
      <w:r w:rsidRPr="009C6A0F">
        <w:t>- условия признания победителя отбора уклонившимся от заключения соглашения о предоставлении субсидии;</w:t>
      </w:r>
    </w:p>
    <w:p w:rsidR="00882461" w:rsidRPr="009C6A0F" w:rsidRDefault="00882461" w:rsidP="00962B0D">
      <w:pPr>
        <w:jc w:val="both"/>
      </w:pPr>
      <w:r w:rsidRPr="009C6A0F">
        <w:t xml:space="preserve">- дату размещения результатов отбора </w:t>
      </w:r>
      <w:r w:rsidRPr="00180F9C">
        <w:t>на едином портале,</w:t>
      </w:r>
      <w:r w:rsidRPr="009C6A0F">
        <w:t xml:space="preserve"> а также на официальном сайте, которая не может быть позднее 14-го календарного дня, следующего за днем определения победителя отбора;</w:t>
      </w:r>
    </w:p>
    <w:p w:rsidR="00882461" w:rsidRPr="009C6A0F" w:rsidRDefault="00882461" w:rsidP="00962B0D">
      <w:pPr>
        <w:jc w:val="both"/>
      </w:pPr>
      <w:r w:rsidRPr="009C6A0F">
        <w:t>- ставки субсидии, установленные настоящим Порядком;</w:t>
      </w:r>
    </w:p>
    <w:p w:rsidR="00882461" w:rsidRPr="009C6A0F" w:rsidRDefault="00882461" w:rsidP="00962B0D">
      <w:pPr>
        <w:jc w:val="both"/>
      </w:pPr>
      <w:r w:rsidRPr="009C6A0F">
        <w:t>- перечень правовых актов, которыми на день утверждения объявления регулируется порядок и условия проведения отбора и порядок предоставления субсидии.</w:t>
      </w:r>
    </w:p>
    <w:p w:rsidR="00882461" w:rsidRPr="009C6A0F" w:rsidRDefault="00882461" w:rsidP="00962B0D">
      <w:pPr>
        <w:jc w:val="both"/>
      </w:pPr>
      <w:r w:rsidRPr="009C6A0F">
        <w:t>По поручению председателя комиссии в текст объявления также может быть включена информация, не указанная в настоящем пункте.</w:t>
      </w:r>
    </w:p>
    <w:p w:rsidR="00882461" w:rsidRPr="009C6A0F" w:rsidRDefault="00882461" w:rsidP="00962B0D">
      <w:pPr>
        <w:jc w:val="both"/>
      </w:pPr>
      <w:r w:rsidRPr="009C6A0F">
        <w:t>Объявление утверждается председателем комиссии и не позднее, чем за 11 календарных дней до дня начала подачи или окончания приема заявок, указанного в объявлении, размещается на едином портале и на официальном сайте</w:t>
      </w:r>
      <w:r w:rsidRPr="00944D8A">
        <w:t xml:space="preserve"> администрации муниципального образования «Черноярский муниципальный район Астраханской области».</w:t>
      </w:r>
    </w:p>
    <w:p w:rsidR="00882461" w:rsidRPr="009C6A0F" w:rsidRDefault="00882461" w:rsidP="00962B0D">
      <w:pPr>
        <w:jc w:val="both"/>
      </w:pPr>
      <w:r w:rsidRPr="009C6A0F">
        <w:t>2.3. После утверждения объявления и до дня или окончания приема заявок, установленного в объявлении, председателем комиссии может быть принято решение о внесении в объявление изменений либо об отказе от проведения отбора, информация о принятии такого решения размещается на едином портале и официальном сайте.</w:t>
      </w:r>
    </w:p>
    <w:p w:rsidR="00882461" w:rsidRPr="009C6A0F" w:rsidRDefault="00882461" w:rsidP="00962B0D">
      <w:pPr>
        <w:jc w:val="both"/>
      </w:pPr>
      <w:r w:rsidRPr="009C6A0F">
        <w:t>В случае принятия решения о внесении изменений в объявление в порядке, установленном пунктом 2.2 настоящего раздела, утверждается и размещается на едином портале и официальном сайте.</w:t>
      </w:r>
    </w:p>
    <w:p w:rsidR="00882461" w:rsidRPr="009C6A0F" w:rsidRDefault="00882461" w:rsidP="00962B0D">
      <w:pPr>
        <w:jc w:val="both"/>
      </w:pPr>
      <w:r w:rsidRPr="009C6A0F">
        <w:t xml:space="preserve">2.4. Со дня размещения на едином портале и официальном сайте объявления, но не позднее, чем за пять рабочих дней до дня окончания приема заявок сельскохозяйственные товаропроизводители, планирующие принять участие в отборе, вправе письменно обратиться в </w:t>
      </w:r>
      <w:r w:rsidRPr="00DB7C8A">
        <w:t>управление сельского хозяйства за разъяснением положений объявления. Разъяснение положений объявления в связи с поступлением обращения о разъяснении положений объявления подготавливается секретарем комиссии в течение трех рабочих дней со дня поступления в управление сельского хозяйства обращения о разъяснении положений объявления и размещается на официальном сайте, а также направляется (вручается) лицу, направившему соответствующее обращение. Управление сельского хозяйства не позднее, чем за</w:t>
      </w:r>
      <w:r w:rsidRPr="009C6A0F">
        <w:t xml:space="preserve"> пять рабочих дней до дня окончания приема заявок вправе разместить на официальном сайте разъяснение положений объявления, подготовленное по инициативе </w:t>
      </w:r>
      <w:r w:rsidRPr="004444D3">
        <w:t>управлени</w:t>
      </w:r>
      <w:r>
        <w:t>я</w:t>
      </w:r>
      <w:r w:rsidRPr="004444D3">
        <w:t xml:space="preserve"> сельского хозяйства</w:t>
      </w:r>
      <w:r w:rsidRPr="009C6A0F">
        <w:t>.</w:t>
      </w:r>
    </w:p>
    <w:p w:rsidR="00882461" w:rsidRPr="009C6A0F" w:rsidRDefault="00882461" w:rsidP="00962B0D">
      <w:pPr>
        <w:jc w:val="both"/>
        <w:rPr>
          <w:rFonts w:eastAsia="Times New Roman"/>
        </w:rPr>
      </w:pPr>
      <w:r w:rsidRPr="00180F9C">
        <w:t>2.5</w:t>
      </w:r>
      <w:r w:rsidRPr="009C6A0F">
        <w:t xml:space="preserve">. </w:t>
      </w:r>
      <w:r w:rsidRPr="00473BE7">
        <w:rPr>
          <w:rFonts w:eastAsia="Times New Roman"/>
        </w:rPr>
        <w:t>Сельскохозяйственные товаропроизводители – участники отбора на дату, не более чем за 30 календарных дней до дня подачи заявки на участие в отборе должны соответствовать следующим требованиям:</w:t>
      </w:r>
    </w:p>
    <w:p w:rsidR="00882461" w:rsidRPr="009C6A0F" w:rsidRDefault="00882461" w:rsidP="00962B0D">
      <w:pPr>
        <w:jc w:val="both"/>
      </w:pPr>
      <w:r w:rsidRPr="009C6A0F">
        <w:lastRenderedPageBreak/>
        <w:t>- </w:t>
      </w:r>
      <w:r w:rsidRPr="00364DD5">
        <w:t xml:space="preserve">у </w:t>
      </w:r>
      <w:r>
        <w:t>с</w:t>
      </w:r>
      <w:r w:rsidRPr="00364DD5">
        <w:t>ельскохозяйственного товаропроизводителя –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100 рублей (за исключе</w:t>
      </w:r>
      <w:r>
        <w:t>нием случаев заключения сельско</w:t>
      </w:r>
      <w:r w:rsidRPr="00364DD5">
        <w:t>хозяйственным товаропроизводителем – участником отбора соглашения о реструктуризации долгов в соответствии с Федеральным законом от 09.07.2002 № 83-ФЗ «О финансовом оздоровлении сельскохозяйственных товаропроизводителей»);</w:t>
      </w:r>
      <w:r w:rsidRPr="009C6A0F">
        <w:t xml:space="preserve"> </w:t>
      </w:r>
    </w:p>
    <w:p w:rsidR="00882461" w:rsidRPr="00F80656" w:rsidRDefault="00882461" w:rsidP="00962B0D">
      <w:pPr>
        <w:jc w:val="both"/>
        <w:rPr>
          <w:rFonts w:eastAsia="Times New Roman"/>
        </w:rPr>
      </w:pPr>
      <w:r w:rsidRPr="00F80656">
        <w:rPr>
          <w:rFonts w:eastAsia="Times New Roman"/>
        </w:rPr>
        <w:t>- сельскохозяйственный товаропроизводитель – участник отбора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сельскохозяйственный товаропроизводитель – участник отбора (индивидуальный предприниматель) не прекратил деятельность в качестве индивидуального предпринимателя;</w:t>
      </w:r>
    </w:p>
    <w:p w:rsidR="00882461" w:rsidRPr="00F80656" w:rsidRDefault="00882461" w:rsidP="00962B0D">
      <w:pPr>
        <w:jc w:val="both"/>
        <w:rPr>
          <w:rFonts w:eastAsia="Times New Roman"/>
        </w:rPr>
      </w:pPr>
      <w:r w:rsidRPr="00F80656">
        <w:rPr>
          <w:rFonts w:eastAsia="Times New Roman"/>
        </w:rPr>
        <w:t>- сельскохозяйственный товаропроизводитель –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82461" w:rsidRPr="00F80656" w:rsidRDefault="00882461" w:rsidP="00962B0D">
      <w:pPr>
        <w:jc w:val="both"/>
        <w:rPr>
          <w:rFonts w:eastAsia="Times New Roman"/>
        </w:rPr>
      </w:pPr>
      <w:r w:rsidRPr="00F80656">
        <w:rPr>
          <w:rFonts w:eastAsia="Times New Roman"/>
        </w:rPr>
        <w:t xml:space="preserve">- сельскохозяйственный товаропроизводитель – участник отбора не являлся получателем средств из бюджета муниципального района Астраханской области, из которого планируется предоставление субсидии на основании иных муниципальных правовых актов на цели, соответствующие целям предоставления данной субсидии, </w:t>
      </w:r>
      <w:r>
        <w:rPr>
          <w:rFonts w:eastAsia="Times New Roman"/>
        </w:rPr>
        <w:t>установленные</w:t>
      </w:r>
      <w:r w:rsidRPr="000E7B5C">
        <w:rPr>
          <w:rFonts w:eastAsia="Times New Roman"/>
        </w:rPr>
        <w:t xml:space="preserve"> настоящим Порядком;</w:t>
      </w:r>
    </w:p>
    <w:p w:rsidR="00882461" w:rsidRPr="00F80656" w:rsidRDefault="00882461" w:rsidP="00962B0D">
      <w:pPr>
        <w:jc w:val="both"/>
        <w:rPr>
          <w:rFonts w:eastAsia="Times New Roman"/>
        </w:rPr>
      </w:pPr>
      <w:r w:rsidRPr="00F80656">
        <w:rPr>
          <w:rFonts w:eastAsia="Times New Roman"/>
        </w:rPr>
        <w:t xml:space="preserve">- сельскохозяйственный товаропроизводитель – участник отбора не являлся получателем средств из бюджета Астраханской области на основании нормативных правовых актов Астраханской области на цели, соответствующие целям предоставления данной субсидии, </w:t>
      </w:r>
      <w:r w:rsidRPr="000E7B5C">
        <w:rPr>
          <w:rFonts w:eastAsia="Times New Roman"/>
        </w:rPr>
        <w:t>установленные настоящим Порядком</w:t>
      </w:r>
      <w:r w:rsidRPr="00F80656">
        <w:rPr>
          <w:rFonts w:eastAsia="Times New Roman"/>
        </w:rPr>
        <w:t>;</w:t>
      </w:r>
    </w:p>
    <w:p w:rsidR="00882461" w:rsidRPr="00F80656" w:rsidRDefault="00882461" w:rsidP="00962B0D">
      <w:pPr>
        <w:jc w:val="both"/>
        <w:rPr>
          <w:rFonts w:eastAsia="Times New Roman"/>
        </w:rPr>
      </w:pPr>
      <w:r w:rsidRPr="00F80656">
        <w:rPr>
          <w:rFonts w:eastAsia="Times New Roman"/>
        </w:rPr>
        <w:lastRenderedPageBreak/>
        <w:t>- у сельскохозяйственного товаропроизводителя – участника отбора отсутствует просроченная задолженность по заработной плате за два и более календарных месяца;</w:t>
      </w:r>
    </w:p>
    <w:p w:rsidR="00882461" w:rsidRPr="00F80656" w:rsidRDefault="00882461" w:rsidP="00962B0D">
      <w:pPr>
        <w:jc w:val="both"/>
        <w:rPr>
          <w:rFonts w:eastAsia="Times New Roman"/>
        </w:rPr>
      </w:pPr>
      <w:r w:rsidRPr="00F80656">
        <w:rPr>
          <w:rFonts w:eastAsia="Times New Roman"/>
        </w:rPr>
        <w:t>- сельскохозяйственным товаропроизводителем – участником отбора в порядке и сроки, установленные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(за исключением сельскохозяйственных товаропроизводителей – участников отбора, которые начали хозяйственную деятельность в текущем отчетном периоде);</w:t>
      </w:r>
    </w:p>
    <w:p w:rsidR="00882461" w:rsidRPr="00F80656" w:rsidRDefault="00882461" w:rsidP="00962B0D">
      <w:pPr>
        <w:jc w:val="both"/>
        <w:rPr>
          <w:rFonts w:eastAsia="Times New Roman"/>
        </w:rPr>
      </w:pPr>
      <w:r w:rsidRPr="00F80656">
        <w:rPr>
          <w:rFonts w:eastAsia="Times New Roman"/>
        </w:rPr>
        <w:t xml:space="preserve">- у сельскохозяйственного товаропроизводителя – участника отбора отсутствует просроченная (нерегулированная) задолженность по возврату в бюджет муниципального </w:t>
      </w:r>
      <w:r>
        <w:rPr>
          <w:rFonts w:eastAsia="Times New Roman"/>
        </w:rPr>
        <w:t xml:space="preserve">образования «Черноярский муниципальный </w:t>
      </w:r>
      <w:r w:rsidRPr="00F80656">
        <w:rPr>
          <w:rFonts w:eastAsia="Times New Roman"/>
        </w:rPr>
        <w:t>район Астраханской области</w:t>
      </w:r>
      <w:r>
        <w:rPr>
          <w:rFonts w:eastAsia="Times New Roman"/>
        </w:rPr>
        <w:t>»</w:t>
      </w:r>
      <w:r w:rsidRPr="00F80656">
        <w:rPr>
          <w:rFonts w:eastAsia="Times New Roman"/>
        </w:rPr>
        <w:t xml:space="preserve"> субсидий по отдельным направлениям поддержки сельскохозяйственного производства, предоставленных органом местного самоуправления, по арендной плате за пользование имуществом, находящимся в муниципальной собственности муниципального района Астраханской области;</w:t>
      </w:r>
    </w:p>
    <w:p w:rsidR="00882461" w:rsidRPr="00F80656" w:rsidRDefault="00882461" w:rsidP="00962B0D">
      <w:pPr>
        <w:jc w:val="both"/>
        <w:rPr>
          <w:rFonts w:eastAsia="Times New Roman"/>
        </w:rPr>
      </w:pPr>
      <w:r w:rsidRPr="00F80656">
        <w:rPr>
          <w:rFonts w:eastAsia="Times New Roman"/>
        </w:rPr>
        <w:t>- у сельскохозяйственного товаропроизводителя – участника отбора в году, предшествующем году проведения отбора, отсутствуют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882461" w:rsidRPr="00F80656" w:rsidRDefault="00882461" w:rsidP="00962B0D">
      <w:pPr>
        <w:jc w:val="both"/>
        <w:rPr>
          <w:rFonts w:eastAsia="Times New Roman"/>
        </w:rPr>
      </w:pPr>
      <w:r w:rsidRPr="00F80656">
        <w:rPr>
          <w:rFonts w:eastAsia="Times New Roman"/>
        </w:rPr>
        <w:t xml:space="preserve">- сельскохозяйственный товаропроизводитель – участник отбора является благополучным по особо опасным болезням животных и (или) по заболеванию бруцеллезом (для сельскохозяйственных товаропроизводителей – участников отбора при обращении в целях получения субсидии на поддержку сельскохозяйственного производства по отдельным </w:t>
      </w:r>
      <w:proofErr w:type="spellStart"/>
      <w:r w:rsidRPr="00F80656">
        <w:rPr>
          <w:rFonts w:eastAsia="Times New Roman"/>
        </w:rPr>
        <w:t>подотраслям</w:t>
      </w:r>
      <w:proofErr w:type="spellEnd"/>
      <w:r w:rsidRPr="00F80656">
        <w:rPr>
          <w:rFonts w:eastAsia="Times New Roman"/>
        </w:rPr>
        <w:t xml:space="preserve"> животноводства);</w:t>
      </w:r>
    </w:p>
    <w:p w:rsidR="00882461" w:rsidRDefault="00882461" w:rsidP="00962B0D">
      <w:pPr>
        <w:jc w:val="both"/>
        <w:rPr>
          <w:sz w:val="27"/>
          <w:szCs w:val="27"/>
        </w:rPr>
      </w:pPr>
      <w:r w:rsidRPr="00F80656">
        <w:rPr>
          <w:rFonts w:eastAsia="Times New Roman"/>
        </w:rPr>
        <w:t xml:space="preserve">- сельскохозяйственным товаропроизводителем – участником отбора </w:t>
      </w:r>
      <w:r w:rsidRPr="0084344C">
        <w:rPr>
          <w:sz w:val="27"/>
          <w:szCs w:val="27"/>
        </w:rPr>
        <w:t>представлена заявка</w:t>
      </w:r>
      <w:r>
        <w:rPr>
          <w:sz w:val="27"/>
          <w:szCs w:val="27"/>
        </w:rPr>
        <w:t xml:space="preserve"> на участие в отборе</w:t>
      </w:r>
      <w:r w:rsidRPr="0084344C">
        <w:rPr>
          <w:sz w:val="27"/>
          <w:szCs w:val="27"/>
        </w:rPr>
        <w:t xml:space="preserve"> в соответствии с</w:t>
      </w:r>
      <w:r>
        <w:rPr>
          <w:sz w:val="27"/>
          <w:szCs w:val="27"/>
        </w:rPr>
        <w:t xml:space="preserve"> муниципальным правовым актом, </w:t>
      </w:r>
      <w:r w:rsidRPr="0084344C">
        <w:rPr>
          <w:sz w:val="27"/>
          <w:szCs w:val="27"/>
        </w:rPr>
        <w:t xml:space="preserve">указанным в пункте </w:t>
      </w:r>
      <w:r w:rsidRPr="0060662B">
        <w:rPr>
          <w:sz w:val="27"/>
          <w:szCs w:val="27"/>
        </w:rPr>
        <w:t>2.6 настоящего раздела;</w:t>
      </w:r>
    </w:p>
    <w:p w:rsidR="00882461" w:rsidRPr="0084344C" w:rsidRDefault="00882461" w:rsidP="00962B0D">
      <w:pPr>
        <w:jc w:val="both"/>
        <w:rPr>
          <w:sz w:val="27"/>
          <w:szCs w:val="27"/>
        </w:rPr>
      </w:pPr>
      <w:r w:rsidRPr="0084344C">
        <w:rPr>
          <w:sz w:val="27"/>
          <w:szCs w:val="27"/>
        </w:rPr>
        <w:t>- </w:t>
      </w:r>
      <w:r w:rsidRPr="00066517">
        <w:rPr>
          <w:sz w:val="27"/>
          <w:szCs w:val="27"/>
        </w:rPr>
        <w:t xml:space="preserve">сельскохозяйственный товаропроизводитель – </w:t>
      </w:r>
      <w:r w:rsidRPr="0084344C">
        <w:rPr>
          <w:sz w:val="27"/>
          <w:szCs w:val="27"/>
        </w:rPr>
        <w:t>участник отбора согласен на передачу и обработку его персональных данных в соответствии с законодательством Российской Федерации (для</w:t>
      </w:r>
      <w:r>
        <w:rPr>
          <w:sz w:val="27"/>
          <w:szCs w:val="27"/>
        </w:rPr>
        <w:t xml:space="preserve">  </w:t>
      </w:r>
      <w:r w:rsidRPr="0084344C">
        <w:rPr>
          <w:sz w:val="27"/>
          <w:szCs w:val="27"/>
        </w:rPr>
        <w:t>физических лиц), а также на публикацию (размещение) в информационно-телекоммуникационной сети «Интернет» информации о нем, о подаваемой им заявке</w:t>
      </w:r>
      <w:r>
        <w:rPr>
          <w:sz w:val="27"/>
          <w:szCs w:val="27"/>
        </w:rPr>
        <w:t xml:space="preserve"> на участие в отборе</w:t>
      </w:r>
      <w:r w:rsidRPr="0084344C">
        <w:rPr>
          <w:sz w:val="27"/>
          <w:szCs w:val="27"/>
        </w:rPr>
        <w:t>, иной информации о нем, связанной с его участием в отборе;</w:t>
      </w:r>
    </w:p>
    <w:p w:rsidR="00882461" w:rsidRPr="0084344C" w:rsidRDefault="00882461" w:rsidP="00962B0D">
      <w:pPr>
        <w:jc w:val="both"/>
        <w:rPr>
          <w:sz w:val="27"/>
          <w:szCs w:val="27"/>
        </w:rPr>
      </w:pPr>
      <w:r w:rsidRPr="0084344C">
        <w:rPr>
          <w:sz w:val="27"/>
          <w:szCs w:val="27"/>
        </w:rPr>
        <w:t>- </w:t>
      </w:r>
      <w:r w:rsidRPr="00066517">
        <w:rPr>
          <w:sz w:val="27"/>
          <w:szCs w:val="27"/>
        </w:rPr>
        <w:t xml:space="preserve">сельскохозяйственный товаропроизводитель – </w:t>
      </w:r>
      <w:r w:rsidRPr="0084344C">
        <w:rPr>
          <w:sz w:val="27"/>
          <w:szCs w:val="27"/>
        </w:rPr>
        <w:t>участник отбора согласен с условиями предоставления субсидии, установленными</w:t>
      </w:r>
      <w:r>
        <w:rPr>
          <w:sz w:val="27"/>
          <w:szCs w:val="27"/>
        </w:rPr>
        <w:t xml:space="preserve"> </w:t>
      </w:r>
      <w:r w:rsidRPr="000E7B5C">
        <w:rPr>
          <w:sz w:val="27"/>
          <w:szCs w:val="27"/>
        </w:rPr>
        <w:t>разделом 3 настоящего Порядка и обязуется соблюдать их;</w:t>
      </w:r>
    </w:p>
    <w:p w:rsidR="00882461" w:rsidRPr="0084344C" w:rsidRDefault="00882461" w:rsidP="00962B0D">
      <w:pPr>
        <w:jc w:val="both"/>
        <w:rPr>
          <w:sz w:val="27"/>
          <w:szCs w:val="27"/>
        </w:rPr>
      </w:pPr>
      <w:r w:rsidRPr="0084344C">
        <w:rPr>
          <w:sz w:val="27"/>
          <w:szCs w:val="27"/>
        </w:rPr>
        <w:t>- </w:t>
      </w:r>
      <w:r w:rsidRPr="00066517">
        <w:rPr>
          <w:sz w:val="27"/>
          <w:szCs w:val="27"/>
        </w:rPr>
        <w:t xml:space="preserve">сельскохозяйственный товаропроизводитель – </w:t>
      </w:r>
      <w:r w:rsidRPr="0084344C">
        <w:rPr>
          <w:sz w:val="27"/>
          <w:szCs w:val="27"/>
        </w:rPr>
        <w:t xml:space="preserve">участник отбора не был признан уклонившимся от заключения соглашения о предоставлении субсидии в порядке, установленном </w:t>
      </w:r>
      <w:r w:rsidRPr="002516E1">
        <w:rPr>
          <w:sz w:val="27"/>
          <w:szCs w:val="27"/>
        </w:rPr>
        <w:t>пунктом 3.7 раздела 3 настоящего</w:t>
      </w:r>
      <w:r>
        <w:rPr>
          <w:sz w:val="27"/>
          <w:szCs w:val="27"/>
        </w:rPr>
        <w:t xml:space="preserve"> Порядка</w:t>
      </w:r>
      <w:r w:rsidRPr="0084344C">
        <w:rPr>
          <w:sz w:val="27"/>
          <w:szCs w:val="27"/>
        </w:rPr>
        <w:t>, в году проведения отбора;</w:t>
      </w:r>
    </w:p>
    <w:p w:rsidR="00882461" w:rsidRDefault="00882461" w:rsidP="00962B0D">
      <w:pPr>
        <w:jc w:val="both"/>
        <w:rPr>
          <w:rFonts w:eastAsia="Times New Roman"/>
        </w:rPr>
      </w:pPr>
      <w:r w:rsidRPr="00F80656">
        <w:rPr>
          <w:rFonts w:eastAsia="Times New Roman"/>
        </w:rPr>
        <w:lastRenderedPageBreak/>
        <w:t xml:space="preserve">- сельскохозяйственный товаропроизводитель – участник отбора соответствует требованиям по соответствующему направлению поддержки сельскохозяйственного производства, указанным в </w:t>
      </w:r>
      <w:hyperlink r:id="rId9" w:history="1">
        <w:r w:rsidRPr="00F80656">
          <w:rPr>
            <w:rFonts w:eastAsia="Times New Roman"/>
          </w:rPr>
          <w:t xml:space="preserve">подпункте </w:t>
        </w:r>
        <w:r>
          <w:rPr>
            <w:rFonts w:eastAsia="Times New Roman"/>
          </w:rPr>
          <w:t>3</w:t>
        </w:r>
        <w:r w:rsidRPr="00F80656">
          <w:rPr>
            <w:rFonts w:eastAsia="Times New Roman"/>
          </w:rPr>
          <w:t>.</w:t>
        </w:r>
        <w:r>
          <w:rPr>
            <w:rFonts w:eastAsia="Times New Roman"/>
          </w:rPr>
          <w:t>2</w:t>
        </w:r>
        <w:r w:rsidRPr="00F80656">
          <w:rPr>
            <w:rFonts w:eastAsia="Times New Roman"/>
          </w:rPr>
          <w:t xml:space="preserve">.3 пункта </w:t>
        </w:r>
        <w:r>
          <w:rPr>
            <w:rFonts w:eastAsia="Times New Roman"/>
          </w:rPr>
          <w:t>3</w:t>
        </w:r>
        <w:r w:rsidRPr="00F80656">
          <w:rPr>
            <w:rFonts w:eastAsia="Times New Roman"/>
          </w:rPr>
          <w:t>.</w:t>
        </w:r>
      </w:hyperlink>
      <w:r>
        <w:rPr>
          <w:rFonts w:eastAsia="Times New Roman"/>
        </w:rPr>
        <w:t>2</w:t>
      </w:r>
      <w:r w:rsidRPr="00F80656">
        <w:rPr>
          <w:rFonts w:eastAsia="Times New Roman"/>
        </w:rPr>
        <w:t xml:space="preserve">, </w:t>
      </w:r>
      <w:hyperlink r:id="rId10" w:history="1">
        <w:r w:rsidRPr="00F80656">
          <w:rPr>
            <w:rFonts w:eastAsia="Times New Roman"/>
          </w:rPr>
          <w:t xml:space="preserve">подпункте </w:t>
        </w:r>
        <w:r>
          <w:rPr>
            <w:rFonts w:eastAsia="Times New Roman"/>
          </w:rPr>
          <w:t>3</w:t>
        </w:r>
        <w:r w:rsidRPr="00F80656">
          <w:rPr>
            <w:rFonts w:eastAsia="Times New Roman"/>
          </w:rPr>
          <w:t>.</w:t>
        </w:r>
        <w:r>
          <w:rPr>
            <w:rFonts w:eastAsia="Times New Roman"/>
          </w:rPr>
          <w:t>3</w:t>
        </w:r>
        <w:r w:rsidRPr="00F80656">
          <w:rPr>
            <w:rFonts w:eastAsia="Times New Roman"/>
          </w:rPr>
          <w:t xml:space="preserve">.3 пункта </w:t>
        </w:r>
        <w:r>
          <w:rPr>
            <w:rFonts w:eastAsia="Times New Roman"/>
          </w:rPr>
          <w:t>3</w:t>
        </w:r>
        <w:r w:rsidRPr="00F80656">
          <w:rPr>
            <w:rFonts w:eastAsia="Times New Roman"/>
          </w:rPr>
          <w:t>.</w:t>
        </w:r>
      </w:hyperlink>
      <w:r>
        <w:rPr>
          <w:rFonts w:eastAsia="Times New Roman"/>
        </w:rPr>
        <w:t>3</w:t>
      </w:r>
      <w:r w:rsidRPr="00F80656">
        <w:rPr>
          <w:rFonts w:eastAsia="Times New Roman"/>
        </w:rPr>
        <w:t xml:space="preserve">, </w:t>
      </w:r>
      <w:hyperlink r:id="rId11" w:history="1">
        <w:r w:rsidRPr="00F80656">
          <w:rPr>
            <w:rFonts w:eastAsia="Times New Roman"/>
          </w:rPr>
          <w:t xml:space="preserve">подпункте </w:t>
        </w:r>
        <w:r>
          <w:rPr>
            <w:rFonts w:eastAsia="Times New Roman"/>
          </w:rPr>
          <w:t>3</w:t>
        </w:r>
        <w:r w:rsidRPr="00F80656">
          <w:rPr>
            <w:rFonts w:eastAsia="Times New Roman"/>
          </w:rPr>
          <w:t>.</w:t>
        </w:r>
        <w:r>
          <w:rPr>
            <w:rFonts w:eastAsia="Times New Roman"/>
          </w:rPr>
          <w:t>4</w:t>
        </w:r>
        <w:r w:rsidRPr="00F80656">
          <w:rPr>
            <w:rFonts w:eastAsia="Times New Roman"/>
          </w:rPr>
          <w:t xml:space="preserve">.3 пункта </w:t>
        </w:r>
        <w:r>
          <w:rPr>
            <w:rFonts w:eastAsia="Times New Roman"/>
          </w:rPr>
          <w:t>3</w:t>
        </w:r>
        <w:r w:rsidRPr="00F80656">
          <w:rPr>
            <w:rFonts w:eastAsia="Times New Roman"/>
          </w:rPr>
          <w:t>.</w:t>
        </w:r>
        <w:r>
          <w:rPr>
            <w:rFonts w:eastAsia="Times New Roman"/>
          </w:rPr>
          <w:t>4</w:t>
        </w:r>
        <w:r w:rsidRPr="00F80656">
          <w:rPr>
            <w:rFonts w:eastAsia="Times New Roman"/>
          </w:rPr>
          <w:t xml:space="preserve"> раздела </w:t>
        </w:r>
      </w:hyperlink>
      <w:r>
        <w:rPr>
          <w:rFonts w:eastAsia="Times New Roman"/>
        </w:rPr>
        <w:t>3</w:t>
      </w:r>
      <w:r w:rsidRPr="00F80656">
        <w:rPr>
          <w:rFonts w:eastAsia="Times New Roman"/>
        </w:rPr>
        <w:t xml:space="preserve"> настоящего Порядка.</w:t>
      </w:r>
    </w:p>
    <w:p w:rsidR="00882461" w:rsidRPr="00DB7C8A" w:rsidRDefault="00882461" w:rsidP="00962B0D">
      <w:pPr>
        <w:jc w:val="both"/>
      </w:pPr>
      <w:r w:rsidRPr="008E724B">
        <w:t>- для</w:t>
      </w:r>
      <w:r w:rsidRPr="009C6A0F">
        <w:t xml:space="preserve"> участников отбора в целях получения субсидии по направлению, указанному </w:t>
      </w:r>
      <w:r w:rsidRPr="00DB7C8A">
        <w:t xml:space="preserve">в абзаце втором подпункта 3.2.1 пункта 3.2 раздела 3 настоящего Порядка дополнительными требованиями являются:  </w:t>
      </w:r>
    </w:p>
    <w:p w:rsidR="00882461" w:rsidRPr="008E724B" w:rsidRDefault="00882461" w:rsidP="00962B0D">
      <w:pPr>
        <w:jc w:val="both"/>
      </w:pPr>
      <w:r w:rsidRPr="008E724B">
        <w:t xml:space="preserve">включение сельскохозяйственного товаропроизводителя - участника отбора в единый реестр субъектов малого и среднего предпринимательства, соответствие его критериям отнесения к субъектам малого предпринимательства в соответствии с Федеральным </w:t>
      </w:r>
      <w:hyperlink r:id="rId12" w:tooltip="Федеральный закон от 24.07.2007 N 209-ФЗ (ред. от 29.12.2022) &quot;О развитии малого и среднего предпринимательства в Российской Федерации&quot; {КонсультантПлюс}">
        <w:r w:rsidRPr="008E724B">
          <w:rPr>
            <w:rStyle w:val="a6"/>
          </w:rPr>
          <w:t>законом</w:t>
        </w:r>
      </w:hyperlink>
      <w:r w:rsidRPr="008E724B">
        <w:t xml:space="preserve"> от 24.07.2007 N 209-ФЗ "О развитии малого и среднего предпринимательства в Российской Федерации";</w:t>
      </w:r>
    </w:p>
    <w:p w:rsidR="00882461" w:rsidRPr="008E724B" w:rsidRDefault="00882461" w:rsidP="00962B0D">
      <w:pPr>
        <w:jc w:val="both"/>
      </w:pPr>
      <w:r w:rsidRPr="008E724B">
        <w:t>использование сельскохозяйственным товаропроизводителем - участником отбора на посев при проведении агротехнологических работ семян сельскохозяйственных культур, сорта или гибриды которых включены в Государственный реестр селекционных достижений</w:t>
      </w:r>
      <w:r>
        <w:t xml:space="preserve">, </w:t>
      </w:r>
      <w:r w:rsidRPr="00EF323B">
        <w:t>допущенных к использованию</w:t>
      </w:r>
      <w:r w:rsidRPr="008E724B">
        <w:t>, а также при условии, что сортовые и посевные качества таких семян соответствуют ГОСТ Р 52325-2005, ГОСТ Р 58472-2019;</w:t>
      </w:r>
    </w:p>
    <w:p w:rsidR="00882461" w:rsidRPr="008E724B" w:rsidRDefault="00882461" w:rsidP="00962B0D">
      <w:pPr>
        <w:jc w:val="both"/>
      </w:pPr>
      <w:r w:rsidRPr="008E724B">
        <w:t xml:space="preserve">наличие у сельскохозяйственного товаропроизводителя - участника отбора </w:t>
      </w:r>
      <w:bookmarkStart w:id="15" w:name="_Hlk132381761"/>
      <w:r w:rsidRPr="008E724B">
        <w:t>в году, предшествующем году проведения отбора</w:t>
      </w:r>
      <w:bookmarkEnd w:id="15"/>
      <w:r w:rsidRPr="008E724B">
        <w:t>:</w:t>
      </w:r>
    </w:p>
    <w:p w:rsidR="00882461" w:rsidRPr="008E724B" w:rsidRDefault="00882461" w:rsidP="00962B0D">
      <w:pPr>
        <w:jc w:val="both"/>
      </w:pPr>
      <w:r w:rsidRPr="008E724B">
        <w:t>посевных площадей, занятых зерновыми, зернобобовыми, масличными (за исключением рапса и сои), кормовыми сельскохозяйственными культурами;</w:t>
      </w:r>
    </w:p>
    <w:p w:rsidR="00882461" w:rsidRPr="008E724B" w:rsidRDefault="00882461" w:rsidP="00962B0D">
      <w:pPr>
        <w:jc w:val="both"/>
      </w:pPr>
      <w:r w:rsidRPr="008E724B">
        <w:t xml:space="preserve">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перечень которых утвержден </w:t>
      </w:r>
      <w:r>
        <w:t>настоящим порядком</w:t>
      </w:r>
      <w:r w:rsidRPr="008E724B">
        <w:t>;</w:t>
      </w:r>
    </w:p>
    <w:p w:rsidR="00882461" w:rsidRPr="009C6A0F" w:rsidRDefault="00882461" w:rsidP="00962B0D">
      <w:pPr>
        <w:jc w:val="both"/>
      </w:pPr>
      <w:r w:rsidRPr="008E724B">
        <w:t>достижение 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в году, предшествующем году проведения отбора;</w:t>
      </w:r>
      <w:r w:rsidRPr="009C6A0F">
        <w:t xml:space="preserve"> </w:t>
      </w:r>
    </w:p>
    <w:p w:rsidR="00882461" w:rsidRPr="009C6A0F" w:rsidRDefault="00882461" w:rsidP="00962B0D">
      <w:pPr>
        <w:jc w:val="both"/>
      </w:pPr>
      <w:r w:rsidRPr="009C6A0F">
        <w:t xml:space="preserve">- для участников отбора в целях получения субсидии по направлению, указанному в абзаце </w:t>
      </w:r>
      <w:r w:rsidRPr="00DB7C8A">
        <w:t>третьем подпункта 3.2.1 пункта 3.2 раздела 3</w:t>
      </w:r>
      <w:r w:rsidRPr="009C6A0F">
        <w:t xml:space="preserve"> настоящего Порядка, дополнительными требованиями являются:</w:t>
      </w:r>
    </w:p>
    <w:p w:rsidR="00882461" w:rsidRPr="007E360F" w:rsidRDefault="00882461" w:rsidP="00962B0D">
      <w:pPr>
        <w:jc w:val="both"/>
      </w:pPr>
      <w:r w:rsidRPr="007E360F">
        <w:t>наличие у сельскохозяйственного товаропроизводителя - участника отбора в году, предшествующем году проведения отбора:</w:t>
      </w:r>
    </w:p>
    <w:p w:rsidR="00882461" w:rsidRPr="007E360F" w:rsidRDefault="00882461" w:rsidP="00962B0D">
      <w:pPr>
        <w:jc w:val="both"/>
      </w:pPr>
      <w:r w:rsidRPr="007E360F">
        <w:t>посевных площадей, занятых бахчевыми сельскохозяйственными культурами, хлопчатником, арахисом, земляникой садовой;</w:t>
      </w:r>
    </w:p>
    <w:p w:rsidR="00882461" w:rsidRPr="007E360F" w:rsidRDefault="00882461" w:rsidP="00962B0D">
      <w:pPr>
        <w:jc w:val="both"/>
      </w:pPr>
      <w:r w:rsidRPr="007E360F">
        <w:t>фактических затрат на проведение агротехнологических работ в области производства сельскохозяйственных культур по одному или нескольким из видов расходов, перечень которых утвержден настоящим Порядком;</w:t>
      </w:r>
    </w:p>
    <w:p w:rsidR="00882461" w:rsidRPr="009C6A0F" w:rsidRDefault="00882461" w:rsidP="00962B0D">
      <w:pPr>
        <w:jc w:val="both"/>
      </w:pPr>
      <w:r w:rsidRPr="007E360F">
        <w:t>достижение 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в году, предшествующем году обращения за получением субсидии;</w:t>
      </w:r>
      <w:r w:rsidRPr="009C6A0F">
        <w:t xml:space="preserve"> </w:t>
      </w:r>
    </w:p>
    <w:p w:rsidR="00882461" w:rsidRPr="00DB7C8A" w:rsidRDefault="00882461" w:rsidP="00962B0D">
      <w:pPr>
        <w:jc w:val="both"/>
      </w:pPr>
      <w:r w:rsidRPr="009C6A0F">
        <w:lastRenderedPageBreak/>
        <w:t xml:space="preserve">- для участников отбора в целях получения субсидии по направлению, </w:t>
      </w:r>
      <w:r w:rsidRPr="00DB7C8A">
        <w:t>указанному в абзаце четвертом подпункта 3.2.1 пункта 3.2 раздела 3 настоящего Порядка, дополнительными требованиями являются:</w:t>
      </w:r>
    </w:p>
    <w:p w:rsidR="00882461" w:rsidRPr="007E360F" w:rsidRDefault="00882461" w:rsidP="00962B0D">
      <w:pPr>
        <w:jc w:val="both"/>
      </w:pPr>
      <w:r w:rsidRPr="00DB7C8A">
        <w:t>наличие у сельскохозяйственного</w:t>
      </w:r>
      <w:r w:rsidRPr="007E360F">
        <w:t xml:space="preserve"> товаропроизводителя - участника отбора в году, предшествующем году проведения отбора:</w:t>
      </w:r>
    </w:p>
    <w:p w:rsidR="00882461" w:rsidRPr="007E360F" w:rsidRDefault="00882461" w:rsidP="00962B0D">
      <w:pPr>
        <w:jc w:val="both"/>
      </w:pPr>
      <w:r w:rsidRPr="007E360F">
        <w:t>посевных площадей, занятых семенными посевами арбуза, дыни, тыквы, кабачка, патиссона, баклажана, огурца, перца, томата;</w:t>
      </w:r>
    </w:p>
    <w:p w:rsidR="00882461" w:rsidRPr="007E360F" w:rsidRDefault="00882461" w:rsidP="00962B0D">
      <w:pPr>
        <w:jc w:val="both"/>
      </w:pPr>
      <w:r w:rsidRPr="007E360F">
        <w:t>фактических затрат на проведение агротехнологических работ в области семеноводства сельскохозяйственных культур по одному или нескольким из видов расходов, перечень которых утвержден настоящим Порядком;</w:t>
      </w:r>
    </w:p>
    <w:p w:rsidR="00882461" w:rsidRPr="007E360F" w:rsidRDefault="00882461" w:rsidP="00962B0D">
      <w:pPr>
        <w:jc w:val="both"/>
      </w:pPr>
      <w:r w:rsidRPr="007E360F">
        <w:t>наличие у сельскохозяйственного товаропроизводителя - участника отбора документов, подтверждающих производство и реализацию семян арбуза, дыни, тыквы, кабачка, патиссона, баклажана, огурца, перца, томата в году, предшествующем году проведения отбора;</w:t>
      </w:r>
    </w:p>
    <w:p w:rsidR="00882461" w:rsidRPr="009C6A0F" w:rsidRDefault="00882461" w:rsidP="00962B0D">
      <w:pPr>
        <w:jc w:val="both"/>
      </w:pPr>
      <w:r w:rsidRPr="007E360F">
        <w:t>подтверждение сельскохозяйственным товаропроизводителем - участником отбора соответствия партий семян арбуза, дыни, тыквы, кабачка, патиссона, баклажана, огурца, перца, томата в порядке, установленном статьей 21 Федерального закона от 27.12.2002 N 184-ФЗ "О техническом регулировании".</w:t>
      </w:r>
    </w:p>
    <w:p w:rsidR="00882461" w:rsidRPr="00DB7C8A" w:rsidRDefault="00882461" w:rsidP="00962B0D">
      <w:pPr>
        <w:jc w:val="both"/>
      </w:pPr>
      <w:r w:rsidRPr="009C6A0F">
        <w:t xml:space="preserve">- для участников отбора в целях получения субсидии по направлению, </w:t>
      </w:r>
      <w:r w:rsidRPr="00DB7C8A">
        <w:t>указанному в подпункте 3.3.1 пункта 3.3 раздела 3 настоящего Порядка, дополнительными требованиями являются:</w:t>
      </w:r>
    </w:p>
    <w:p w:rsidR="00882461" w:rsidRPr="00EF323B" w:rsidRDefault="00882461" w:rsidP="00962B0D">
      <w:pPr>
        <w:jc w:val="both"/>
      </w:pPr>
      <w:r w:rsidRPr="00EF323B">
        <w:t>включение сельскохозяйственного товаропроизводителя - участника отбора в единый реестр субъектов малого и среднего предпринимательства, соответствие его критериям отнесения к субъектам малого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882461" w:rsidRPr="00EF323B" w:rsidRDefault="00882461" w:rsidP="00962B0D">
      <w:pPr>
        <w:jc w:val="both"/>
      </w:pPr>
      <w:r w:rsidRPr="00EF323B">
        <w:t>использование сельскохозяйственным товаропроизводителем - участником отбора на посев при проведении агротехнологических работ семян сельскохозяйственных культур, сорта или гибриды которых включены в Государственный реестр селекционных достижений</w:t>
      </w:r>
      <w:r>
        <w:t>,</w:t>
      </w:r>
      <w:r w:rsidRPr="00EF323B">
        <w:t xml:space="preserve"> допущенных к использованию, а также при условии, что сортовые и посевные качества таких семян соответствуют ГОСТ 32592-2013, ГОСТ Р 30106-94 для овощных культур, ГОСТ 33996-2016 - для картофеля;</w:t>
      </w:r>
    </w:p>
    <w:p w:rsidR="00882461" w:rsidRPr="00EF323B" w:rsidRDefault="00882461" w:rsidP="00962B0D">
      <w:pPr>
        <w:jc w:val="both"/>
      </w:pPr>
      <w:r w:rsidRPr="00EF323B">
        <w:t xml:space="preserve">наличие у сельскохозяйственного товаропроизводителя - участника отбора </w:t>
      </w:r>
      <w:bookmarkStart w:id="16" w:name="_Hlk132382548"/>
      <w:r w:rsidRPr="00EF323B">
        <w:t>в году, предшествующем году проведения отбора</w:t>
      </w:r>
      <w:bookmarkEnd w:id="16"/>
      <w:r w:rsidRPr="00EF323B">
        <w:t>:</w:t>
      </w:r>
    </w:p>
    <w:p w:rsidR="00882461" w:rsidRPr="00EF323B" w:rsidRDefault="00882461" w:rsidP="00962B0D">
      <w:pPr>
        <w:jc w:val="both"/>
      </w:pPr>
      <w:r w:rsidRPr="00EF323B">
        <w:t>посевных площадей, занятых картофелем и овощными культурами открытого грунта;</w:t>
      </w:r>
    </w:p>
    <w:p w:rsidR="00882461" w:rsidRPr="00EF323B" w:rsidRDefault="00882461" w:rsidP="00962B0D">
      <w:pPr>
        <w:jc w:val="both"/>
      </w:pPr>
      <w:r w:rsidRPr="00EF323B">
        <w:t>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перечень которых утвержден настоящим Порядком;</w:t>
      </w:r>
    </w:p>
    <w:p w:rsidR="00882461" w:rsidRPr="00C10DF1" w:rsidRDefault="00882461" w:rsidP="00962B0D">
      <w:pPr>
        <w:jc w:val="both"/>
      </w:pPr>
      <w:r w:rsidRPr="00C10DF1">
        <w:t xml:space="preserve">достижение 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w:t>
      </w:r>
      <w:r w:rsidRPr="00EF323B">
        <w:t>в году, предшествующем году проведения отбора</w:t>
      </w:r>
      <w:r w:rsidRPr="00C10DF1">
        <w:t xml:space="preserve">;  </w:t>
      </w:r>
    </w:p>
    <w:p w:rsidR="00882461" w:rsidRPr="00C10DF1" w:rsidRDefault="00882461" w:rsidP="00962B0D">
      <w:pPr>
        <w:jc w:val="both"/>
      </w:pPr>
      <w:r w:rsidRPr="0060662B">
        <w:lastRenderedPageBreak/>
        <w:t>- д</w:t>
      </w:r>
      <w:r w:rsidRPr="00C10DF1">
        <w:t xml:space="preserve">ля участников отбора в целях получения субсидии по направлению, указанному в абзаце </w:t>
      </w:r>
      <w:bookmarkStart w:id="17" w:name="_Hlk132383101"/>
      <w:r w:rsidRPr="00DB7C8A">
        <w:t>втором подпункта 3.4.1 пункта 3.4 раздела 3 настоящего</w:t>
      </w:r>
      <w:r w:rsidRPr="00C10DF1">
        <w:t xml:space="preserve"> </w:t>
      </w:r>
      <w:bookmarkEnd w:id="17"/>
      <w:r w:rsidRPr="00C10DF1">
        <w:t>Порядка, дополнительными требованиями являются:</w:t>
      </w:r>
    </w:p>
    <w:p w:rsidR="00882461" w:rsidRPr="00C10DF1" w:rsidRDefault="00882461" w:rsidP="00962B0D">
      <w:pPr>
        <w:jc w:val="both"/>
      </w:pPr>
      <w:r w:rsidRPr="00C10DF1">
        <w:t>сохранение или увеличение сельскохозяйственным товаропроизводителем - участником отбора поголовья мясных табунных лошадей по отношению к поголовью указанных животных на начало года, предшествующего году проведения отбора;</w:t>
      </w:r>
    </w:p>
    <w:p w:rsidR="00882461" w:rsidRPr="00C10DF1" w:rsidRDefault="00882461" w:rsidP="00962B0D">
      <w:pPr>
        <w:jc w:val="both"/>
      </w:pPr>
      <w:r w:rsidRPr="00C10DF1">
        <w:t xml:space="preserve">наличие у сельскохозяйственного товаропроизводителя - участника отбора фактических затрат на развитие мясного табунного коневодства по одному или нескольким из видов расходов, перечень которых утвержден настоящим Порядком, в году, предшествующем году проведения отбора; </w:t>
      </w:r>
    </w:p>
    <w:p w:rsidR="00882461" w:rsidRPr="009C6A0F" w:rsidRDefault="00882461" w:rsidP="00962B0D">
      <w:pPr>
        <w:jc w:val="both"/>
      </w:pPr>
      <w:bookmarkStart w:id="18" w:name="_Hlk132383202"/>
      <w:r w:rsidRPr="009C6A0F">
        <w:t xml:space="preserve">- для участников отбора в целях получения субсидии по направлению, указанному в абзаце </w:t>
      </w:r>
      <w:r w:rsidRPr="00DB7C8A">
        <w:t>третьем подпункта 3.4.1 пункта 3.4 раздела 3 настоящего</w:t>
      </w:r>
      <w:r w:rsidRPr="00C10DF1">
        <w:t xml:space="preserve"> </w:t>
      </w:r>
      <w:r w:rsidRPr="009C6A0F">
        <w:t>Порядка, дополнительными требованиями являются:</w:t>
      </w:r>
      <w:bookmarkEnd w:id="18"/>
    </w:p>
    <w:p w:rsidR="00882461" w:rsidRPr="00C10DF1" w:rsidRDefault="00882461" w:rsidP="00962B0D">
      <w:pPr>
        <w:jc w:val="both"/>
      </w:pPr>
      <w:r w:rsidRPr="00C10DF1">
        <w:t>сохранение или увеличение сельскохозяйственным товаропроизводителем - участником отбора маточного товарного поголовья крупного рогатого скота (коров) специализированных мясных пород по отношению к маточному товарному поголовью указанных животных на начало года, предшествующего году проведения отбора;</w:t>
      </w:r>
    </w:p>
    <w:p w:rsidR="00882461" w:rsidRPr="00C10DF1" w:rsidRDefault="00882461" w:rsidP="00962B0D">
      <w:pPr>
        <w:jc w:val="both"/>
      </w:pPr>
      <w:r w:rsidRPr="00C10DF1">
        <w:t>выход не менее 84 голов живых телят на 100 коров специализированных мясных пород у сельскохозяйственного товаропроизводителя - участника отбора в году, предшествующем году проведения отбора;</w:t>
      </w:r>
    </w:p>
    <w:p w:rsidR="00882461" w:rsidRPr="00C10DF1" w:rsidRDefault="00882461" w:rsidP="00962B0D">
      <w:pPr>
        <w:jc w:val="both"/>
      </w:pPr>
      <w:r w:rsidRPr="00C10DF1">
        <w:t>наличие у сельскохозяйственного товаропроизводителя - участника отбора фактических затрат на развитие животноводства (крупный рогатый скот специализированных мясных пород, за исключением племенных животных) по одному или нескольким из видов расходов, перечень которых утвержден настоящим Порядком, в году, предшествующем году проведения отбора;</w:t>
      </w:r>
    </w:p>
    <w:p w:rsidR="00882461" w:rsidRDefault="00882461" w:rsidP="00962B0D">
      <w:pPr>
        <w:jc w:val="both"/>
      </w:pPr>
      <w:bookmarkStart w:id="19" w:name="_Hlk132383290"/>
      <w:r w:rsidRPr="009C6A0F">
        <w:t xml:space="preserve">- для участников отбора в целях получения субсидии по направлению, указанному в абзаце </w:t>
      </w:r>
      <w:r w:rsidRPr="00DB7C8A">
        <w:t>четвертом подпункта 3.4.1 пункта 3.4 раздела 3 настоящего</w:t>
      </w:r>
      <w:r w:rsidRPr="00C10DF1">
        <w:t xml:space="preserve"> </w:t>
      </w:r>
      <w:r w:rsidRPr="009C6A0F">
        <w:t>Порядка, дополнительными требованиями являются:</w:t>
      </w:r>
      <w:bookmarkEnd w:id="19"/>
    </w:p>
    <w:p w:rsidR="00882461" w:rsidRPr="00C10DF1" w:rsidRDefault="00882461" w:rsidP="00962B0D">
      <w:pPr>
        <w:jc w:val="both"/>
      </w:pPr>
      <w:r w:rsidRPr="00C10DF1">
        <w:t>увеличение маточного товарного поголовья овец и (или) коз по отношению к маточному товарному поголовью указанных животных на начало года, предшествующего году проведения отбора, и сохранение общего поголовья этих животных;</w:t>
      </w:r>
    </w:p>
    <w:p w:rsidR="00882461" w:rsidRPr="00C10DF1" w:rsidRDefault="00882461" w:rsidP="00962B0D">
      <w:pPr>
        <w:jc w:val="both"/>
      </w:pPr>
      <w:r w:rsidRPr="00C10DF1">
        <w:t>выход молодняка не менее 90 живых ягнят (козлят) на 100 овцематок (</w:t>
      </w:r>
      <w:proofErr w:type="spellStart"/>
      <w:r w:rsidRPr="00C10DF1">
        <w:t>козоматок</w:t>
      </w:r>
      <w:proofErr w:type="spellEnd"/>
      <w:r w:rsidRPr="00C10DF1">
        <w:t>) у сельскохозяйственного товаропроизводителя - участника отбора в году, предшествующем году проведения отбора;</w:t>
      </w:r>
    </w:p>
    <w:p w:rsidR="00882461" w:rsidRDefault="00882461" w:rsidP="00962B0D">
      <w:pPr>
        <w:jc w:val="both"/>
      </w:pPr>
      <w:r w:rsidRPr="00C10DF1">
        <w:t>наличие у сельскохозяйственного товаропроизводителя - участника отбора фактических затрат на развитие животноводства (овцы и козы, в том числе ярки и козочки от года и старше, за исключением племенных животных) по одному или нескольким из видов расходов, перечень которых утвержден настоящим Порядком, в году, предшествующем году проведения отбора;</w:t>
      </w:r>
    </w:p>
    <w:p w:rsidR="00882461" w:rsidRPr="00DB7C8A" w:rsidRDefault="00882461" w:rsidP="00962B0D">
      <w:pPr>
        <w:jc w:val="both"/>
      </w:pPr>
      <w:r w:rsidRPr="009C6A0F">
        <w:t xml:space="preserve">- для участников отбора в целях получения субсидии по направлению, указанному в абзаце </w:t>
      </w:r>
      <w:r w:rsidRPr="00DB7C8A">
        <w:t>пятом подпункта 3.4.1 пункта 3.4 раздела 3 настоящего Порядка, дополнительными требованиями являются:</w:t>
      </w:r>
    </w:p>
    <w:p w:rsidR="00882461" w:rsidRPr="00DB7C8A" w:rsidRDefault="00882461" w:rsidP="00962B0D">
      <w:pPr>
        <w:jc w:val="both"/>
      </w:pPr>
      <w:r w:rsidRPr="00DB7C8A">
        <w:lastRenderedPageBreak/>
        <w:t>наличие у сельскохозяйственного товаропроизводителя - участника отбора поголовья коров молочного стада (молочных коров), за исключением племенных животных на начало текущего года;</w:t>
      </w:r>
    </w:p>
    <w:p w:rsidR="00882461" w:rsidRPr="00DB7C8A" w:rsidRDefault="00882461" w:rsidP="00962B0D">
      <w:pPr>
        <w:jc w:val="both"/>
      </w:pPr>
      <w:r w:rsidRPr="00DB7C8A">
        <w:t>наличие у сельскохозяйственного товаропроизводителя - участника отбора фактических затрат на содержание коров молочного стада (молочных коров), за исключением племенных животных, по одному или нескольким из видов расходов, перечень которых утвержден настоящим Порядком, в году, предшествующем году проведения отбора.</w:t>
      </w:r>
    </w:p>
    <w:p w:rsidR="00882461" w:rsidRPr="009C6A0F" w:rsidRDefault="00882461" w:rsidP="00962B0D">
      <w:pPr>
        <w:jc w:val="both"/>
      </w:pPr>
      <w:r w:rsidRPr="009C6A0F">
        <w:t>2.</w:t>
      </w:r>
      <w:r>
        <w:t>6</w:t>
      </w:r>
      <w:r w:rsidRPr="009C6A0F">
        <w:t>. В целях участия в отборе и получения субсидии сельскохозяйственные товаропроизводители подготавливают заявки, включающие:</w:t>
      </w:r>
    </w:p>
    <w:p w:rsidR="00882461" w:rsidRPr="00DB7C8A" w:rsidRDefault="00882461" w:rsidP="00962B0D">
      <w:pPr>
        <w:jc w:val="both"/>
      </w:pPr>
      <w:r w:rsidRPr="006475FF">
        <w:t xml:space="preserve">- заявление о предоставлении субсидии по форме </w:t>
      </w:r>
      <w:r w:rsidRPr="00DB7C8A">
        <w:t>согласно приложению 1 к настоящему Порядку (далее – заявление о предоставлении субсидии);</w:t>
      </w:r>
    </w:p>
    <w:p w:rsidR="00882461" w:rsidRPr="00DB7C8A" w:rsidRDefault="00882461" w:rsidP="00962B0D">
      <w:pPr>
        <w:jc w:val="both"/>
      </w:pPr>
      <w:r w:rsidRPr="00DB7C8A">
        <w:t>- справку-расчет потребности в субсидии по соответствующему направлению субсидии по форме согласно приложениям 2 -7 к настоящему Порядку;</w:t>
      </w:r>
    </w:p>
    <w:p w:rsidR="00882461" w:rsidRPr="00DB7C8A" w:rsidRDefault="00882461" w:rsidP="00962B0D">
      <w:pPr>
        <w:jc w:val="both"/>
      </w:pPr>
      <w:r w:rsidRPr="00DB7C8A">
        <w:t>- документы, подтверждающие соответствие участника отбора категории получателей субсидий, установленной в пункте 1.7 раздела 1 настоящего Порядка, а также требованиям, установленным пунктом 2.5 настоящего раздела, в соответствии с перечнем документов согласно приложению 8 к настоящему Порядку;</w:t>
      </w:r>
    </w:p>
    <w:p w:rsidR="00882461" w:rsidRPr="00DB7C8A" w:rsidRDefault="00882461" w:rsidP="00962B0D">
      <w:pPr>
        <w:jc w:val="both"/>
      </w:pPr>
      <w:r w:rsidRPr="00DB7C8A">
        <w:t>2.7.</w:t>
      </w:r>
      <w:r w:rsidRPr="00DB7C8A">
        <w:rPr>
          <w:sz w:val="26"/>
          <w:szCs w:val="26"/>
        </w:rPr>
        <w:t xml:space="preserve"> </w:t>
      </w:r>
      <w:r w:rsidRPr="00DB7C8A">
        <w:t>Перечень видов расходов в целях получения субсидий по отдельным направлениям поддержки сельскохозяйственного производства установлен согласно приложению 9 к настоящему Порядку.</w:t>
      </w:r>
    </w:p>
    <w:p w:rsidR="00882461" w:rsidRPr="003C024E" w:rsidRDefault="00882461" w:rsidP="00962B0D">
      <w:pPr>
        <w:jc w:val="both"/>
      </w:pPr>
      <w:r w:rsidRPr="009C6A0F">
        <w:t xml:space="preserve">2.8. </w:t>
      </w:r>
      <w:r w:rsidRPr="003C024E">
        <w:t xml:space="preserve">Подготовленные сельскохозяйственными товаропроизводителями заявки представляются в </w:t>
      </w:r>
      <w:r>
        <w:t>у</w:t>
      </w:r>
      <w:r w:rsidRPr="003C024E">
        <w:t>правление</w:t>
      </w:r>
      <w:r>
        <w:t xml:space="preserve"> сельского хозяйства</w:t>
      </w:r>
      <w:r w:rsidRPr="003C024E">
        <w:t xml:space="preserve">. </w:t>
      </w:r>
    </w:p>
    <w:p w:rsidR="00882461" w:rsidRPr="003C024E" w:rsidRDefault="00882461" w:rsidP="00962B0D">
      <w:pPr>
        <w:jc w:val="both"/>
      </w:pPr>
      <w:r w:rsidRPr="003C024E">
        <w:t>Подача заявок осуществляется со дня размещения объявления на едином портале и на официальном сайте до даты, определенной для подачи заявок в объявлении. Каждый сельскохозяйственный товаропроизводитель по каждому из направлений предоставления субсидии, указанному в пункте 3.2</w:t>
      </w:r>
      <w:r>
        <w:t>, 3.3, 3.4</w:t>
      </w:r>
      <w:r w:rsidRPr="003C024E">
        <w:t xml:space="preserve"> раздела 3 настоящего Порядка, вправе подать только одну заявку. Заявки представляются в управление сельского хозяйства непосредственно или почтовым отправлением. </w:t>
      </w:r>
    </w:p>
    <w:p w:rsidR="00882461" w:rsidRPr="003C024E" w:rsidRDefault="00882461" w:rsidP="00962B0D">
      <w:pPr>
        <w:jc w:val="both"/>
      </w:pPr>
      <w:r w:rsidRPr="003C024E">
        <w:t xml:space="preserve">Заявки, поступившие в </w:t>
      </w:r>
      <w:r>
        <w:t>у</w:t>
      </w:r>
      <w:r w:rsidRPr="003C024E">
        <w:t>правление</w:t>
      </w:r>
      <w:r>
        <w:t xml:space="preserve"> сельского хозяйства</w:t>
      </w:r>
      <w:r w:rsidRPr="003C024E">
        <w:t>, регистрируются в день их поступления. Регистрация заявок осуществляется в журнале регистрации в порядке очередности их поступления с указанием даты и времени регистрации. На каждой заявке делается отметка о принятии с указанием даты и времени ее поступления.</w:t>
      </w:r>
    </w:p>
    <w:p w:rsidR="00882461" w:rsidRPr="009C6A0F" w:rsidRDefault="00882461" w:rsidP="00962B0D">
      <w:pPr>
        <w:jc w:val="both"/>
      </w:pPr>
      <w:r w:rsidRPr="003C024E">
        <w:t xml:space="preserve">Сельскохозяйственные товаропроизводители, заявки которых поступили в </w:t>
      </w:r>
      <w:r>
        <w:t>у</w:t>
      </w:r>
      <w:r w:rsidRPr="003C024E">
        <w:t>правление</w:t>
      </w:r>
      <w:r>
        <w:t xml:space="preserve"> сельского хозяйства</w:t>
      </w:r>
      <w:r w:rsidRPr="003C024E">
        <w:t>, являются участниками отбора.</w:t>
      </w:r>
    </w:p>
    <w:p w:rsidR="00882461" w:rsidRPr="003C024E" w:rsidRDefault="00882461" w:rsidP="00962B0D">
      <w:pPr>
        <w:jc w:val="both"/>
      </w:pPr>
      <w:r w:rsidRPr="009C6A0F">
        <w:t xml:space="preserve">2.9. </w:t>
      </w:r>
      <w:r w:rsidRPr="003C024E">
        <w:t xml:space="preserve">В течение пяти рабочих дней со дня поступления заявок в управление сельского хозяйства участники отбора вправе внести в них изменения. </w:t>
      </w:r>
    </w:p>
    <w:p w:rsidR="00882461" w:rsidRPr="003C024E" w:rsidRDefault="00882461" w:rsidP="00962B0D">
      <w:pPr>
        <w:jc w:val="both"/>
      </w:pPr>
      <w:r w:rsidRPr="003C024E">
        <w:t xml:space="preserve">Изменение заявки осуществляется путем внесения изменений в заявление о предоставлении субсидии или дополнения документов, входящих в состав заявки. В целях изменения заявки участник отбора в срок, установленный в абзаце первом настоящего пункта, представляет в </w:t>
      </w:r>
      <w:r>
        <w:t>у</w:t>
      </w:r>
      <w:r w:rsidRPr="003C024E">
        <w:t>правление</w:t>
      </w:r>
      <w:r>
        <w:t xml:space="preserve"> сельского хозяйства</w:t>
      </w:r>
      <w:r w:rsidRPr="003C024E">
        <w:t xml:space="preserve"> письменное заявление об изменении заявки с приложением заявления </w:t>
      </w:r>
      <w:r w:rsidRPr="003C024E">
        <w:lastRenderedPageBreak/>
        <w:t xml:space="preserve">о предоставлении субсидии с учетом внесенных изменений и (или) дополнительных документов, которые участник отбора считает необходимым включить в состав заявки, а также описи представленных документов. Документы, представляемые в </w:t>
      </w:r>
      <w:r>
        <w:t>у</w:t>
      </w:r>
      <w:r w:rsidRPr="003C024E">
        <w:t>правление</w:t>
      </w:r>
      <w:r>
        <w:t xml:space="preserve"> сельского хозяйства</w:t>
      </w:r>
      <w:r w:rsidRPr="003C024E">
        <w:t xml:space="preserve"> участником отбора в целях внесения изменений в заявку, должны отвечать требованиям, установленным пунктом 2.6 настоящего раздела.</w:t>
      </w:r>
    </w:p>
    <w:p w:rsidR="00882461" w:rsidRPr="003C024E" w:rsidRDefault="00882461" w:rsidP="00962B0D">
      <w:pPr>
        <w:jc w:val="both"/>
      </w:pPr>
      <w:r w:rsidRPr="003C024E">
        <w:t xml:space="preserve">Заявления участников отбора об изменении заявок с прилагаемыми к ним документами регистрируются </w:t>
      </w:r>
      <w:r>
        <w:t>у</w:t>
      </w:r>
      <w:r w:rsidRPr="003C024E">
        <w:t>правление</w:t>
      </w:r>
      <w:r>
        <w:t>м сельского хозяйства</w:t>
      </w:r>
      <w:r w:rsidRPr="003C024E">
        <w:t xml:space="preserve"> в журнале регистрации с указанием даты их поступления в </w:t>
      </w:r>
      <w:r>
        <w:t>у</w:t>
      </w:r>
      <w:r w:rsidRPr="003C024E">
        <w:t>правление</w:t>
      </w:r>
      <w:r>
        <w:t xml:space="preserve"> сельского хозяйства</w:t>
      </w:r>
      <w:r w:rsidRPr="003C024E">
        <w:t xml:space="preserve"> и в течение одного рабочего дня со дня их поступления в управление сельского хозяйства передаются в комиссию. Секретарь комиссии в день поступления в комиссию заявлений участников отбора об изменении заявок с прилагаемыми к ним документами приобщает их к заявкам, ранее поступившим от соответствующих участников отбора, либо, в случае если такие заявления представлены в </w:t>
      </w:r>
      <w:r>
        <w:t>у</w:t>
      </w:r>
      <w:r w:rsidRPr="003C024E">
        <w:t>правление</w:t>
      </w:r>
      <w:r>
        <w:t xml:space="preserve"> сельского хозяйства</w:t>
      </w:r>
      <w:r w:rsidRPr="003C024E">
        <w:t xml:space="preserve"> с нарушением срока их представления, в течение 2 рабочих дней со дня их передачи в комиссию возвращает их участникам отбора с письменным разъяснением причин возврата.</w:t>
      </w:r>
    </w:p>
    <w:p w:rsidR="00882461" w:rsidRPr="003C024E" w:rsidRDefault="00882461" w:rsidP="00962B0D">
      <w:pPr>
        <w:jc w:val="both"/>
      </w:pPr>
      <w:r w:rsidRPr="003C024E">
        <w:t xml:space="preserve">2.10. Со дня поступления заявок в </w:t>
      </w:r>
      <w:r>
        <w:t>у</w:t>
      </w:r>
      <w:r w:rsidRPr="003C024E">
        <w:t>правление</w:t>
      </w:r>
      <w:r>
        <w:t xml:space="preserve"> сельского хозяйства</w:t>
      </w:r>
      <w:r w:rsidRPr="003C024E">
        <w:t xml:space="preserve"> участники отбора вправе в любое время отозвать представленные ими заявки. Заявки отзываются участниками отбора путем представления в </w:t>
      </w:r>
      <w:r>
        <w:t>у</w:t>
      </w:r>
      <w:r w:rsidRPr="003C024E">
        <w:t>правление</w:t>
      </w:r>
      <w:r>
        <w:t xml:space="preserve"> сельского хозяйства</w:t>
      </w:r>
      <w:r w:rsidRPr="003C024E">
        <w:t xml:space="preserve"> письменного заявления об отзыве заявки. Заявления об отзыве заявок регистрируются </w:t>
      </w:r>
      <w:r>
        <w:t>у</w:t>
      </w:r>
      <w:r w:rsidRPr="003C024E">
        <w:t>правление</w:t>
      </w:r>
      <w:r>
        <w:t>м сельского хозяйства</w:t>
      </w:r>
      <w:r w:rsidRPr="003C024E">
        <w:t xml:space="preserve"> в журнале регистрации с указанием даты их поступления в </w:t>
      </w:r>
      <w:r>
        <w:t>у</w:t>
      </w:r>
      <w:r w:rsidRPr="003C024E">
        <w:t>правление</w:t>
      </w:r>
      <w:r>
        <w:t xml:space="preserve"> сельского хозяйства</w:t>
      </w:r>
      <w:r w:rsidRPr="003C024E">
        <w:t xml:space="preserve"> и в течение одного рабочего дня со дня их поступления в </w:t>
      </w:r>
      <w:r>
        <w:t>у</w:t>
      </w:r>
      <w:r w:rsidRPr="003C024E">
        <w:t>правление</w:t>
      </w:r>
      <w:r>
        <w:t xml:space="preserve"> сельского хозяйства</w:t>
      </w:r>
      <w:r w:rsidRPr="003C024E">
        <w:t xml:space="preserve"> передаются в комиссию. Заявка возвращается секретарем комиссии участнику отбора, подавшему в </w:t>
      </w:r>
      <w:r>
        <w:t>у</w:t>
      </w:r>
      <w:r w:rsidRPr="003C024E">
        <w:t>правление</w:t>
      </w:r>
      <w:r>
        <w:t xml:space="preserve"> сельского хозяйства</w:t>
      </w:r>
      <w:r w:rsidRPr="003C024E">
        <w:t xml:space="preserve"> заявление об отзыве заявки, в течение 5 рабочих дней со дня поступления в комиссию указанного заявления.</w:t>
      </w:r>
    </w:p>
    <w:p w:rsidR="00882461" w:rsidRPr="003C024E" w:rsidRDefault="00882461" w:rsidP="00962B0D">
      <w:pPr>
        <w:jc w:val="both"/>
      </w:pPr>
      <w:r w:rsidRPr="003C024E">
        <w:t xml:space="preserve">2.11. В течение одного рабочего дня со дня поступления в </w:t>
      </w:r>
      <w:r>
        <w:t>у</w:t>
      </w:r>
      <w:r w:rsidRPr="003C024E">
        <w:t>правление</w:t>
      </w:r>
      <w:r>
        <w:t xml:space="preserve"> сельского хозяйства</w:t>
      </w:r>
      <w:r w:rsidRPr="003C024E">
        <w:t xml:space="preserve"> заявки направляются на рассмотрение комиссии.</w:t>
      </w:r>
    </w:p>
    <w:p w:rsidR="00882461" w:rsidRPr="003C024E" w:rsidRDefault="00882461" w:rsidP="00962B0D">
      <w:pPr>
        <w:jc w:val="both"/>
      </w:pPr>
      <w:r w:rsidRPr="003C024E">
        <w:t xml:space="preserve">Комиссия не ранее чем через пять рабочих дней со дня поступления заявок на рассмотрение комиссии рассматривает поступившие заявки на предмет их соответствия требованиям, установленным в объявлении и осуществляет отбор получателей субсидии исходя из соответствия участников отбора категории, установленной в </w:t>
      </w:r>
      <w:r w:rsidRPr="00DB7C8A">
        <w:t>пункте 1.7 раздела 1 настоящего</w:t>
      </w:r>
      <w:r w:rsidRPr="003C024E">
        <w:t xml:space="preserve"> Порядка, требованиям, установленным в пункте 2.5 настоящего раздела, а также исходя из очередности поступления заявок.</w:t>
      </w:r>
    </w:p>
    <w:p w:rsidR="00882461" w:rsidRPr="003C024E" w:rsidRDefault="00882461" w:rsidP="00962B0D">
      <w:pPr>
        <w:jc w:val="both"/>
      </w:pPr>
      <w:r w:rsidRPr="003C024E">
        <w:t xml:space="preserve">Очередность поступления заявок при осуществлении отбора получателей субсидии определяется комиссией исходя из даты и времени поступления заявок в </w:t>
      </w:r>
      <w:r>
        <w:t>у</w:t>
      </w:r>
      <w:r w:rsidRPr="003C024E">
        <w:t>правление</w:t>
      </w:r>
      <w:r>
        <w:t xml:space="preserve"> сельского хозяйства</w:t>
      </w:r>
      <w:r w:rsidRPr="003C024E">
        <w:t xml:space="preserve">. Приоритетом пользуются участники отбора, чьи заявки поступили ранее остальных.  </w:t>
      </w:r>
    </w:p>
    <w:p w:rsidR="00882461" w:rsidRPr="003C024E" w:rsidRDefault="00882461" w:rsidP="00962B0D">
      <w:pPr>
        <w:jc w:val="both"/>
      </w:pPr>
      <w:r w:rsidRPr="003C024E">
        <w:t xml:space="preserve">Рассмотрение заявок и отбор получателей субсидии осуществляется комиссией не позднее чем в течение 10 рабочих дней со дня поступления заявок на рассмотрение комиссии. Заявки участников отбора, в которые в соответствии с пунктом 2.9 настоящего раздела внесены изменения, рассматриваются </w:t>
      </w:r>
      <w:r w:rsidRPr="003C024E">
        <w:lastRenderedPageBreak/>
        <w:t xml:space="preserve">комиссией с учетом внесенных изменений, внесение изменений в заявки не учитывается при определении очередности их поступления. Заявки, в отношении которых в соответствии с пунктом 2.10 настоящего раздела поступили заявления об отзыве заявок, комиссией не рассматриваются. </w:t>
      </w:r>
    </w:p>
    <w:p w:rsidR="00882461" w:rsidRPr="003C024E" w:rsidRDefault="00882461" w:rsidP="00962B0D">
      <w:pPr>
        <w:jc w:val="both"/>
      </w:pPr>
      <w:r w:rsidRPr="003C024E">
        <w:t xml:space="preserve">2.12. По результатам рассмотрения заявок и отбора получателей субсидии комиссией принимаются решения о наличии оснований для отклонения заявок или признания участников отбора победителями отбора. </w:t>
      </w:r>
    </w:p>
    <w:p w:rsidR="00882461" w:rsidRPr="003C024E" w:rsidRDefault="00882461" w:rsidP="00962B0D">
      <w:pPr>
        <w:jc w:val="both"/>
      </w:pPr>
      <w:r w:rsidRPr="003C024E">
        <w:t>Решение о наличии оснований для отклонения заявок принимается комиссией при наличии одного из оснований, установленных настоящим пунктом. Решение о наличии оснований для признания участников отбора победителями отбора принимается комиссией при отсутствии оснований, установленных настоящим пунктом.</w:t>
      </w:r>
    </w:p>
    <w:p w:rsidR="00882461" w:rsidRPr="003C024E" w:rsidRDefault="00882461" w:rsidP="00962B0D">
      <w:pPr>
        <w:jc w:val="both"/>
      </w:pPr>
      <w:r w:rsidRPr="003C024E">
        <w:t xml:space="preserve">Основаниями для отклонения заявок являются: </w:t>
      </w:r>
    </w:p>
    <w:p w:rsidR="00882461" w:rsidRPr="003C024E" w:rsidRDefault="00882461" w:rsidP="00962B0D">
      <w:pPr>
        <w:jc w:val="both"/>
      </w:pPr>
      <w:r w:rsidRPr="003C024E">
        <w:t>- несоответствие участника отбора категории, установленной в пункте 1.</w:t>
      </w:r>
      <w:r>
        <w:t>7</w:t>
      </w:r>
      <w:r w:rsidRPr="003C024E">
        <w:t xml:space="preserve"> раздела 1 настоящего Порядка;</w:t>
      </w:r>
    </w:p>
    <w:p w:rsidR="00882461" w:rsidRPr="003C024E" w:rsidRDefault="00882461" w:rsidP="00962B0D">
      <w:pPr>
        <w:jc w:val="both"/>
      </w:pPr>
      <w:r w:rsidRPr="003C024E">
        <w:t>- несоответствие участника отбора требованиям, установленным пунктом 2.5 настоящего раздела;</w:t>
      </w:r>
    </w:p>
    <w:p w:rsidR="00882461" w:rsidRPr="003C024E" w:rsidRDefault="00882461" w:rsidP="00962B0D">
      <w:pPr>
        <w:jc w:val="both"/>
      </w:pPr>
      <w:r w:rsidRPr="003C024E">
        <w:t>- несоответствие представленных участником отбора заявок требованиям, установленным пунктом 2.6 настоящего раздела;</w:t>
      </w:r>
    </w:p>
    <w:p w:rsidR="00882461" w:rsidRPr="003C024E" w:rsidRDefault="00882461" w:rsidP="00962B0D">
      <w:pPr>
        <w:jc w:val="both"/>
      </w:pPr>
      <w:r w:rsidRPr="003C024E">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882461" w:rsidRPr="003C024E" w:rsidRDefault="00882461" w:rsidP="00962B0D">
      <w:pPr>
        <w:jc w:val="both"/>
      </w:pPr>
      <w:r w:rsidRPr="003C024E">
        <w:t>- подача участником отбора заявки после даты, определенной для подачи заявок в объявлении;</w:t>
      </w:r>
    </w:p>
    <w:p w:rsidR="00882461" w:rsidRPr="003C024E" w:rsidRDefault="00882461" w:rsidP="00962B0D">
      <w:pPr>
        <w:jc w:val="both"/>
      </w:pPr>
      <w:r w:rsidRPr="003C024E">
        <w:t>- распределение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 и лимитов бюджетных обязательств, доведенных в установленном порядке на предоставление субсидии и (или) распределение всего объема средств по соответствующему направлению государственной поддержки, утвержденного министерством на текущий финансовый год, между участниками отбора, заявки которых в порядке очередности поступления заявок поступили ранее и в отношении которых отсутствуют иные основания для их отклонения, установленные настоящим пунктом.</w:t>
      </w:r>
    </w:p>
    <w:p w:rsidR="00882461" w:rsidRPr="003C024E" w:rsidRDefault="00882461" w:rsidP="00962B0D">
      <w:pPr>
        <w:jc w:val="both"/>
      </w:pPr>
      <w:r w:rsidRPr="003C024E">
        <w:t>2.13. Решения комиссии принятые по результатам рассмотрения заявок и отбора получателей субсидии оформляются протоколом комиссии, который должен содержать:</w:t>
      </w:r>
    </w:p>
    <w:p w:rsidR="00882461" w:rsidRPr="003C024E" w:rsidRDefault="00882461" w:rsidP="00962B0D">
      <w:pPr>
        <w:jc w:val="both"/>
      </w:pPr>
      <w:r w:rsidRPr="003C024E">
        <w:t xml:space="preserve">- перечень участников отбора, в отношении которых комиссией принято решение о наличии оснований для отклонения заявок с указанием оснований отклонения каждой заявки; </w:t>
      </w:r>
    </w:p>
    <w:p w:rsidR="00882461" w:rsidRPr="003C024E" w:rsidRDefault="00882461" w:rsidP="00962B0D">
      <w:pPr>
        <w:jc w:val="both"/>
      </w:pPr>
      <w:r w:rsidRPr="003C024E">
        <w:t xml:space="preserve">- перечень участников отбора, в отношении которых комиссией принято решение о наличии оснований для признания их победителями отбора с указанием очередности представления ими заявок и размеров запрашиваемых субсидий. </w:t>
      </w:r>
    </w:p>
    <w:p w:rsidR="00882461" w:rsidRPr="003C024E" w:rsidRDefault="00882461" w:rsidP="00962B0D">
      <w:pPr>
        <w:jc w:val="both"/>
      </w:pPr>
      <w:r w:rsidRPr="003C024E">
        <w:lastRenderedPageBreak/>
        <w:t xml:space="preserve">2.14. </w:t>
      </w:r>
      <w:r>
        <w:t>У</w:t>
      </w:r>
      <w:r w:rsidRPr="003C024E">
        <w:t>правление</w:t>
      </w:r>
      <w:r>
        <w:t xml:space="preserve"> сельского хозяйства</w:t>
      </w:r>
      <w:r w:rsidRPr="003C024E">
        <w:t xml:space="preserve"> на основании решений комиссии в течение трех рабочих дней со дня их принятия принимает решения:</w:t>
      </w:r>
    </w:p>
    <w:p w:rsidR="00882461" w:rsidRPr="003C024E" w:rsidRDefault="00882461" w:rsidP="00962B0D">
      <w:pPr>
        <w:jc w:val="both"/>
      </w:pPr>
      <w:r w:rsidRPr="003C024E">
        <w:t xml:space="preserve">- об отклонении заявок и отказе в предоставлении субсидии в отношении участников отбора, по которым комиссией принято решение о наличии оснований для отклонения заявки; </w:t>
      </w:r>
    </w:p>
    <w:p w:rsidR="00882461" w:rsidRPr="003C024E" w:rsidRDefault="00882461" w:rsidP="00962B0D">
      <w:pPr>
        <w:jc w:val="both"/>
      </w:pPr>
      <w:r w:rsidRPr="003C024E">
        <w:t xml:space="preserve">- о признании победителями отбора, предоставлении субсидии и заключении соглашения о предоставлении субсидии в отношении участников отбора по которым комиссией принято решение о наличии оснований для признания их победителями отбора. </w:t>
      </w:r>
    </w:p>
    <w:p w:rsidR="00882461" w:rsidRPr="003C024E" w:rsidRDefault="00882461" w:rsidP="00962B0D">
      <w:pPr>
        <w:jc w:val="both"/>
      </w:pPr>
      <w:r w:rsidRPr="003C024E">
        <w:t xml:space="preserve">Решения </w:t>
      </w:r>
      <w:r>
        <w:t>у</w:t>
      </w:r>
      <w:r w:rsidRPr="003C024E">
        <w:t>правлени</w:t>
      </w:r>
      <w:r>
        <w:t>я сельского хозяйства</w:t>
      </w:r>
      <w:r w:rsidRPr="003C024E">
        <w:t xml:space="preserve"> оформляются приказом. </w:t>
      </w:r>
    </w:p>
    <w:p w:rsidR="00882461" w:rsidRPr="003C024E" w:rsidRDefault="00882461" w:rsidP="00962B0D">
      <w:pPr>
        <w:jc w:val="both"/>
      </w:pPr>
      <w:r w:rsidRPr="003C024E">
        <w:t xml:space="preserve">2.15. В течение одного рабочего дня со дня принятия </w:t>
      </w:r>
      <w:r>
        <w:t>у</w:t>
      </w:r>
      <w:r w:rsidRPr="003C024E">
        <w:t>правление</w:t>
      </w:r>
      <w:r>
        <w:t>м сельского хозяйства</w:t>
      </w:r>
      <w:r w:rsidRPr="003C024E">
        <w:t xml:space="preserve"> решений, указанных в пункте 2.14 настоящего раздела, секретарем комиссии подготавливается и размещается на едином портале и на официальном сайте информация о результатах отбора, включающая следующие сведения:</w:t>
      </w:r>
    </w:p>
    <w:p w:rsidR="00882461" w:rsidRPr="003C024E" w:rsidRDefault="00882461" w:rsidP="00962B0D">
      <w:pPr>
        <w:jc w:val="both"/>
      </w:pPr>
      <w:r w:rsidRPr="003C024E">
        <w:t>- дата, время и место проведения рассмотрения заявок;</w:t>
      </w:r>
    </w:p>
    <w:p w:rsidR="00882461" w:rsidRPr="003C024E" w:rsidRDefault="00882461" w:rsidP="00962B0D">
      <w:pPr>
        <w:jc w:val="both"/>
      </w:pPr>
      <w:r w:rsidRPr="003C024E">
        <w:t>- информация об участниках отбора, заявки которых были рассмотрены;</w:t>
      </w:r>
    </w:p>
    <w:p w:rsidR="00882461" w:rsidRPr="003C024E" w:rsidRDefault="00882461" w:rsidP="00962B0D">
      <w:pPr>
        <w:jc w:val="both"/>
      </w:pPr>
      <w:r w:rsidRPr="003C024E">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882461" w:rsidRPr="003C024E" w:rsidRDefault="00882461" w:rsidP="00962B0D">
      <w:pPr>
        <w:jc w:val="both"/>
      </w:pPr>
      <w:r w:rsidRPr="003C024E">
        <w:t>- сведения об участниках отбора, признанных победителями отбора, с которыми заключаются соглашения о предоставлении субсидии (далее – соглашение о предоставлении субсидии) и размеры предоставляемых им субсидий.</w:t>
      </w:r>
    </w:p>
    <w:p w:rsidR="00882461" w:rsidRPr="00DB7C8A" w:rsidRDefault="00882461" w:rsidP="00962B0D">
      <w:pPr>
        <w:jc w:val="both"/>
      </w:pPr>
      <w:r w:rsidRPr="003C024E">
        <w:t xml:space="preserve">2.16 На основании решений, указанных в абзаце третьем пункта 2.14 настоящего раздела, </w:t>
      </w:r>
      <w:r>
        <w:t>у</w:t>
      </w:r>
      <w:r w:rsidRPr="003C024E">
        <w:t>правление</w:t>
      </w:r>
      <w:r>
        <w:t xml:space="preserve"> сельского хозяйства</w:t>
      </w:r>
      <w:r w:rsidRPr="003C024E">
        <w:t xml:space="preserve"> в течении 3 рабочих дней формирует и направляет в министерство сводные справки- расчеты потребности в субсидии по соответствующему направлению субсидии по форме согласно </w:t>
      </w:r>
      <w:r w:rsidRPr="00DB7C8A">
        <w:t>приложениям 13-18 к настоящему Порядку.</w:t>
      </w:r>
    </w:p>
    <w:p w:rsidR="00882461" w:rsidRPr="00DB7C8A" w:rsidRDefault="00882461" w:rsidP="00962B0D">
      <w:pPr>
        <w:jc w:val="both"/>
      </w:pPr>
    </w:p>
    <w:p w:rsidR="00882461" w:rsidRDefault="00882461" w:rsidP="00962B0D">
      <w:pPr>
        <w:jc w:val="both"/>
        <w:rPr>
          <w:color w:val="000000"/>
        </w:rPr>
      </w:pPr>
      <w:r>
        <w:rPr>
          <w:color w:val="000000"/>
        </w:rPr>
        <w:t>3</w:t>
      </w:r>
      <w:r w:rsidRPr="00BC54B3">
        <w:rPr>
          <w:color w:val="000000"/>
        </w:rPr>
        <w:t>.</w:t>
      </w:r>
      <w:r>
        <w:rPr>
          <w:color w:val="000000"/>
        </w:rPr>
        <w:t xml:space="preserve"> </w:t>
      </w:r>
      <w:r w:rsidRPr="00BC54B3">
        <w:rPr>
          <w:color w:val="000000"/>
        </w:rPr>
        <w:t>Условия и порядок предоставлении субсидии</w:t>
      </w:r>
    </w:p>
    <w:p w:rsidR="00882461" w:rsidRPr="00BC54B3" w:rsidRDefault="00882461" w:rsidP="00962B0D">
      <w:pPr>
        <w:jc w:val="both"/>
        <w:rPr>
          <w:color w:val="000000"/>
        </w:rPr>
      </w:pPr>
    </w:p>
    <w:p w:rsidR="00882461" w:rsidRPr="005312F4" w:rsidRDefault="00882461" w:rsidP="00962B0D">
      <w:pPr>
        <w:jc w:val="both"/>
      </w:pPr>
      <w:r w:rsidRPr="005312F4">
        <w:rPr>
          <w:sz w:val="27"/>
          <w:szCs w:val="27"/>
        </w:rPr>
        <w:t>3</w:t>
      </w:r>
      <w:r w:rsidRPr="005312F4">
        <w:t>.1. Обязательными условиями предоставления субсидий, установленных настоящим Порядком, являются согласие сельскохозяйственного товаропроизводителя на осуществление министерством проверок соблюдения им порядка и условий предоставления субсидии, в том числе в части достижения результатов предоставления субсидии, проверок органами государственного финансового контроля в соответствии со статьями 268.1 и 269.2 Бюджетного кодекса Российской Федерации, а также обязательство сельскохозяйственного товаропроизводителя обеспечить достижение значений результатов предоставления субсидии.</w:t>
      </w:r>
    </w:p>
    <w:p w:rsidR="00882461" w:rsidRPr="005312F4" w:rsidRDefault="00882461" w:rsidP="00962B0D">
      <w:pPr>
        <w:jc w:val="both"/>
        <w:rPr>
          <w:lang w:eastAsia="zh-CN"/>
        </w:rPr>
      </w:pPr>
      <w:r w:rsidRPr="005312F4">
        <w:rPr>
          <w:lang w:eastAsia="zh-CN"/>
        </w:rPr>
        <w:t xml:space="preserve">Результаты предоставления субсидий устанавливаются в соответствии с приложениями </w:t>
      </w:r>
      <w:r w:rsidRPr="00180F9C">
        <w:rPr>
          <w:lang w:eastAsia="zh-CN"/>
        </w:rPr>
        <w:t>№ 12 к настоящему Порядку</w:t>
      </w:r>
      <w:r w:rsidRPr="005312F4">
        <w:rPr>
          <w:lang w:eastAsia="zh-CN"/>
        </w:rPr>
        <w:t xml:space="preserve"> (далее – результаты предоставления субсидий).</w:t>
      </w:r>
    </w:p>
    <w:p w:rsidR="00882461" w:rsidRPr="006D6D7C" w:rsidRDefault="00882461" w:rsidP="00962B0D">
      <w:pPr>
        <w:jc w:val="both"/>
        <w:rPr>
          <w:spacing w:val="-6"/>
        </w:rPr>
      </w:pPr>
      <w:r>
        <w:rPr>
          <w:spacing w:val="-6"/>
        </w:rPr>
        <w:t>3.2</w:t>
      </w:r>
      <w:r w:rsidRPr="006D6D7C">
        <w:rPr>
          <w:spacing w:val="-6"/>
        </w:rPr>
        <w:t xml:space="preserve">. </w:t>
      </w:r>
      <w:r w:rsidRPr="00A60CE3">
        <w:rPr>
          <w:spacing w:val="-6"/>
        </w:rPr>
        <w:t xml:space="preserve">Субсидия на поддержку сельскохозяйственного производства по отдельным </w:t>
      </w:r>
      <w:proofErr w:type="spellStart"/>
      <w:r w:rsidRPr="00A60CE3">
        <w:rPr>
          <w:spacing w:val="-6"/>
        </w:rPr>
        <w:t>подотраслям</w:t>
      </w:r>
      <w:proofErr w:type="spellEnd"/>
      <w:r w:rsidRPr="00A60CE3">
        <w:rPr>
          <w:spacing w:val="-6"/>
        </w:rPr>
        <w:t xml:space="preserve"> растениеводства.</w:t>
      </w:r>
    </w:p>
    <w:p w:rsidR="00882461" w:rsidRPr="006D6D7C" w:rsidRDefault="00882461" w:rsidP="00962B0D">
      <w:pPr>
        <w:jc w:val="both"/>
        <w:rPr>
          <w:spacing w:val="-6"/>
        </w:rPr>
      </w:pPr>
      <w:r>
        <w:rPr>
          <w:spacing w:val="-6"/>
        </w:rPr>
        <w:lastRenderedPageBreak/>
        <w:t>3</w:t>
      </w:r>
      <w:r w:rsidRPr="006D6D7C">
        <w:rPr>
          <w:spacing w:val="-6"/>
        </w:rPr>
        <w:t>.</w:t>
      </w:r>
      <w:r>
        <w:rPr>
          <w:spacing w:val="-6"/>
        </w:rPr>
        <w:t>2</w:t>
      </w:r>
      <w:r w:rsidRPr="006D6D7C">
        <w:rPr>
          <w:spacing w:val="-6"/>
        </w:rPr>
        <w:t xml:space="preserve">.1. </w:t>
      </w:r>
      <w:r w:rsidRPr="00A60CE3">
        <w:rPr>
          <w:spacing w:val="-6"/>
        </w:rPr>
        <w:t xml:space="preserve">Субсидия на поддержку сельскохозяйственного производства по отдельным </w:t>
      </w:r>
      <w:proofErr w:type="spellStart"/>
      <w:r w:rsidRPr="00A60CE3">
        <w:rPr>
          <w:spacing w:val="-6"/>
        </w:rPr>
        <w:t>подотраслям</w:t>
      </w:r>
      <w:proofErr w:type="spellEnd"/>
      <w:r w:rsidRPr="00A60CE3">
        <w:rPr>
          <w:spacing w:val="-6"/>
        </w:rPr>
        <w:t xml:space="preserve"> растениеводства предоставляется по следующим направлениям:</w:t>
      </w:r>
    </w:p>
    <w:p w:rsidR="00882461" w:rsidRPr="00A60CE3" w:rsidRDefault="00882461" w:rsidP="00962B0D">
      <w:pPr>
        <w:jc w:val="both"/>
        <w:rPr>
          <w:spacing w:val="-6"/>
        </w:rPr>
      </w:pPr>
      <w:r w:rsidRPr="00A60CE3">
        <w:rPr>
          <w:spacing w:val="-6"/>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882461" w:rsidRPr="00A60CE3" w:rsidRDefault="00882461" w:rsidP="00962B0D">
      <w:pPr>
        <w:jc w:val="both"/>
        <w:rPr>
          <w:spacing w:val="-6"/>
        </w:rPr>
      </w:pPr>
      <w:r w:rsidRPr="00A60CE3">
        <w:rPr>
          <w:spacing w:val="-6"/>
        </w:rPr>
        <w:t>- на возмещение части затрат на проведение агротехнологических работ в области производства сельскохозяйственных культур - по ставке на 1 гектар посевной площади, занятой бахчевыми сельскохозяйственными культурами, хлопчатником, арахисом, земляникой садовой;</w:t>
      </w:r>
    </w:p>
    <w:p w:rsidR="00882461" w:rsidRDefault="00882461" w:rsidP="00962B0D">
      <w:pPr>
        <w:jc w:val="both"/>
        <w:rPr>
          <w:spacing w:val="-6"/>
        </w:rPr>
      </w:pPr>
      <w:r w:rsidRPr="00A60CE3">
        <w:rPr>
          <w:spacing w:val="-6"/>
        </w:rPr>
        <w:t>- на возмещение части затрат на проведение агротехнологических работ в области семеноводства сельскохозяйственных культур - по ставке на 1 гектар посевной площади, занятой семенными посевами арбуза, дыни, тыквы, кабачка, патиссона, баклажана, огурца, перца, томата.</w:t>
      </w:r>
    </w:p>
    <w:p w:rsidR="00882461" w:rsidRDefault="00882461" w:rsidP="00962B0D">
      <w:pPr>
        <w:jc w:val="both"/>
        <w:rPr>
          <w:spacing w:val="-6"/>
        </w:rPr>
      </w:pPr>
      <w:r w:rsidRPr="00A60CE3">
        <w:rPr>
          <w:spacing w:val="-6"/>
        </w:rPr>
        <w:t>Под агротехнологическими работами в настоящем Порядке понимается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882461" w:rsidRPr="00DB7C8A" w:rsidRDefault="00882461" w:rsidP="00962B0D">
      <w:pPr>
        <w:jc w:val="both"/>
        <w:rPr>
          <w:spacing w:val="-6"/>
        </w:rPr>
      </w:pPr>
      <w:r>
        <w:rPr>
          <w:spacing w:val="-6"/>
        </w:rPr>
        <w:t>3</w:t>
      </w:r>
      <w:r w:rsidRPr="006D6D7C">
        <w:rPr>
          <w:spacing w:val="-6"/>
        </w:rPr>
        <w:t>.</w:t>
      </w:r>
      <w:r>
        <w:rPr>
          <w:spacing w:val="-6"/>
        </w:rPr>
        <w:t>2</w:t>
      </w:r>
      <w:r w:rsidRPr="006D6D7C">
        <w:rPr>
          <w:spacing w:val="-6"/>
        </w:rPr>
        <w:t xml:space="preserve">.2. </w:t>
      </w:r>
      <w:r w:rsidRPr="00A60CE3">
        <w:rPr>
          <w:spacing w:val="-6"/>
        </w:rPr>
        <w:t xml:space="preserve">Предоставление субсидии на поддержку сельскохозяйственного производства по отдельным </w:t>
      </w:r>
      <w:proofErr w:type="spellStart"/>
      <w:r w:rsidRPr="00A60CE3">
        <w:rPr>
          <w:spacing w:val="-6"/>
        </w:rPr>
        <w:t>подотраслям</w:t>
      </w:r>
      <w:proofErr w:type="spellEnd"/>
      <w:r w:rsidRPr="00A60CE3">
        <w:rPr>
          <w:spacing w:val="-6"/>
        </w:rPr>
        <w:t xml:space="preserve"> растениеводства по направлению, указанному </w:t>
      </w:r>
      <w:r w:rsidRPr="00DB7C8A">
        <w:rPr>
          <w:spacing w:val="-6"/>
        </w:rPr>
        <w:t xml:space="preserve">в абзаце втором подпункта 3.2.1 настоящего пункта,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rsidRPr="00DB7C8A">
        <w:rPr>
          <w:spacing w:val="-6"/>
        </w:rPr>
        <w:t>подотраслям</w:t>
      </w:r>
      <w:proofErr w:type="spellEnd"/>
      <w:r w:rsidRPr="00DB7C8A">
        <w:rPr>
          <w:spacing w:val="-6"/>
        </w:rPr>
        <w:t xml:space="preserve"> растениеводства и животноводства, прилагаемыми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Правила по отдельным </w:t>
      </w:r>
      <w:proofErr w:type="spellStart"/>
      <w:r w:rsidRPr="00DB7C8A">
        <w:rPr>
          <w:spacing w:val="-6"/>
        </w:rPr>
        <w:t>подотраслям</w:t>
      </w:r>
      <w:proofErr w:type="spellEnd"/>
      <w:r w:rsidRPr="00DB7C8A">
        <w:rPr>
          <w:spacing w:val="-6"/>
        </w:rPr>
        <w:t>, Государственная программа).</w:t>
      </w:r>
    </w:p>
    <w:p w:rsidR="00882461" w:rsidRPr="00DB7C8A" w:rsidRDefault="00882461" w:rsidP="00962B0D">
      <w:pPr>
        <w:jc w:val="both"/>
        <w:rPr>
          <w:rFonts w:eastAsia="Times New Roman"/>
          <w:spacing w:val="-6"/>
        </w:rPr>
      </w:pPr>
      <w:r w:rsidRPr="00DB7C8A">
        <w:rPr>
          <w:spacing w:val="-6"/>
        </w:rPr>
        <w:t xml:space="preserve">3.2.3. </w:t>
      </w:r>
      <w:r w:rsidRPr="00DB7C8A">
        <w:rPr>
          <w:rFonts w:eastAsia="Times New Roman"/>
          <w:spacing w:val="-6"/>
        </w:rPr>
        <w:t xml:space="preserve">Субсидии на поддержку сельскохозяйственного производства по отдельным </w:t>
      </w:r>
      <w:proofErr w:type="spellStart"/>
      <w:r w:rsidRPr="00DB7C8A">
        <w:rPr>
          <w:rFonts w:eastAsia="Times New Roman"/>
          <w:spacing w:val="-6"/>
        </w:rPr>
        <w:t>подотраслям</w:t>
      </w:r>
      <w:proofErr w:type="spellEnd"/>
      <w:r w:rsidRPr="00DB7C8A">
        <w:rPr>
          <w:rFonts w:eastAsia="Times New Roman"/>
          <w:spacing w:val="-6"/>
        </w:rPr>
        <w:t xml:space="preserve"> растениеводства предоставляются по ставкам, определяемым правовым актом министерства:</w:t>
      </w:r>
    </w:p>
    <w:p w:rsidR="00882461" w:rsidRPr="00CA7251" w:rsidRDefault="00882461" w:rsidP="00962B0D">
      <w:pPr>
        <w:jc w:val="both"/>
        <w:rPr>
          <w:rFonts w:eastAsia="Times New Roman"/>
          <w:spacing w:val="-6"/>
        </w:rPr>
      </w:pPr>
      <w:r w:rsidRPr="00DB7C8A">
        <w:rPr>
          <w:rFonts w:eastAsia="Times New Roman"/>
          <w:spacing w:val="-6"/>
        </w:rPr>
        <w:t>- по направлению, указанному в абзаце втором подпункта 3.2.1 настоящего пункта, - на 1 гектар посевной площади, занятой зерновыми, зернобобовыми, масличными (за</w:t>
      </w:r>
      <w:r w:rsidRPr="00CA7251">
        <w:rPr>
          <w:rFonts w:eastAsia="Times New Roman"/>
          <w:spacing w:val="-6"/>
        </w:rPr>
        <w:t xml:space="preserve"> исключением рапса и сои), кормовыми сельскохозяйственными культурами в году, предшествующем году обращения за получением субсидии, с учетом достигнутого получателем субсидии уровня урожайности зерновых, зернобобовых, масличных (за исключением рапса и сои), кормовых сельскохозяйственных культур и исходя из интенсивности сельскохозяйственного страхования посевных площадей указанных культур, но не более 95 процентов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произведенных </w:t>
      </w:r>
      <w:r w:rsidRPr="00BA2CC0">
        <w:rPr>
          <w:rFonts w:eastAsia="Times New Roman"/>
          <w:spacing w:val="-6"/>
        </w:rPr>
        <w:t>в году, предшествующем году проведения отбора</w:t>
      </w:r>
      <w:r w:rsidRPr="00CA7251">
        <w:rPr>
          <w:rFonts w:eastAsia="Times New Roman"/>
          <w:spacing w:val="-6"/>
        </w:rPr>
        <w:t>;</w:t>
      </w:r>
    </w:p>
    <w:p w:rsidR="00882461" w:rsidRPr="00CA7251" w:rsidRDefault="00882461" w:rsidP="00962B0D">
      <w:pPr>
        <w:jc w:val="both"/>
        <w:rPr>
          <w:rFonts w:eastAsia="Times New Roman"/>
          <w:spacing w:val="-6"/>
        </w:rPr>
      </w:pPr>
      <w:r w:rsidRPr="00CA7251">
        <w:rPr>
          <w:rFonts w:eastAsia="Times New Roman"/>
          <w:spacing w:val="-6"/>
        </w:rPr>
        <w:t xml:space="preserve">- по направлению, </w:t>
      </w:r>
      <w:r w:rsidRPr="00DB7C8A">
        <w:rPr>
          <w:rFonts w:eastAsia="Times New Roman"/>
          <w:spacing w:val="-6"/>
        </w:rPr>
        <w:t>указанному в абзаце третьем подпункта 3.2.1 настоящего пункта, -</w:t>
      </w:r>
      <w:r w:rsidRPr="00CA7251">
        <w:rPr>
          <w:rFonts w:eastAsia="Times New Roman"/>
          <w:spacing w:val="-6"/>
        </w:rPr>
        <w:t xml:space="preserve"> за счет средств бюджета Астраханской области, за исключением средств </w:t>
      </w:r>
      <w:r w:rsidRPr="00CA7251">
        <w:rPr>
          <w:rFonts w:eastAsia="Times New Roman"/>
          <w:spacing w:val="-6"/>
        </w:rPr>
        <w:lastRenderedPageBreak/>
        <w:t xml:space="preserve">межбюджетного трансферта, полученного из федерального бюджета, на 1 гектар посевной площади, занятой бахчевыми сельскохозяйственными культурами, хлопчатником, арахисом, земляникой садовой в году, предшествующем году обращения за получением субсидии с учетом достигнутого получателем субсидии уровня урожайности бахчевых сельскохозяйственных культур, хлопчатника, арахиса, земляники садовой, но не более 95 процентов фактических затрат на проведение агротехнологических работ в области производства сельскохозяйственных культур, произведенных </w:t>
      </w:r>
      <w:r w:rsidRPr="00BA2CC0">
        <w:rPr>
          <w:rFonts w:eastAsia="Times New Roman"/>
          <w:spacing w:val="-6"/>
        </w:rPr>
        <w:t>в году, предшествующем году проведения отбора</w:t>
      </w:r>
      <w:r w:rsidRPr="00CA7251">
        <w:rPr>
          <w:rFonts w:eastAsia="Times New Roman"/>
          <w:spacing w:val="-6"/>
        </w:rPr>
        <w:t>;</w:t>
      </w:r>
    </w:p>
    <w:p w:rsidR="00882461" w:rsidRDefault="00882461" w:rsidP="00962B0D">
      <w:pPr>
        <w:jc w:val="both"/>
        <w:rPr>
          <w:rFonts w:eastAsia="Times New Roman"/>
          <w:spacing w:val="-6"/>
        </w:rPr>
      </w:pPr>
      <w:r w:rsidRPr="00CA7251">
        <w:rPr>
          <w:rFonts w:eastAsia="Times New Roman"/>
          <w:spacing w:val="-6"/>
        </w:rPr>
        <w:t xml:space="preserve">- по направлению, </w:t>
      </w:r>
      <w:r w:rsidRPr="00DB7C8A">
        <w:rPr>
          <w:rFonts w:eastAsia="Times New Roman"/>
          <w:spacing w:val="-6"/>
        </w:rPr>
        <w:t>указанному в абзаце четвертом подпункта 3.2.1  настоящего пункта, - за счет средств бюджета Астраханской области, за исключением средств межбюджетного трансферта, полученного</w:t>
      </w:r>
      <w:r w:rsidRPr="00CA7251">
        <w:rPr>
          <w:rFonts w:eastAsia="Times New Roman"/>
          <w:spacing w:val="-6"/>
        </w:rPr>
        <w:t xml:space="preserve"> из федерального бюджета, на 1 гектар посевной площади, занятой семенными посевами арбуза, дыни, тыквы, кабачка, патиссона, баклажана, огурца, перца, томата в году, предшествующем году обращения за получением субсидии, но не более 95 процентов фактических затрат на проведение агротехнологических работ в области семеноводства сельскохозяйственных культур, произведенных </w:t>
      </w:r>
      <w:r w:rsidRPr="00BA2CC0">
        <w:rPr>
          <w:rFonts w:eastAsia="Times New Roman"/>
          <w:spacing w:val="-6"/>
        </w:rPr>
        <w:t>в году, предшествующем году проведения отбора</w:t>
      </w:r>
      <w:r w:rsidRPr="00CA7251">
        <w:rPr>
          <w:rFonts w:eastAsia="Times New Roman"/>
          <w:spacing w:val="-6"/>
        </w:rPr>
        <w:t>.</w:t>
      </w:r>
    </w:p>
    <w:p w:rsidR="00882461" w:rsidRPr="008A1D3E" w:rsidRDefault="00882461" w:rsidP="00962B0D">
      <w:pPr>
        <w:jc w:val="both"/>
        <w:rPr>
          <w:rFonts w:eastAsia="Times New Roman"/>
          <w:spacing w:val="-6"/>
        </w:rPr>
      </w:pPr>
      <w:r w:rsidRPr="008A1D3E">
        <w:rPr>
          <w:rFonts w:eastAsia="Times New Roman"/>
          <w:spacing w:val="-6"/>
        </w:rPr>
        <w:t>3.3.</w:t>
      </w:r>
      <w:r w:rsidRPr="008A1D3E">
        <w:t xml:space="preserve"> </w:t>
      </w:r>
      <w:r w:rsidRPr="008A1D3E">
        <w:rPr>
          <w:rFonts w:eastAsia="Times New Roman"/>
          <w:spacing w:val="-6"/>
        </w:rPr>
        <w:t>Субсидия на стимулирование увеличения производства картофеля и овощей.</w:t>
      </w:r>
    </w:p>
    <w:p w:rsidR="00882461" w:rsidRPr="008A1D3E" w:rsidRDefault="00882461" w:rsidP="00962B0D">
      <w:pPr>
        <w:jc w:val="both"/>
        <w:rPr>
          <w:rFonts w:eastAsia="Times New Roman"/>
          <w:spacing w:val="-6"/>
        </w:rPr>
      </w:pPr>
      <w:r>
        <w:rPr>
          <w:rFonts w:eastAsia="Times New Roman"/>
          <w:spacing w:val="-6"/>
        </w:rPr>
        <w:t>3</w:t>
      </w:r>
      <w:r w:rsidRPr="008A1D3E">
        <w:rPr>
          <w:rFonts w:eastAsia="Times New Roman"/>
          <w:spacing w:val="-6"/>
        </w:rPr>
        <w:t>.</w:t>
      </w:r>
      <w:r>
        <w:rPr>
          <w:rFonts w:eastAsia="Times New Roman"/>
          <w:spacing w:val="-6"/>
        </w:rPr>
        <w:t>3</w:t>
      </w:r>
      <w:r w:rsidRPr="008A1D3E">
        <w:rPr>
          <w:rFonts w:eastAsia="Times New Roman"/>
          <w:spacing w:val="-6"/>
        </w:rPr>
        <w:t>.1. Субсидия на стимулирование увеличения производства картофеля и овощей предоставляется 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посевной площади, занятой картофелем и овощными культурами открытого грунта.</w:t>
      </w:r>
    </w:p>
    <w:p w:rsidR="00882461" w:rsidRPr="008A1D3E" w:rsidRDefault="00882461" w:rsidP="00962B0D">
      <w:pPr>
        <w:jc w:val="both"/>
        <w:rPr>
          <w:rFonts w:eastAsia="Times New Roman"/>
          <w:spacing w:val="-6"/>
        </w:rPr>
      </w:pPr>
      <w:r>
        <w:rPr>
          <w:rFonts w:eastAsia="Times New Roman"/>
          <w:spacing w:val="-6"/>
        </w:rPr>
        <w:t>3</w:t>
      </w:r>
      <w:r w:rsidRPr="008A1D3E">
        <w:rPr>
          <w:rFonts w:eastAsia="Times New Roman"/>
          <w:spacing w:val="-6"/>
        </w:rPr>
        <w:t>.</w:t>
      </w:r>
      <w:r>
        <w:rPr>
          <w:rFonts w:eastAsia="Times New Roman"/>
          <w:spacing w:val="-6"/>
        </w:rPr>
        <w:t>3</w:t>
      </w:r>
      <w:r w:rsidRPr="008A1D3E">
        <w:rPr>
          <w:rFonts w:eastAsia="Times New Roman"/>
          <w:spacing w:val="-6"/>
        </w:rPr>
        <w:t>.2. Предоставление субсидии на стимулирование увеличения производства картофеля и овощей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прилагаемыми к Государственной программе.</w:t>
      </w:r>
    </w:p>
    <w:p w:rsidR="00882461" w:rsidRPr="000E3B5E" w:rsidRDefault="00882461" w:rsidP="00962B0D">
      <w:pPr>
        <w:jc w:val="both"/>
        <w:rPr>
          <w:rFonts w:eastAsia="Times New Roman"/>
          <w:spacing w:val="-6"/>
          <w:highlight w:val="yellow"/>
        </w:rPr>
      </w:pPr>
      <w:r>
        <w:rPr>
          <w:rFonts w:eastAsia="Times New Roman"/>
          <w:spacing w:val="-6"/>
        </w:rPr>
        <w:t>3</w:t>
      </w:r>
      <w:r w:rsidRPr="008A1D3E">
        <w:rPr>
          <w:rFonts w:eastAsia="Times New Roman"/>
          <w:spacing w:val="-6"/>
        </w:rPr>
        <w:t>.</w:t>
      </w:r>
      <w:r>
        <w:rPr>
          <w:rFonts w:eastAsia="Times New Roman"/>
          <w:spacing w:val="-6"/>
        </w:rPr>
        <w:t>3</w:t>
      </w:r>
      <w:r w:rsidRPr="008A1D3E">
        <w:rPr>
          <w:rFonts w:eastAsia="Times New Roman"/>
          <w:spacing w:val="-6"/>
        </w:rPr>
        <w:t xml:space="preserve">.3. </w:t>
      </w:r>
      <w:r w:rsidRPr="00BA2CC0">
        <w:rPr>
          <w:rFonts w:eastAsia="Times New Roman"/>
          <w:spacing w:val="-6"/>
        </w:rPr>
        <w:t>Субсидия на стимулирование увеличения производства картофеля и овощей предоставляется по ставкам, определяемым правовым актом министерства, на 1 гектар посевной площади, занятой картофелем и овощными культурами открытого грунта в году, предшествующем году проведения отбора, с учетом достигнутого получателем субсидии уровня урожайности картофеля и овощных культур открытого грунта и исходя из интенсивности сельскохозяйственного страхования посевных площадей указанных культур, но не более 95 процентов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произведенных в году, предшествующем году проведения отбора.</w:t>
      </w:r>
    </w:p>
    <w:p w:rsidR="00882461" w:rsidRPr="005D43D0" w:rsidRDefault="00882461" w:rsidP="00962B0D">
      <w:pPr>
        <w:jc w:val="both"/>
        <w:rPr>
          <w:rFonts w:eastAsia="Times New Roman"/>
          <w:spacing w:val="-6"/>
        </w:rPr>
      </w:pPr>
      <w:r w:rsidRPr="00DC2DA4">
        <w:rPr>
          <w:rFonts w:eastAsia="Times New Roman"/>
          <w:spacing w:val="-6"/>
        </w:rPr>
        <w:t>3.4.</w:t>
      </w:r>
      <w:r w:rsidRPr="005D43D0">
        <w:rPr>
          <w:rFonts w:eastAsia="Times New Roman"/>
          <w:spacing w:val="-6"/>
        </w:rPr>
        <w:t xml:space="preserve"> </w:t>
      </w:r>
      <w:r w:rsidRPr="006A4F75">
        <w:rPr>
          <w:spacing w:val="-6"/>
        </w:rPr>
        <w:t xml:space="preserve">Субсидия на поддержку сельскохозяйственного производства по отдельным </w:t>
      </w:r>
      <w:proofErr w:type="spellStart"/>
      <w:r w:rsidRPr="006A4F75">
        <w:rPr>
          <w:spacing w:val="-6"/>
        </w:rPr>
        <w:t>подотраслям</w:t>
      </w:r>
      <w:proofErr w:type="spellEnd"/>
      <w:r w:rsidRPr="006A4F75">
        <w:rPr>
          <w:spacing w:val="-6"/>
        </w:rPr>
        <w:t xml:space="preserve"> животноводства.</w:t>
      </w:r>
      <w:r w:rsidRPr="006D6D7C">
        <w:rPr>
          <w:spacing w:val="-6"/>
        </w:rPr>
        <w:t xml:space="preserve"> </w:t>
      </w:r>
    </w:p>
    <w:p w:rsidR="00882461" w:rsidRPr="005D43D0" w:rsidRDefault="00882461" w:rsidP="00962B0D">
      <w:pPr>
        <w:jc w:val="both"/>
        <w:rPr>
          <w:rFonts w:eastAsia="Times New Roman"/>
          <w:spacing w:val="-6"/>
        </w:rPr>
      </w:pPr>
      <w:r>
        <w:rPr>
          <w:rFonts w:eastAsia="Times New Roman"/>
          <w:spacing w:val="-6"/>
        </w:rPr>
        <w:t>3</w:t>
      </w:r>
      <w:r w:rsidRPr="005D43D0">
        <w:rPr>
          <w:rFonts w:eastAsia="Times New Roman"/>
          <w:spacing w:val="-6"/>
        </w:rPr>
        <w:t>.</w:t>
      </w:r>
      <w:r>
        <w:rPr>
          <w:rFonts w:eastAsia="Times New Roman"/>
          <w:spacing w:val="-6"/>
        </w:rPr>
        <w:t>4</w:t>
      </w:r>
      <w:r w:rsidRPr="005D43D0">
        <w:rPr>
          <w:rFonts w:eastAsia="Times New Roman"/>
          <w:spacing w:val="-6"/>
        </w:rPr>
        <w:t xml:space="preserve">.1. </w:t>
      </w:r>
      <w:r w:rsidRPr="006A4F75">
        <w:rPr>
          <w:rFonts w:eastAsia="Times New Roman"/>
          <w:spacing w:val="-6"/>
        </w:rPr>
        <w:t xml:space="preserve">Субсидии на поддержку сельскохозяйственного производства по отдельным </w:t>
      </w:r>
      <w:proofErr w:type="spellStart"/>
      <w:r w:rsidRPr="006A4F75">
        <w:rPr>
          <w:rFonts w:eastAsia="Times New Roman"/>
          <w:spacing w:val="-6"/>
        </w:rPr>
        <w:t>подотраслям</w:t>
      </w:r>
      <w:proofErr w:type="spellEnd"/>
      <w:r w:rsidRPr="006A4F75">
        <w:rPr>
          <w:rFonts w:eastAsia="Times New Roman"/>
          <w:spacing w:val="-6"/>
        </w:rPr>
        <w:t xml:space="preserve"> животноводства предоставляются по следующим направлениям:</w:t>
      </w:r>
    </w:p>
    <w:p w:rsidR="00882461" w:rsidRPr="006A4F75" w:rsidRDefault="00882461" w:rsidP="00962B0D">
      <w:pPr>
        <w:jc w:val="both"/>
        <w:rPr>
          <w:rFonts w:eastAsia="Times New Roman"/>
          <w:spacing w:val="-6"/>
        </w:rPr>
      </w:pPr>
      <w:r w:rsidRPr="006A4F75">
        <w:rPr>
          <w:rFonts w:eastAsia="Times New Roman"/>
          <w:spacing w:val="-6"/>
        </w:rPr>
        <w:lastRenderedPageBreak/>
        <w:t>- на возмещение части затрат на развитие мясного табунного коневодства по ставке на 1 голову сельскохозяйственного животного;</w:t>
      </w:r>
    </w:p>
    <w:p w:rsidR="00882461" w:rsidRPr="006A4F75" w:rsidRDefault="00882461" w:rsidP="00962B0D">
      <w:pPr>
        <w:jc w:val="both"/>
        <w:rPr>
          <w:rFonts w:eastAsia="Times New Roman"/>
          <w:spacing w:val="-6"/>
        </w:rPr>
      </w:pPr>
      <w:r w:rsidRPr="006A4F75">
        <w:rPr>
          <w:rFonts w:eastAsia="Times New Roman"/>
          <w:spacing w:val="-6"/>
        </w:rPr>
        <w:t>-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882461" w:rsidRPr="006A4F75" w:rsidRDefault="00882461" w:rsidP="00962B0D">
      <w:pPr>
        <w:jc w:val="both"/>
        <w:rPr>
          <w:rFonts w:eastAsia="Times New Roman"/>
          <w:spacing w:val="-6"/>
        </w:rPr>
      </w:pPr>
      <w:r w:rsidRPr="006A4F75">
        <w:rPr>
          <w:rFonts w:eastAsia="Times New Roman"/>
          <w:spacing w:val="-6"/>
        </w:rPr>
        <w:t>-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882461" w:rsidRPr="005D43D0" w:rsidRDefault="00882461" w:rsidP="00962B0D">
      <w:pPr>
        <w:jc w:val="both"/>
        <w:rPr>
          <w:rFonts w:eastAsia="Times New Roman"/>
          <w:spacing w:val="-6"/>
        </w:rPr>
      </w:pPr>
      <w:r w:rsidRPr="006A4F75">
        <w:rPr>
          <w:rFonts w:eastAsia="Times New Roman"/>
          <w:spacing w:val="-6"/>
        </w:rPr>
        <w:t>- на возмещение части затрат на содержание коров молочного стада, за исключением племенных животных.</w:t>
      </w:r>
    </w:p>
    <w:p w:rsidR="00882461" w:rsidRPr="00BB5FB6" w:rsidRDefault="00882461" w:rsidP="00962B0D">
      <w:pPr>
        <w:jc w:val="both"/>
        <w:rPr>
          <w:spacing w:val="-6"/>
        </w:rPr>
      </w:pPr>
      <w:r>
        <w:rPr>
          <w:spacing w:val="-6"/>
        </w:rPr>
        <w:t>3</w:t>
      </w:r>
      <w:r w:rsidRPr="006D6D7C">
        <w:rPr>
          <w:spacing w:val="-6"/>
        </w:rPr>
        <w:t>.</w:t>
      </w:r>
      <w:r>
        <w:rPr>
          <w:spacing w:val="-6"/>
        </w:rPr>
        <w:t>4</w:t>
      </w:r>
      <w:r w:rsidRPr="006D6D7C">
        <w:rPr>
          <w:spacing w:val="-6"/>
        </w:rPr>
        <w:t xml:space="preserve">.2. </w:t>
      </w:r>
      <w:r w:rsidRPr="00314678">
        <w:rPr>
          <w:spacing w:val="-6"/>
        </w:rPr>
        <w:t xml:space="preserve">Предоставление субсидии на поддержку сельскохозяйственного производства по отдельным </w:t>
      </w:r>
      <w:proofErr w:type="spellStart"/>
      <w:r w:rsidRPr="00314678">
        <w:rPr>
          <w:spacing w:val="-6"/>
        </w:rPr>
        <w:t>подотраслям</w:t>
      </w:r>
      <w:proofErr w:type="spellEnd"/>
      <w:r w:rsidRPr="00314678">
        <w:rPr>
          <w:spacing w:val="-6"/>
        </w:rPr>
        <w:t xml:space="preserve"> животноводства по направлениям, указанным </w:t>
      </w:r>
      <w:r w:rsidRPr="00BB5FB6">
        <w:rPr>
          <w:spacing w:val="-6"/>
        </w:rPr>
        <w:t xml:space="preserve">в абзацах втором - четвертом подпункта 3.4.1 настоящего пункта, осуществляется в соответствии с Правилами по отдельным </w:t>
      </w:r>
      <w:proofErr w:type="spellStart"/>
      <w:r w:rsidRPr="00BB5FB6">
        <w:rPr>
          <w:spacing w:val="-6"/>
        </w:rPr>
        <w:t>подотраслям</w:t>
      </w:r>
      <w:proofErr w:type="spellEnd"/>
      <w:r w:rsidRPr="00BB5FB6">
        <w:rPr>
          <w:spacing w:val="-6"/>
        </w:rPr>
        <w:t>.</w:t>
      </w:r>
    </w:p>
    <w:p w:rsidR="00882461" w:rsidRPr="00BB5FB6" w:rsidRDefault="00882461" w:rsidP="00962B0D">
      <w:pPr>
        <w:jc w:val="both"/>
        <w:rPr>
          <w:spacing w:val="-6"/>
        </w:rPr>
      </w:pPr>
      <w:r w:rsidRPr="00BB5FB6">
        <w:rPr>
          <w:spacing w:val="-6"/>
        </w:rPr>
        <w:t xml:space="preserve">3.4.3. Субсидии на поддержку сельскохозяйственного производства по отдельным </w:t>
      </w:r>
      <w:proofErr w:type="spellStart"/>
      <w:r w:rsidRPr="00BB5FB6">
        <w:rPr>
          <w:spacing w:val="-6"/>
        </w:rPr>
        <w:t>подотраслям</w:t>
      </w:r>
      <w:proofErr w:type="spellEnd"/>
      <w:r w:rsidRPr="00BB5FB6">
        <w:rPr>
          <w:spacing w:val="-6"/>
        </w:rPr>
        <w:t xml:space="preserve"> животноводства предоставляются по ставкам, определяемым правовым актом министерства:</w:t>
      </w:r>
    </w:p>
    <w:p w:rsidR="00882461" w:rsidRPr="00BB5FB6" w:rsidRDefault="00882461" w:rsidP="00962B0D">
      <w:pPr>
        <w:jc w:val="both"/>
        <w:rPr>
          <w:spacing w:val="-6"/>
        </w:rPr>
      </w:pPr>
      <w:r w:rsidRPr="00BB5FB6">
        <w:rPr>
          <w:spacing w:val="-6"/>
        </w:rPr>
        <w:t>- по направлению, указанному в абзаце втором подпункта 3.4.1 настоящего пункта, - на 1 голову сельскохозяйственного животного, за исключением племенных животных, исходя из поголовья мясных табунных лошадей на начало года проведения отбора, но не более 95 процентов фактических затрат на развитие мясного табунного коневодства в году, предшествующем году проведения отбора;</w:t>
      </w:r>
    </w:p>
    <w:p w:rsidR="00882461" w:rsidRPr="00BB5FB6" w:rsidRDefault="00882461" w:rsidP="00962B0D">
      <w:pPr>
        <w:jc w:val="both"/>
        <w:rPr>
          <w:spacing w:val="-6"/>
        </w:rPr>
      </w:pPr>
      <w:r w:rsidRPr="00BB5FB6">
        <w:rPr>
          <w:spacing w:val="-6"/>
        </w:rPr>
        <w:t>- по направлению, указанному в абзаце третьем подпункта 3.4.1 настоящего пункта, - на 1 голову маточного товарного поголовья крупного рогатого скота (коровы) специализированных мясных пород, за исключением племенных животных, от которой в году предшествующем году проведения отбора получен живой теленок, но не более 95 процентов фактических затрат на развитие животноводства (крупный рогатый скот специализированных мясных пород, за исключением племенных животных), произведенных в году, предшествующем году проведения отбора;</w:t>
      </w:r>
    </w:p>
    <w:p w:rsidR="00882461" w:rsidRPr="00BB5FB6" w:rsidRDefault="00882461" w:rsidP="00962B0D">
      <w:pPr>
        <w:jc w:val="both"/>
        <w:rPr>
          <w:spacing w:val="-6"/>
        </w:rPr>
      </w:pPr>
      <w:r w:rsidRPr="00BB5FB6">
        <w:rPr>
          <w:spacing w:val="-6"/>
        </w:rPr>
        <w:t>- по направлению, указанному в абзаце четвертом подпункта 3.4.1 настоящего</w:t>
      </w:r>
      <w:r>
        <w:rPr>
          <w:color w:val="2F5496"/>
          <w:spacing w:val="-6"/>
        </w:rPr>
        <w:t xml:space="preserve"> </w:t>
      </w:r>
      <w:r w:rsidRPr="00BB5FB6">
        <w:rPr>
          <w:spacing w:val="-6"/>
        </w:rPr>
        <w:t>пункта, - на 1 голову маточного товарного поголовья овец и коз, в том числе ярок и козочек от года и старше, за исключением племенных животных, исходя из маточного товарного поголовья указанных животных на начало года проведения отбора, но не более 95 процентов фактических затрат на развитие животноводства (овцы и козы, в том числе ярки и козочки от года и старше, за исключением племенных животных), произведенных в году, предшествующем году проведения отбора;</w:t>
      </w:r>
    </w:p>
    <w:p w:rsidR="00882461" w:rsidRDefault="00882461" w:rsidP="00962B0D">
      <w:pPr>
        <w:jc w:val="both"/>
        <w:rPr>
          <w:spacing w:val="-6"/>
        </w:rPr>
      </w:pPr>
      <w:r w:rsidRPr="00BB5FB6">
        <w:rPr>
          <w:spacing w:val="-6"/>
        </w:rPr>
        <w:t>- по направлению, указанному в абзаце пятом подпункта 3.4.1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голову коровы молочного стада (молочных коров), за исключением племенных животных, исходя из поголовья указанных животных</w:t>
      </w:r>
      <w:r w:rsidRPr="00703334">
        <w:rPr>
          <w:spacing w:val="-6"/>
        </w:rPr>
        <w:t xml:space="preserve"> на начало года проведения отбора, но не более 95 процентов фактических затрат на содержание коров молочного стада (молочных коров), за исключением племенных животных, произведенных в году, предшествующем году проведения отбора.</w:t>
      </w:r>
    </w:p>
    <w:p w:rsidR="00882461" w:rsidRPr="00ED3E31" w:rsidRDefault="00882461" w:rsidP="00962B0D">
      <w:pPr>
        <w:jc w:val="both"/>
      </w:pPr>
      <w:r>
        <w:lastRenderedPageBreak/>
        <w:t xml:space="preserve">3.5. </w:t>
      </w:r>
      <w:r w:rsidRPr="00ED3E31">
        <w:t>Перечень ставок субсидий по отдельным направлениям поддержки сельскохозяйственного производства</w:t>
      </w:r>
    </w:p>
    <w:p w:rsidR="00882461" w:rsidRPr="00BB5FB6" w:rsidRDefault="00882461" w:rsidP="00962B0D">
      <w:pPr>
        <w:jc w:val="both"/>
      </w:pPr>
      <w:r w:rsidRPr="00ED3E31">
        <w:t>3.</w:t>
      </w:r>
      <w:r>
        <w:t>5</w:t>
      </w:r>
      <w:r w:rsidRPr="00ED3E31">
        <w:t xml:space="preserve">.1. Субсидии на поддержку сельскохозяйственного производства по отдельным </w:t>
      </w:r>
      <w:proofErr w:type="spellStart"/>
      <w:r w:rsidRPr="00ED3E31">
        <w:t>подотраслям</w:t>
      </w:r>
      <w:proofErr w:type="spellEnd"/>
      <w:r w:rsidRPr="00ED3E31">
        <w:t xml:space="preserve"> растениеводства предоставляются по ставкам</w:t>
      </w:r>
      <w:r>
        <w:t>,</w:t>
      </w:r>
      <w:r w:rsidRPr="00ED3E31">
        <w:t xml:space="preserve"> согласно </w:t>
      </w:r>
      <w:r w:rsidRPr="00BB5FB6">
        <w:t xml:space="preserve">приложения 10 к настоящему Порядку, но не более 95 процентов фактических затрат по соответствующему направлению государственной поддержки, произведенных в году, предшествующем году проведения отбора получателей указанных субсидий. </w:t>
      </w:r>
    </w:p>
    <w:p w:rsidR="00882461" w:rsidRPr="00ED3E31" w:rsidRDefault="00882461" w:rsidP="00962B0D">
      <w:pPr>
        <w:jc w:val="both"/>
      </w:pPr>
      <w:r w:rsidRPr="00BB5FB6">
        <w:t xml:space="preserve">3.5.2. Субсидии на стимулирование увеличения производства картофеля и овощей предоставляются по ставкам согласно приложению 11 к настоящему Порядку, но не более 95 процентов фактических затрат на проведение агротехнологических работ, повышение уровня экологической безопасности </w:t>
      </w:r>
      <w:r w:rsidRPr="00ED3E31">
        <w:t>сельскохозяйственного производства, а также на повышение плодородия и качества почв, произведенных в году, предшествующем году проведения отбора получателей указанных субсидий.</w:t>
      </w:r>
    </w:p>
    <w:p w:rsidR="00882461" w:rsidRPr="00ED3E31" w:rsidRDefault="00882461" w:rsidP="00962B0D">
      <w:pPr>
        <w:jc w:val="both"/>
      </w:pPr>
      <w:r w:rsidRPr="00ED3E31">
        <w:t>3.</w:t>
      </w:r>
      <w:r>
        <w:t>5</w:t>
      </w:r>
      <w:r w:rsidRPr="00ED3E31">
        <w:t xml:space="preserve">.3. Субсидии на поддержку сельскохозяйственного производства по отдельным </w:t>
      </w:r>
      <w:proofErr w:type="spellStart"/>
      <w:r w:rsidRPr="00ED3E31">
        <w:t>подотраслям</w:t>
      </w:r>
      <w:proofErr w:type="spellEnd"/>
      <w:r w:rsidRPr="00ED3E31">
        <w:t xml:space="preserve"> животноводства предоставляются по следующим ставкам, но не более 95 процентов фактических затрат по соответст</w:t>
      </w:r>
      <w:r>
        <w:t>в</w:t>
      </w:r>
      <w:r w:rsidRPr="00ED3E31">
        <w:t>ующему направлению государственной поддержки, произведенных в году, предшествующем году проведения отбора получателей указанных субсидий:</w:t>
      </w:r>
    </w:p>
    <w:p w:rsidR="00882461" w:rsidRPr="00BB5FB6" w:rsidRDefault="00882461" w:rsidP="00962B0D">
      <w:pPr>
        <w:jc w:val="both"/>
      </w:pPr>
      <w:r w:rsidRPr="00ED3E31">
        <w:t xml:space="preserve">- по направлению на возмещение части затрат на развитие мясного табунного коневодства по </w:t>
      </w:r>
      <w:r w:rsidRPr="00BB5FB6">
        <w:t>ставке 700 рублей на 1 голову сельскохозяйственного животного, за исключением племенных животных, исходя из поголовья мясных табунных лошадей на начало года проведения отбора получателей указанных субсидий;</w:t>
      </w:r>
    </w:p>
    <w:p w:rsidR="00882461" w:rsidRPr="00BB5FB6" w:rsidRDefault="00882461" w:rsidP="00962B0D">
      <w:pPr>
        <w:jc w:val="both"/>
      </w:pPr>
      <w:r w:rsidRPr="00BB5FB6">
        <w:t>- по направлению на возмещение части затрат на развитие  животноводства – по ставке 1600 рублей на 1 голову маточного товарного поголовья крупного рогатого скота (коровы) специализированных мясных пород, за исключением племенных животных, от которой в году, предшествующем году проведения отбора получателей указанных субсидий, получен живой теленок, при осуществлении мероприятий по искусственному осеменению маточного поголовья крупного рогатого скота  –  2100 рублей;</w:t>
      </w:r>
    </w:p>
    <w:p w:rsidR="00882461" w:rsidRPr="00BB5FB6" w:rsidRDefault="00882461" w:rsidP="00962B0D">
      <w:pPr>
        <w:jc w:val="both"/>
      </w:pPr>
      <w:r w:rsidRPr="00BB5FB6">
        <w:t>- по направлению на возмещение части затрат на развитие животноводства – по ставке на 1 голову маточного товарного поголовья овец и коз, в том числе ярок и козочек от года и старше,  за исключением племенных животных, исходя из маточного товарного поголовья указанных животных на начало года проведения отбора получателей указанных субсидий – 170 рублей, а заявителям, обеспечившим выход молодняка:</w:t>
      </w:r>
    </w:p>
    <w:p w:rsidR="00882461" w:rsidRPr="00BB5FB6" w:rsidRDefault="00882461" w:rsidP="00962B0D">
      <w:pPr>
        <w:jc w:val="both"/>
      </w:pPr>
      <w:r w:rsidRPr="00BB5FB6">
        <w:t>не менее 100 живых ягнят (козлят) на 100 овцематок (</w:t>
      </w:r>
      <w:proofErr w:type="spellStart"/>
      <w:r w:rsidRPr="00BB5FB6">
        <w:t>козоматок</w:t>
      </w:r>
      <w:proofErr w:type="spellEnd"/>
      <w:r w:rsidRPr="00BB5FB6">
        <w:t>) в году, предшествующем году проведения отбора получателей указанных субсидий  –  180 рублей;</w:t>
      </w:r>
    </w:p>
    <w:p w:rsidR="00882461" w:rsidRPr="00BB5FB6" w:rsidRDefault="00882461" w:rsidP="00962B0D">
      <w:pPr>
        <w:jc w:val="both"/>
      </w:pPr>
      <w:r w:rsidRPr="00BB5FB6">
        <w:t>не менее 105 живых ягнят (козлят) на 100 овцематок (</w:t>
      </w:r>
      <w:proofErr w:type="spellStart"/>
      <w:r w:rsidRPr="00BB5FB6">
        <w:t>козоматок</w:t>
      </w:r>
      <w:proofErr w:type="spellEnd"/>
      <w:r w:rsidRPr="00BB5FB6">
        <w:t>) в году, предшествующем году проведения отбора получателей указанных субсидий  –  190 рублей;</w:t>
      </w:r>
    </w:p>
    <w:p w:rsidR="00882461" w:rsidRPr="00ED3E31" w:rsidRDefault="00882461" w:rsidP="00962B0D">
      <w:pPr>
        <w:jc w:val="both"/>
      </w:pPr>
      <w:r w:rsidRPr="00ED3E31">
        <w:t xml:space="preserve">- по направлению на возмещение части затрат на содержание коров молочного стада, за исключением племенных животных – за счет средств бюджета </w:t>
      </w:r>
      <w:r w:rsidRPr="00ED3E31">
        <w:lastRenderedPageBreak/>
        <w:t>Астраханской области, за исключением средств межбюджетного трансферта, полученного из федерального бюджета, по ставкам:</w:t>
      </w:r>
    </w:p>
    <w:p w:rsidR="00882461" w:rsidRPr="00BB5FB6" w:rsidRDefault="00882461" w:rsidP="00962B0D">
      <w:pPr>
        <w:jc w:val="both"/>
      </w:pPr>
      <w:r w:rsidRPr="00ED3E31">
        <w:t xml:space="preserve">на 1 голову коровы молочного стада (молочных коров), за исключением племенных животных, исходя из поголовья этих животных на начало года проведения отбора получателей указанных субсидий – </w:t>
      </w:r>
      <w:r w:rsidRPr="00BB5FB6">
        <w:t>2000 рублей, при осуществлении мероприятий по искусственному осеменению маточного поголовья крупного рогатого скота – 2500 рублей;</w:t>
      </w:r>
    </w:p>
    <w:p w:rsidR="00882461" w:rsidRPr="00BB5FB6" w:rsidRDefault="00882461" w:rsidP="00962B0D">
      <w:pPr>
        <w:jc w:val="both"/>
      </w:pPr>
      <w:r w:rsidRPr="00BB5FB6">
        <w:t>на 1 голову коровы молочного стада (молочных коров), за исключением племенных животных, исходя из поголовья этих животных на начало года проведения отбора получателей указанных субсидий при подтверждении реализации произведенного молока юридическим лицам и (или) индивидуальным предпринимателям, осуществляющим переработку коровьего молока, расположенным на территории Российской Федерации, и (или) отгрузки его на собственную переработку в объеме не менее 50 тонн за год, предшествующий году проведения отбора получателей указанных субсидий, – 4000 рублей, при осуществлении мероприятий по искусственному осеменению маточного поголовья крупного рогатого скота – 5000 рублей.</w:t>
      </w:r>
    </w:p>
    <w:p w:rsidR="00882461" w:rsidRPr="00BB5FB6" w:rsidRDefault="00882461" w:rsidP="00962B0D">
      <w:pPr>
        <w:jc w:val="both"/>
      </w:pPr>
      <w:r w:rsidRPr="00BB5FB6">
        <w:t>3.6.</w:t>
      </w:r>
      <w:r w:rsidRPr="00BB5FB6">
        <w:rPr>
          <w:b/>
          <w:bCs/>
          <w:sz w:val="26"/>
          <w:szCs w:val="26"/>
        </w:rPr>
        <w:t xml:space="preserve"> </w:t>
      </w:r>
      <w:r w:rsidRPr="00BB5FB6">
        <w:t xml:space="preserve">Субсидии предоставляются на основании соглашения о предоставлении субсидии, заключенного между получателем субсидии и </w:t>
      </w:r>
      <w:bookmarkStart w:id="20" w:name="_Hlk132441450"/>
      <w:r w:rsidRPr="00BB5FB6">
        <w:t>управлением сельского хозяйства</w:t>
      </w:r>
      <w:bookmarkEnd w:id="20"/>
      <w:r w:rsidRPr="00BB5FB6">
        <w:t>.</w:t>
      </w:r>
    </w:p>
    <w:p w:rsidR="00882461" w:rsidRPr="00ED3E31" w:rsidRDefault="00882461" w:rsidP="00962B0D">
      <w:pPr>
        <w:jc w:val="both"/>
      </w:pPr>
      <w:r w:rsidRPr="00BB5FB6">
        <w:t>Соглашение о предоставлении субсидии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соблюдением</w:t>
      </w:r>
      <w:r w:rsidRPr="00ED3E31">
        <w:t xml:space="preserve"> требований о защите государственной тайны.</w:t>
      </w:r>
    </w:p>
    <w:p w:rsidR="00882461" w:rsidRPr="00ED3E31" w:rsidRDefault="00882461" w:rsidP="00962B0D">
      <w:pPr>
        <w:jc w:val="both"/>
      </w:pPr>
      <w:r w:rsidRPr="00ED3E31">
        <w:t>В соглашение о предоставлении субсидии подлежат включению:</w:t>
      </w:r>
    </w:p>
    <w:p w:rsidR="00882461" w:rsidRPr="00ED3E31" w:rsidRDefault="00882461" w:rsidP="00962B0D">
      <w:pPr>
        <w:jc w:val="both"/>
      </w:pPr>
      <w:r w:rsidRPr="00ED3E31">
        <w:t>- обязательные условия предоставления субсидии, установленные пунктом 3.1 настоящего раздела;</w:t>
      </w:r>
    </w:p>
    <w:p w:rsidR="00882461" w:rsidRPr="00ED3E31" w:rsidRDefault="00882461" w:rsidP="00962B0D">
      <w:pPr>
        <w:jc w:val="both"/>
      </w:pPr>
      <w:r w:rsidRPr="00ED3E31">
        <w:t xml:space="preserve">- условие о согласовании новых условий соглашения о предоставлении субсидии или о его расторжении при </w:t>
      </w:r>
      <w:proofErr w:type="spellStart"/>
      <w:r w:rsidRPr="00ED3E31">
        <w:t>недостижении</w:t>
      </w:r>
      <w:proofErr w:type="spellEnd"/>
      <w:r w:rsidRPr="00ED3E31">
        <w:t xml:space="preserve"> согласия по новым условиям предоставления субсидии в случае уменьшения управлени</w:t>
      </w:r>
      <w:r>
        <w:t>ю</w:t>
      </w:r>
      <w:r w:rsidRPr="00ED3E31">
        <w:t xml:space="preserve"> </w:t>
      </w:r>
      <w:r w:rsidRPr="00BB5FB6">
        <w:t>сельского хозяйства ранее доведенных лимитов бюджетных обязательств, указанных в пункте 1.5 раздела 1 настоящего Порядка, приводящего к невозможности предоставления субсидии в размере, определенном в соглашении о предоставлении субсидии</w:t>
      </w:r>
      <w:r w:rsidRPr="00ED3E31">
        <w:t>.</w:t>
      </w:r>
    </w:p>
    <w:p w:rsidR="00882461" w:rsidRPr="00ED3E31" w:rsidRDefault="00882461" w:rsidP="00962B0D">
      <w:pPr>
        <w:jc w:val="both"/>
      </w:pPr>
      <w:r w:rsidRPr="00ED3E31">
        <w:t>Дополнительные соглашения к соглашению о предоставлении субсидии, в том числе дополнительное соглашение о расторжении соглашения о предоставлении субсидии, заключаются в порядке, установленном настоящим пунктом для заключения соглашения о предоставлении субсидии.</w:t>
      </w:r>
    </w:p>
    <w:p w:rsidR="00882461" w:rsidRPr="00ED3E31" w:rsidRDefault="00882461" w:rsidP="00962B0D">
      <w:pPr>
        <w:jc w:val="both"/>
      </w:pPr>
      <w:r w:rsidRPr="00ED3E31">
        <w:t>3.</w:t>
      </w:r>
      <w:r>
        <w:t>7</w:t>
      </w:r>
      <w:r w:rsidRPr="00ED3E31">
        <w:t>. Соглашение о предоставлении субсидии заключается в течение пяти рабочих дней со дня размещения на едином портале и на официальном сайте информации о результатах отбора в порядке, установленном бюджетным законодательством Российской Федерации.</w:t>
      </w:r>
    </w:p>
    <w:p w:rsidR="00882461" w:rsidRPr="00ED3E31" w:rsidRDefault="00882461" w:rsidP="00962B0D">
      <w:pPr>
        <w:jc w:val="both"/>
      </w:pPr>
      <w:r w:rsidRPr="00ED3E31">
        <w:t xml:space="preserve">Получатели субсидии, не заключившие соглашение о предоставлении субсидии в течение срока, указанного в абзаце первом настоящего пункта, за исключением случаев, когда невозможность своевременного заключения соглашения о </w:t>
      </w:r>
      <w:r w:rsidRPr="00ED3E31">
        <w:lastRenderedPageBreak/>
        <w:t xml:space="preserve">предоставлении субсидии вызвана действием обстоятельств непреодолимой силы или действиями (бездействием) </w:t>
      </w:r>
      <w:r w:rsidRPr="002516E1">
        <w:t>управлени</w:t>
      </w:r>
      <w:r>
        <w:t>я</w:t>
      </w:r>
      <w:r w:rsidRPr="002516E1">
        <w:t xml:space="preserve"> сельского хозяйства</w:t>
      </w:r>
      <w:r w:rsidRPr="00ED3E31">
        <w:t>, признаются уклонившимися от заключения соглашения о предоставлении субсидии.</w:t>
      </w:r>
    </w:p>
    <w:p w:rsidR="00882461" w:rsidRPr="00ED3E31" w:rsidRDefault="00882461" w:rsidP="00962B0D">
      <w:pPr>
        <w:jc w:val="both"/>
      </w:pPr>
      <w:r w:rsidRPr="00ED3E31">
        <w:t xml:space="preserve">Решение о признании получателя субсидии уклонившимися от заключения соглашения о предоставлении субсидии принимается </w:t>
      </w:r>
      <w:r w:rsidRPr="002516E1">
        <w:t>управлением сельского хозяйства</w:t>
      </w:r>
      <w:r w:rsidRPr="00ED3E31">
        <w:t xml:space="preserve"> в течение трех рабочих дней со дня истечения срока, указанного в абзаце первом настоящего пункта, и оформляется правовым актом Управления.</w:t>
      </w:r>
    </w:p>
    <w:p w:rsidR="00882461" w:rsidRPr="00ED3E31" w:rsidRDefault="00882461" w:rsidP="00962B0D">
      <w:pPr>
        <w:jc w:val="both"/>
      </w:pPr>
      <w:r w:rsidRPr="00ED3E31">
        <w:t xml:space="preserve">О принятом решении </w:t>
      </w:r>
      <w:r w:rsidRPr="002516E1">
        <w:t>управление сельского хозяйства</w:t>
      </w:r>
      <w:r w:rsidRPr="00ED3E31">
        <w:t xml:space="preserve"> в течение двух рабочих дней со дня его принятия уведомляет получателя субсидии в письменной форме.</w:t>
      </w:r>
    </w:p>
    <w:p w:rsidR="00882461" w:rsidRPr="00ED3E31" w:rsidRDefault="00882461" w:rsidP="00962B0D">
      <w:pPr>
        <w:jc w:val="both"/>
      </w:pPr>
      <w:r w:rsidRPr="00ED3E31">
        <w:t>Получатели субсидии, признанные уклонившимися от заключения соглашения о предоставлении субсидии, лишаются права на получение субсидии по соответствующему направлению в текущем финансовом году.</w:t>
      </w:r>
    </w:p>
    <w:p w:rsidR="00882461" w:rsidRPr="00ED3E31" w:rsidRDefault="00882461" w:rsidP="00962B0D">
      <w:pPr>
        <w:jc w:val="both"/>
      </w:pPr>
      <w:r w:rsidRPr="00ED3E31">
        <w:t>3.</w:t>
      </w:r>
      <w:r>
        <w:t>8</w:t>
      </w:r>
      <w:r w:rsidRPr="00ED3E31">
        <w:t xml:space="preserve">. Субсидия перечисляется </w:t>
      </w:r>
      <w:r w:rsidRPr="002516E1">
        <w:t>управлением сельского хозяйства</w:t>
      </w:r>
      <w:r w:rsidRPr="00ED3E31">
        <w:t xml:space="preserve"> на расчетные или корреспондентские счета получателей субсидии, открытые в учреждениях Центрального банка Российской Федерации или кредитных организациях, единовременно не позднее 10-го рабочего дня, следующего за днем принятия </w:t>
      </w:r>
      <w:r w:rsidRPr="002516E1">
        <w:t>управлением сельского хозяйства</w:t>
      </w:r>
      <w:r w:rsidRPr="00ED3E31">
        <w:t xml:space="preserve"> решения о ее предоставлении при условии, что </w:t>
      </w:r>
      <w:bookmarkStart w:id="21" w:name="_Hlk132616643"/>
      <w:r>
        <w:t>у</w:t>
      </w:r>
      <w:r w:rsidRPr="00ED3E31">
        <w:t>правлением</w:t>
      </w:r>
      <w:r>
        <w:t xml:space="preserve"> сельского хозяйства</w:t>
      </w:r>
      <w:bookmarkEnd w:id="21"/>
      <w:r w:rsidRPr="00ED3E31">
        <w:t xml:space="preserve"> не принято решение о признании соответствующих получателей субсидии уклонившимися от заключения соглашения о предоставлении субсидии.</w:t>
      </w:r>
    </w:p>
    <w:p w:rsidR="00882461" w:rsidRPr="00ED3E31" w:rsidRDefault="00882461" w:rsidP="00962B0D">
      <w:pPr>
        <w:jc w:val="both"/>
      </w:pPr>
      <w:r w:rsidRPr="00ED3E31">
        <w:t>3.</w:t>
      </w:r>
      <w:r>
        <w:t>9</w:t>
      </w:r>
      <w:r w:rsidRPr="00ED3E31">
        <w:t>. В случае увеличения в текущем году ставок субсидий после их перечисления получателям субсидий, указанные получатели субсидий вправе повторно обратиться за предоставлением субсидий в порядке, установленном настоящим Порядком (далее – повторное обращение за предоставлением субсидий). При повторном обращении за предоставлением субсидий их размер определяется исходя из разницы между фактически полученными в текущем году суммами субсидий и размером субсидий, рассчитанным исходя из вновь установленных ставок субсидий.</w:t>
      </w:r>
    </w:p>
    <w:p w:rsidR="00882461" w:rsidRDefault="00882461" w:rsidP="00962B0D">
      <w:pPr>
        <w:jc w:val="both"/>
      </w:pPr>
      <w:r w:rsidRPr="00ED3E31">
        <w:t>3.1</w:t>
      </w:r>
      <w:r>
        <w:t>0</w:t>
      </w:r>
      <w:r w:rsidRPr="00ED3E31">
        <w:t>. Сельскохозяйственный товаропроизводитель вправе обратиться за предоставлением одной и той же субсидии по одним и тем же основаниям только один раз и в одном муниципальном районе Астраханской области, за исключением случая повторного обращения за предоставлением субсидии, указанного в пункте 3.</w:t>
      </w:r>
      <w:r>
        <w:t>9</w:t>
      </w:r>
      <w:r w:rsidRPr="00ED3E31">
        <w:t xml:space="preserve"> настоящего раздела.</w:t>
      </w:r>
    </w:p>
    <w:p w:rsidR="00882461" w:rsidRDefault="00882461" w:rsidP="00962B0D">
      <w:pPr>
        <w:jc w:val="both"/>
        <w:rPr>
          <w:color w:val="000000"/>
          <w:sz w:val="27"/>
          <w:szCs w:val="27"/>
        </w:rPr>
      </w:pPr>
    </w:p>
    <w:p w:rsidR="00882461" w:rsidRPr="009116F3" w:rsidRDefault="00882461" w:rsidP="00962B0D">
      <w:pPr>
        <w:jc w:val="both"/>
        <w:rPr>
          <w:b/>
          <w:bCs/>
        </w:rPr>
      </w:pPr>
      <w:r>
        <w:rPr>
          <w:b/>
          <w:bCs/>
        </w:rPr>
        <w:t>4</w:t>
      </w:r>
      <w:r w:rsidRPr="009116F3">
        <w:rPr>
          <w:b/>
          <w:bCs/>
        </w:rPr>
        <w:t>. Требования к отчетности</w:t>
      </w:r>
    </w:p>
    <w:p w:rsidR="00882461" w:rsidRPr="009116F3" w:rsidRDefault="00882461" w:rsidP="00962B0D">
      <w:pPr>
        <w:jc w:val="both"/>
        <w:rPr>
          <w:rFonts w:eastAsia="Times New Roman"/>
        </w:rPr>
      </w:pPr>
    </w:p>
    <w:p w:rsidR="00882461" w:rsidRPr="00F02E14" w:rsidRDefault="00882461" w:rsidP="00962B0D">
      <w:pPr>
        <w:jc w:val="both"/>
        <w:rPr>
          <w:color w:val="000000"/>
        </w:rPr>
      </w:pPr>
      <w:r>
        <w:rPr>
          <w:color w:val="000000"/>
        </w:rPr>
        <w:t xml:space="preserve">4.1. </w:t>
      </w:r>
      <w:r w:rsidRPr="00F02E14">
        <w:rPr>
          <w:color w:val="000000"/>
        </w:rPr>
        <w:t>Получатели субсидий обязаны не позднее 1 апреля года, следующего за отчетным годом, представить в управление сельского хозяйства отчет о достижении значений результатов предоставления субсидий по форме определенной типовой формой соглашения, установленной Министерством финансов Российской Федерации</w:t>
      </w:r>
    </w:p>
    <w:p w:rsidR="00882461" w:rsidRPr="00F02E14" w:rsidRDefault="00882461" w:rsidP="00962B0D">
      <w:pPr>
        <w:jc w:val="both"/>
        <w:rPr>
          <w:color w:val="000000"/>
        </w:rPr>
      </w:pPr>
      <w:r>
        <w:rPr>
          <w:color w:val="000000"/>
        </w:rPr>
        <w:t>4.2. У</w:t>
      </w:r>
      <w:r w:rsidRPr="00F02E14">
        <w:rPr>
          <w:color w:val="000000"/>
        </w:rPr>
        <w:t>правление сельского хозяйства вправе устанавливать в соглашении о предоставлении субсидии сроки и формы представления получателями субсидий дополнительной отчетности.</w:t>
      </w:r>
    </w:p>
    <w:p w:rsidR="00882461" w:rsidRDefault="00882461" w:rsidP="00962B0D">
      <w:pPr>
        <w:pStyle w:val="ConsPlusNormal"/>
        <w:jc w:val="both"/>
        <w:rPr>
          <w:b/>
          <w:bCs/>
          <w:color w:val="000000"/>
          <w:sz w:val="28"/>
          <w:szCs w:val="28"/>
        </w:rPr>
      </w:pPr>
      <w:bookmarkStart w:id="22" w:name="Par91"/>
      <w:bookmarkEnd w:id="22"/>
    </w:p>
    <w:p w:rsidR="00882461" w:rsidRDefault="00882461" w:rsidP="00962B0D">
      <w:pPr>
        <w:pStyle w:val="ConsPlusNormal"/>
        <w:jc w:val="both"/>
        <w:rPr>
          <w:b/>
          <w:bCs/>
          <w:sz w:val="28"/>
          <w:szCs w:val="28"/>
        </w:rPr>
      </w:pPr>
      <w:r>
        <w:rPr>
          <w:b/>
          <w:bCs/>
          <w:color w:val="000000"/>
          <w:sz w:val="28"/>
          <w:szCs w:val="28"/>
        </w:rPr>
        <w:t>5</w:t>
      </w:r>
      <w:r w:rsidRPr="009116F3">
        <w:rPr>
          <w:b/>
          <w:bCs/>
          <w:color w:val="000000"/>
          <w:sz w:val="28"/>
          <w:szCs w:val="28"/>
        </w:rPr>
        <w:t xml:space="preserve">. </w:t>
      </w:r>
      <w:r w:rsidRPr="00DB7071">
        <w:rPr>
          <w:b/>
          <w:bCs/>
          <w:sz w:val="28"/>
          <w:szCs w:val="28"/>
        </w:rPr>
        <w:t xml:space="preserve">Ответственность за несоблюдение условий настоящего </w:t>
      </w:r>
    </w:p>
    <w:p w:rsidR="00882461" w:rsidRPr="00DB7071" w:rsidRDefault="00882461" w:rsidP="00962B0D">
      <w:pPr>
        <w:pStyle w:val="ConsPlusNormal"/>
        <w:jc w:val="both"/>
        <w:rPr>
          <w:b/>
          <w:bCs/>
          <w:color w:val="000000"/>
          <w:sz w:val="28"/>
          <w:szCs w:val="28"/>
        </w:rPr>
      </w:pPr>
      <w:r w:rsidRPr="00DB7071">
        <w:rPr>
          <w:b/>
          <w:bCs/>
          <w:sz w:val="28"/>
          <w:szCs w:val="28"/>
        </w:rPr>
        <w:t>Порядка и нецелевое использование средств</w:t>
      </w:r>
    </w:p>
    <w:p w:rsidR="00882461" w:rsidRPr="009116F3" w:rsidRDefault="00882461" w:rsidP="00962B0D">
      <w:pPr>
        <w:pStyle w:val="ConsPlusNormal"/>
        <w:jc w:val="both"/>
        <w:rPr>
          <w:color w:val="000000"/>
          <w:sz w:val="28"/>
          <w:szCs w:val="28"/>
        </w:rPr>
      </w:pPr>
    </w:p>
    <w:p w:rsidR="00882461" w:rsidRPr="00604EB9" w:rsidRDefault="00882461" w:rsidP="00962B0D">
      <w:pPr>
        <w:jc w:val="both"/>
      </w:pPr>
      <w:bookmarkStart w:id="23" w:name="P218"/>
      <w:bookmarkEnd w:id="23"/>
      <w:r>
        <w:t xml:space="preserve">5.1. </w:t>
      </w:r>
      <w:r w:rsidRPr="00604EB9">
        <w:t xml:space="preserve">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осуществляются </w:t>
      </w:r>
      <w:r w:rsidRPr="00584494">
        <w:t>управлением сельского хозяйства</w:t>
      </w:r>
      <w:r w:rsidRPr="00604EB9">
        <w:t xml:space="preserve"> в соответствии с бюджетным законодательством Российской Федерации и законодательством Астраханской области, проверки указанных лиц также осуществляются органами государственного (муниципального) финансового контроля в соответствии со статьями 268.1 и 269.2 Бюджетного кодекса Российской Федерации.</w:t>
      </w:r>
    </w:p>
    <w:p w:rsidR="00882461" w:rsidRPr="00604EB9" w:rsidRDefault="00882461" w:rsidP="00962B0D">
      <w:pPr>
        <w:jc w:val="both"/>
      </w:pPr>
      <w:r w:rsidRPr="00604EB9">
        <w:t xml:space="preserve">Получатели субсидий обязаны по запросу </w:t>
      </w:r>
      <w:r w:rsidRPr="00584494">
        <w:t>управлени</w:t>
      </w:r>
      <w:r>
        <w:t>я</w:t>
      </w:r>
      <w:r w:rsidRPr="00584494">
        <w:t xml:space="preserve"> сельского хозяйства</w:t>
      </w:r>
      <w:r w:rsidRPr="00604EB9">
        <w:t xml:space="preserve"> и (или) органа государственного (муниципального) финансового контроля направлять (представлять) документы и информацию, необходимые для осуществления проверок, указанных в </w:t>
      </w:r>
      <w:hyperlink w:anchor="P270" w:tooltip="7.1.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ются органами местного самоуправления в соответствии с бюджетным законодательством Российско">
        <w:r w:rsidRPr="00604EB9">
          <w:rPr>
            <w:rStyle w:val="a6"/>
          </w:rPr>
          <w:t>абзаце первом</w:t>
        </w:r>
      </w:hyperlink>
      <w:r w:rsidRPr="00604EB9">
        <w:t xml:space="preserve"> настоящего пункта, в течение 10 рабочих дней со дня получения указанного запроса.</w:t>
      </w:r>
    </w:p>
    <w:p w:rsidR="00882461" w:rsidRPr="00604EB9" w:rsidRDefault="00882461" w:rsidP="00962B0D">
      <w:pPr>
        <w:jc w:val="both"/>
      </w:pPr>
      <w:r>
        <w:t xml:space="preserve">5.2. </w:t>
      </w:r>
      <w:r w:rsidRPr="00604EB9">
        <w:t>Получатели субсидий несут ответственность за достоверность представленных документов (информации), соблюдение порядка и условий предоставления субсидий.</w:t>
      </w:r>
    </w:p>
    <w:p w:rsidR="00882461" w:rsidRPr="00604EB9" w:rsidRDefault="00882461" w:rsidP="00962B0D">
      <w:pPr>
        <w:jc w:val="both"/>
      </w:pPr>
      <w:r w:rsidRPr="00604EB9">
        <w:t xml:space="preserve">В случае установления </w:t>
      </w:r>
      <w:r w:rsidRPr="00584494">
        <w:t xml:space="preserve">управлением сельского хозяйства </w:t>
      </w:r>
      <w:r w:rsidRPr="00604EB9">
        <w:t>или получения от органа государственного (муниципального) финансового контроля информации о фактах нарушения получателем субсидии условий предоставления субсидии, установленных настоящим Порядком, в том числе указания в документах, представленных получателем субсидии в соответствии с настоящим Порядком, недостоверных сведений, орган местного самоуправления в течение 10 рабочих дней со дня выявления указанных фактов направляет получателю субсидии требование об обеспечении возврата субсидии в бюджет соответствующего муниципального района Астраханской области.</w:t>
      </w:r>
    </w:p>
    <w:p w:rsidR="00882461" w:rsidRPr="00604EB9" w:rsidRDefault="00882461" w:rsidP="00962B0D">
      <w:pPr>
        <w:jc w:val="both"/>
      </w:pPr>
      <w:r w:rsidRPr="00604EB9">
        <w:t xml:space="preserve">В случае нарушения получателем субсидии условий предоставления субсидии, установленных настоящим Порядком, в том числе указания в документах, представленных получателем субсидии в соответствии с настоящим Порядком, недостоверных сведений (за исключением случая </w:t>
      </w:r>
      <w:proofErr w:type="spellStart"/>
      <w:r w:rsidRPr="00604EB9">
        <w:t>недостижения</w:t>
      </w:r>
      <w:proofErr w:type="spellEnd"/>
      <w:r w:rsidRPr="00604EB9">
        <w:t xml:space="preserve"> значений результатов предоставления субсидии), возврат субсидии осуществляется в полном объеме.</w:t>
      </w:r>
    </w:p>
    <w:p w:rsidR="00882461" w:rsidRPr="00604EB9" w:rsidRDefault="00882461" w:rsidP="00962B0D">
      <w:pPr>
        <w:jc w:val="both"/>
      </w:pPr>
      <w:r w:rsidRPr="00604EB9">
        <w:t xml:space="preserve">В случае </w:t>
      </w:r>
      <w:proofErr w:type="spellStart"/>
      <w:r w:rsidRPr="00604EB9">
        <w:t>недостижения</w:t>
      </w:r>
      <w:proofErr w:type="spellEnd"/>
      <w:r w:rsidRPr="00604EB9">
        <w:t xml:space="preserve"> значений результатов предоставления субсидии возврат субсидии осуществляется из расчета один процент субсидии за один процент </w:t>
      </w:r>
      <w:proofErr w:type="spellStart"/>
      <w:r w:rsidRPr="00604EB9">
        <w:t>недостижения</w:t>
      </w:r>
      <w:proofErr w:type="spellEnd"/>
      <w:r w:rsidRPr="00604EB9">
        <w:t xml:space="preserve"> значений результатов предоставления субсидии.</w:t>
      </w:r>
    </w:p>
    <w:p w:rsidR="00882461" w:rsidRPr="00604EB9" w:rsidRDefault="00882461" w:rsidP="00962B0D">
      <w:pPr>
        <w:jc w:val="both"/>
      </w:pPr>
      <w:r w:rsidRPr="00604EB9">
        <w:t xml:space="preserve">Процент </w:t>
      </w:r>
      <w:proofErr w:type="spellStart"/>
      <w:r w:rsidRPr="00604EB9">
        <w:t>недостижения</w:t>
      </w:r>
      <w:proofErr w:type="spellEnd"/>
      <w:r w:rsidRPr="00604EB9">
        <w:t xml:space="preserve"> значений результатов предоставления субсидии получателем субсидии рассчитывается по формуле:</w:t>
      </w:r>
    </w:p>
    <w:p w:rsidR="00882461" w:rsidRPr="00604EB9" w:rsidRDefault="00882461" w:rsidP="00962B0D">
      <w:pPr>
        <w:jc w:val="both"/>
      </w:pPr>
    </w:p>
    <w:p w:rsidR="00882461" w:rsidRPr="00604EB9" w:rsidRDefault="00D70824" w:rsidP="00962B0D">
      <w:pPr>
        <w:jc w:val="both"/>
      </w:pPr>
      <w:r>
        <w:pict>
          <v:shape id="Консультант Плюс" o:spid="_x0000_i1026" type="#_x0000_t75" style="width:93pt;height:47.25pt;visibility:visible">
            <v:imagedata r:id="rId13" o:title=""/>
          </v:shape>
        </w:pict>
      </w:r>
      <w:r w:rsidR="00882461" w:rsidRPr="00604EB9">
        <w:t>, где:</w:t>
      </w:r>
    </w:p>
    <w:p w:rsidR="00882461" w:rsidRPr="00604EB9" w:rsidRDefault="00882461" w:rsidP="00962B0D">
      <w:pPr>
        <w:jc w:val="both"/>
      </w:pPr>
    </w:p>
    <w:p w:rsidR="00882461" w:rsidRPr="00604EB9" w:rsidRDefault="00882461" w:rsidP="00962B0D">
      <w:pPr>
        <w:jc w:val="both"/>
      </w:pPr>
      <w:proofErr w:type="spellStart"/>
      <w:r w:rsidRPr="00604EB9">
        <w:lastRenderedPageBreak/>
        <w:t>Пi</w:t>
      </w:r>
      <w:proofErr w:type="spellEnd"/>
      <w:r w:rsidRPr="00604EB9">
        <w:t xml:space="preserve"> - процент </w:t>
      </w:r>
      <w:proofErr w:type="spellStart"/>
      <w:r w:rsidRPr="00604EB9">
        <w:t>недостижения</w:t>
      </w:r>
      <w:proofErr w:type="spellEnd"/>
      <w:r w:rsidRPr="00604EB9">
        <w:t xml:space="preserve"> значений результатов предоставления субсидии i-м получателем субсидии;</w:t>
      </w:r>
    </w:p>
    <w:p w:rsidR="00882461" w:rsidRPr="00604EB9" w:rsidRDefault="00882461" w:rsidP="00962B0D">
      <w:pPr>
        <w:jc w:val="both"/>
      </w:pPr>
      <w:proofErr w:type="spellStart"/>
      <w:r w:rsidRPr="00604EB9">
        <w:t>Рj</w:t>
      </w:r>
      <w:proofErr w:type="spellEnd"/>
      <w:r w:rsidRPr="00604EB9">
        <w:t xml:space="preserve"> - процент выполнения значения j-</w:t>
      </w:r>
      <w:proofErr w:type="spellStart"/>
      <w:r w:rsidRPr="00604EB9">
        <w:t>го</w:t>
      </w:r>
      <w:proofErr w:type="spellEnd"/>
      <w:r w:rsidRPr="00604EB9">
        <w:t xml:space="preserve"> результата предоставления субсидии i-м получателем субсидии;</w:t>
      </w:r>
    </w:p>
    <w:p w:rsidR="00882461" w:rsidRPr="00604EB9" w:rsidRDefault="00882461" w:rsidP="00962B0D">
      <w:pPr>
        <w:jc w:val="both"/>
      </w:pPr>
      <w:r w:rsidRPr="00604EB9">
        <w:t>n - количество результатов предоставления субсидии.</w:t>
      </w:r>
    </w:p>
    <w:p w:rsidR="00882461" w:rsidRPr="00604EB9" w:rsidRDefault="00882461" w:rsidP="00962B0D">
      <w:pPr>
        <w:jc w:val="both"/>
      </w:pPr>
      <w:r w:rsidRPr="00604EB9">
        <w:t xml:space="preserve">Возврат субсидии осуществляется получателем субсидии в течение 14 рабочих дней со дня получения требования об обеспечении возврата субсидии в бюджет </w:t>
      </w:r>
      <w:bookmarkStart w:id="24" w:name="_Hlk132617020"/>
      <w:r>
        <w:t xml:space="preserve">муниципального образования «Черноярский </w:t>
      </w:r>
      <w:r w:rsidRPr="00604EB9">
        <w:t>муниципальн</w:t>
      </w:r>
      <w:r>
        <w:t>ый</w:t>
      </w:r>
      <w:r w:rsidRPr="00604EB9">
        <w:t xml:space="preserve"> район Астраханской области</w:t>
      </w:r>
      <w:r>
        <w:t>»</w:t>
      </w:r>
      <w:bookmarkEnd w:id="24"/>
      <w:r w:rsidRPr="00604EB9">
        <w:t xml:space="preserve"> (за исключением случая </w:t>
      </w:r>
      <w:proofErr w:type="spellStart"/>
      <w:r w:rsidRPr="00604EB9">
        <w:t>недостижения</w:t>
      </w:r>
      <w:proofErr w:type="spellEnd"/>
      <w:r w:rsidRPr="00604EB9">
        <w:t xml:space="preserve"> значений результатов предоставления субсидии).</w:t>
      </w:r>
    </w:p>
    <w:p w:rsidR="00882461" w:rsidRPr="00604EB9" w:rsidRDefault="00882461" w:rsidP="00962B0D">
      <w:pPr>
        <w:jc w:val="both"/>
      </w:pPr>
      <w:r w:rsidRPr="00604EB9">
        <w:t xml:space="preserve">В случае </w:t>
      </w:r>
      <w:proofErr w:type="spellStart"/>
      <w:r w:rsidRPr="00604EB9">
        <w:t>недостижения</w:t>
      </w:r>
      <w:proofErr w:type="spellEnd"/>
      <w:r w:rsidRPr="00604EB9">
        <w:t xml:space="preserve"> значений результатов предоставления субсидии возврат субсидии осуществляется получателем субсидии в течение 3 месяцев со дня получения требования об обеспечении возврата субсидии в бюджет </w:t>
      </w:r>
      <w:r w:rsidRPr="00584494">
        <w:t>муниципального образования «Черноярский муниципальный район Астраханской области»</w:t>
      </w:r>
      <w:r w:rsidRPr="00604EB9">
        <w:t>.</w:t>
      </w:r>
    </w:p>
    <w:p w:rsidR="00882461" w:rsidRPr="00604EB9" w:rsidRDefault="00882461" w:rsidP="00962B0D">
      <w:pPr>
        <w:jc w:val="both"/>
      </w:pPr>
      <w:r w:rsidRPr="00604EB9">
        <w:t xml:space="preserve">В случае отказа получателя субсидии добровольно возвратить субсидию ее возврат в бюджет </w:t>
      </w:r>
      <w:r w:rsidRPr="00125474">
        <w:t>муниципального образования «Черноярский муниципальный район Астраханской области»</w:t>
      </w:r>
      <w:r w:rsidRPr="00604EB9">
        <w:t xml:space="preserve"> осуществляется органами местного самоуправления в судебном порядке.</w:t>
      </w:r>
    </w:p>
    <w:p w:rsidR="00882461" w:rsidRPr="003B0146" w:rsidRDefault="00882461" w:rsidP="00962B0D">
      <w:pPr>
        <w:jc w:val="both"/>
      </w:pPr>
      <w:r w:rsidRPr="003B0146">
        <w:t xml:space="preserve">5.3. Решение об освобождении получателя субсидий от обязанности возвратить субсидию по основаниям, установленным пунктом 5.2 настоящего раздела (далее - решение об освобождении от возврата субсидии), принимается </w:t>
      </w:r>
      <w:bookmarkStart w:id="25" w:name="_Hlk132618800"/>
      <w:r>
        <w:t>у</w:t>
      </w:r>
      <w:r w:rsidRPr="003B0146">
        <w:t>правлением</w:t>
      </w:r>
      <w:r>
        <w:t xml:space="preserve"> сельского хозяйства</w:t>
      </w:r>
      <w:bookmarkEnd w:id="25"/>
      <w:r w:rsidRPr="003B0146">
        <w:t xml:space="preserve"> в случаях:</w:t>
      </w:r>
    </w:p>
    <w:p w:rsidR="00882461" w:rsidRPr="003B0146" w:rsidRDefault="00882461" w:rsidP="00962B0D">
      <w:pPr>
        <w:jc w:val="both"/>
      </w:pPr>
      <w:r w:rsidRPr="003B0146">
        <w:t>- непредставления в управление сельского хозяйства отчета в соответствии с разделом 4 настоящего Порядка в связи со смертью получателя субсидии - физического лица, признанием его вступившим в законную силу решением суда безвестно отсутствующим или объявлением его умершим (за исключением случая смены главы крестьянского (фермерского) хозяйства в соответствии с Федеральным законом от 11.06.2003 № 74-ФЗ «О крестьянском (фермерском) хозяйстве»);</w:t>
      </w:r>
    </w:p>
    <w:p w:rsidR="00882461" w:rsidRPr="003B0146" w:rsidRDefault="00882461" w:rsidP="00962B0D">
      <w:pPr>
        <w:jc w:val="both"/>
      </w:pPr>
      <w:r w:rsidRPr="003B0146">
        <w:t>- </w:t>
      </w:r>
      <w:proofErr w:type="spellStart"/>
      <w:r w:rsidRPr="003B0146">
        <w:t>недостижения</w:t>
      </w:r>
      <w:proofErr w:type="spellEnd"/>
      <w:r w:rsidRPr="003B0146">
        <w:t xml:space="preserve"> получателем субсидий значений результатов предоставления субсидий и вследствие обстоятельств непреодолимой силы, под которыми понимаются обстоятельства, послужившие основанием для введения режима повышенной готовности или режима чрезвычайной ситуации 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(далее – режим повышенной готовности, режим чрезвычайной ситуации) на территории по месту расположения земельных участков из земель сельскохозяйственного назначения, принадлежащих получателю субсидий на праве собственности или ином праве, на которых получатель субсидий осуществляет свою деятельность (далее – обстоятельства непреодолимой силы).</w:t>
      </w:r>
    </w:p>
    <w:p w:rsidR="00882461" w:rsidRPr="003B0146" w:rsidRDefault="00882461" w:rsidP="00962B0D">
      <w:pPr>
        <w:jc w:val="both"/>
      </w:pPr>
      <w:r w:rsidRPr="003B0146">
        <w:t xml:space="preserve">Решение об освобождении от возврата субсидии принимается управлением сельского хозяйства в случае, указанном в абзаце втором настоящего пункта, в </w:t>
      </w:r>
      <w:r w:rsidRPr="003B0146">
        <w:lastRenderedPageBreak/>
        <w:t>течение 10 рабочих дней со дня окончания срока, установленного разделом 4 настоящего Порядка, при поступлении в управление сельского хозяйства до истечения срока, установленного разделом 4 настоящего Порядка для представления отчета, документов (копий документов), свидетельствующих о смерти получателя субсидий – физического лица, признании его вступившим в законную силу решением суда безвестно отсутствующим или объявлении его умершим.</w:t>
      </w:r>
    </w:p>
    <w:p w:rsidR="00882461" w:rsidRPr="003B0146" w:rsidRDefault="00882461" w:rsidP="00962B0D">
      <w:pPr>
        <w:jc w:val="both"/>
      </w:pPr>
      <w:r w:rsidRPr="003B0146">
        <w:t>Для принятия управлением сельского хозяйства решения об освобождении от возврата субсидии в соответствии с абзацем третьим настоящего пункта получатель субсидий в срок, установленный разделом 3 настоящего Порядка для представления отчета, представляет в Управление следующие документы:</w:t>
      </w:r>
    </w:p>
    <w:p w:rsidR="00882461" w:rsidRPr="003B0146" w:rsidRDefault="00882461" w:rsidP="00962B0D">
      <w:pPr>
        <w:jc w:val="both"/>
      </w:pPr>
      <w:r w:rsidRPr="003B0146">
        <w:t xml:space="preserve">- заявление об освобождении от обязанности возвратить субсидию в связи с </w:t>
      </w:r>
      <w:proofErr w:type="spellStart"/>
      <w:r w:rsidRPr="003B0146">
        <w:t>недостижением</w:t>
      </w:r>
      <w:proofErr w:type="spellEnd"/>
      <w:r w:rsidRPr="003B0146">
        <w:t xml:space="preserve"> значений результатов предоставления субсидий вследствие обстоятельств непреодолимой силы в произвольной письменной форме, содержащее:</w:t>
      </w:r>
    </w:p>
    <w:p w:rsidR="00882461" w:rsidRPr="003B0146" w:rsidRDefault="00882461" w:rsidP="00962B0D">
      <w:pPr>
        <w:jc w:val="both"/>
      </w:pPr>
      <w:r w:rsidRPr="003B0146">
        <w:t>фамилию, имя, отчество (последнее при наличии) или наименование получателя субсидий, его ИНН;</w:t>
      </w:r>
    </w:p>
    <w:p w:rsidR="00882461" w:rsidRPr="003B0146" w:rsidRDefault="00882461" w:rsidP="00962B0D">
      <w:pPr>
        <w:jc w:val="both"/>
      </w:pPr>
      <w:r w:rsidRPr="003B0146">
        <w:t xml:space="preserve">сведения о причинах </w:t>
      </w:r>
      <w:proofErr w:type="spellStart"/>
      <w:r w:rsidRPr="003B0146">
        <w:t>недостижения</w:t>
      </w:r>
      <w:proofErr w:type="spellEnd"/>
      <w:r w:rsidRPr="003B0146">
        <w:t xml:space="preserve"> значений результатов предоставления субсидий с указанием конкретных обстоятельств непреодолимой силы, послуживших причиной их </w:t>
      </w:r>
      <w:proofErr w:type="spellStart"/>
      <w:r w:rsidRPr="003B0146">
        <w:t>недостижения</w:t>
      </w:r>
      <w:proofErr w:type="spellEnd"/>
      <w:r w:rsidRPr="003B0146">
        <w:t xml:space="preserve"> и обоснованием взаимосвязи </w:t>
      </w:r>
      <w:proofErr w:type="spellStart"/>
      <w:r w:rsidRPr="003B0146">
        <w:t>недостижения</w:t>
      </w:r>
      <w:proofErr w:type="spellEnd"/>
      <w:r w:rsidRPr="003B0146">
        <w:t xml:space="preserve"> значений результатов предоставления субсидий с данными обстоятельствами непреодолимой сил;</w:t>
      </w:r>
    </w:p>
    <w:p w:rsidR="00882461" w:rsidRPr="003B0146" w:rsidRDefault="00882461" w:rsidP="00962B0D">
      <w:pPr>
        <w:jc w:val="both"/>
      </w:pPr>
      <w:r w:rsidRPr="003B0146">
        <w:t>реквизиты акта (решения) о введении режима повышенной готовности или режима чрезвычайной ситуации (вид документа, принявший орган (должностное лицо), дата, номер и наименование);</w:t>
      </w:r>
    </w:p>
    <w:p w:rsidR="00882461" w:rsidRPr="003B0146" w:rsidRDefault="00882461" w:rsidP="00962B0D">
      <w:pPr>
        <w:jc w:val="both"/>
      </w:pPr>
      <w:r w:rsidRPr="003B0146">
        <w:t>- копии документов, подтверждающих право собственности или иные права получателя субсидий на земельные участки из земель сельскохозяйственного назначения, расположенные на территории, где был введен режим повышенной готовности или режим чрезвычайной ситуации, на которых получатель субсидий осуществлял свою деятельность в период действия обстоятельств непреодолимой силы;</w:t>
      </w:r>
    </w:p>
    <w:p w:rsidR="00882461" w:rsidRPr="003B0146" w:rsidRDefault="00882461" w:rsidP="00962B0D">
      <w:pPr>
        <w:jc w:val="both"/>
      </w:pPr>
      <w:r w:rsidRPr="003B0146">
        <w:t>- акт обследования производственных объектов получателя субсидий (посевов и посадок сельскохозяйственных культур, многолетних насаждений, строений, сооружений, помещений, территорий, сельскохозяйственной техники, оборудования), пострадавших в результате обстоятельств непреодолимой силы, по форме, утвержденной нормативным правовым актом министерства;</w:t>
      </w:r>
    </w:p>
    <w:p w:rsidR="00882461" w:rsidRPr="003B0146" w:rsidRDefault="00882461" w:rsidP="00962B0D">
      <w:pPr>
        <w:jc w:val="both"/>
      </w:pPr>
      <w:r w:rsidRPr="003B0146">
        <w:t>- цветные фотографии с изображением повреждений производственных объектов получателя субсидий, пострадавших в результате обстоятельств непреодолимой силы, с указанием на обороте даты и времени съемки, обстоятельств непреодолимой силы, полного наименования и основных характеристик пострадавшего производственного объекта (объектов), заверенные получателем субсидий.</w:t>
      </w:r>
    </w:p>
    <w:p w:rsidR="00882461" w:rsidRPr="003B0146" w:rsidRDefault="00882461" w:rsidP="00962B0D">
      <w:pPr>
        <w:jc w:val="both"/>
      </w:pPr>
      <w:r w:rsidRPr="003B0146">
        <w:t xml:space="preserve">Документы получателей субсидий, представленные в министерство для принятия решения об освобождении от возврата субсидии, регистрируются </w:t>
      </w:r>
      <w:r w:rsidRPr="003B0146">
        <w:lastRenderedPageBreak/>
        <w:t>управлением сельского хозяйства в день их поступления и в течение одного рабочего дня со дня их регистрации направляются на рассмотрение комиссии.</w:t>
      </w:r>
    </w:p>
    <w:p w:rsidR="00882461" w:rsidRPr="003B0146" w:rsidRDefault="00882461" w:rsidP="00962B0D">
      <w:pPr>
        <w:jc w:val="both"/>
      </w:pPr>
      <w:r w:rsidRPr="003B0146">
        <w:t>Комиссия в течение 10 рабочих дней со дня поступления документов получателей субсидий, представленных в управление сельского хозяйства для принятия решения об освобождении от возврата субсидии, рассматривает их и принимает решения о наличии оснований для принятия (отказа в принятии) управлением сельского хозяйства решения об освобождении от возврата субсидии, которые оформляются протоколом заседания комиссии.</w:t>
      </w:r>
    </w:p>
    <w:p w:rsidR="00882461" w:rsidRPr="003B0146" w:rsidRDefault="00882461" w:rsidP="00962B0D">
      <w:pPr>
        <w:jc w:val="both"/>
      </w:pPr>
      <w:r w:rsidRPr="003B0146">
        <w:t>Решение о наличии оснований для отказа в принятии управлением сельского хозяйства решения об освобождении от возврата субсидии принимается комиссией при наличии следующих оснований:</w:t>
      </w:r>
    </w:p>
    <w:p w:rsidR="00882461" w:rsidRPr="003B0146" w:rsidRDefault="00882461" w:rsidP="00962B0D">
      <w:pPr>
        <w:jc w:val="both"/>
      </w:pPr>
      <w:r w:rsidRPr="003B0146">
        <w:t>- несоответствие документов получателя субсидий, представленных в управление сельского хозяйства для принятия решения об освобождении от возврата субсидии, требованиям, определенным настоящим пунктом, или непредставление (представление не в полном объеме) указанных документов;</w:t>
      </w:r>
    </w:p>
    <w:p w:rsidR="00882461" w:rsidRPr="003B0146" w:rsidRDefault="00882461" w:rsidP="00962B0D">
      <w:pPr>
        <w:jc w:val="both"/>
      </w:pPr>
      <w:r w:rsidRPr="003B0146">
        <w:t>- нарушение получателем субсидий срока, установленного абзацем пятым настоящего пункта;</w:t>
      </w:r>
    </w:p>
    <w:p w:rsidR="00882461" w:rsidRPr="003B0146" w:rsidRDefault="00882461" w:rsidP="00962B0D">
      <w:pPr>
        <w:jc w:val="both"/>
      </w:pPr>
      <w:r w:rsidRPr="003B0146">
        <w:t xml:space="preserve">- отсутствие взаимосвязи между </w:t>
      </w:r>
      <w:proofErr w:type="spellStart"/>
      <w:r w:rsidRPr="003B0146">
        <w:t>недостижением</w:t>
      </w:r>
      <w:proofErr w:type="spellEnd"/>
      <w:r w:rsidRPr="003B0146">
        <w:t xml:space="preserve"> значений результатов предоставления субсидий и обстоятельствами непреодолимой силы, на которые ссылается получатель субсидий;</w:t>
      </w:r>
    </w:p>
    <w:p w:rsidR="00882461" w:rsidRPr="003B0146" w:rsidRDefault="00882461" w:rsidP="00962B0D">
      <w:pPr>
        <w:jc w:val="both"/>
      </w:pPr>
      <w:r w:rsidRPr="003B0146">
        <w:t>- недостоверность документов, представленных получателем субсидий в управление сельского хозяйства для принятия решения об освобождении от возврата субсидии.</w:t>
      </w:r>
    </w:p>
    <w:p w:rsidR="00882461" w:rsidRPr="003B0146" w:rsidRDefault="00882461" w:rsidP="00962B0D">
      <w:pPr>
        <w:jc w:val="both"/>
      </w:pPr>
      <w:r>
        <w:t>У</w:t>
      </w:r>
      <w:r w:rsidRPr="003B0146">
        <w:t>правление сельского хозяйства на основании решения комиссии о наличии оснований для принятия (отказа в принятии) решения об освобождении от возврата субсидии в течение пяти рабочих дней со дня его принятия принимает решение об освобождении от возврата субсидии либо об отказе в принятии решения об освобождении от возврата субсидии, которое оформляется правовым актом управлени</w:t>
      </w:r>
      <w:r>
        <w:t>я</w:t>
      </w:r>
      <w:r w:rsidRPr="003B0146">
        <w:t xml:space="preserve"> сельского хозяйства.</w:t>
      </w:r>
    </w:p>
    <w:p w:rsidR="00882461" w:rsidRPr="003B0146" w:rsidRDefault="00882461" w:rsidP="00962B0D">
      <w:pPr>
        <w:jc w:val="both"/>
      </w:pPr>
      <w:r w:rsidRPr="003B0146">
        <w:t>О принятом решении управление сельского хозяйства в течение двух рабочих дней со дня его принятия уведомляет получателя субсидий в письменной форме.</w:t>
      </w:r>
    </w:p>
    <w:p w:rsidR="00882461" w:rsidRPr="003B0146" w:rsidRDefault="00882461" w:rsidP="00962B0D">
      <w:pPr>
        <w:jc w:val="both"/>
      </w:pPr>
      <w:r w:rsidRPr="003B0146">
        <w:t>В случае отказа в принятии решения об освобождении от возврата субсидии в уведомлении указываются основания принятия такого решения.</w:t>
      </w:r>
    </w:p>
    <w:p w:rsidR="00882461" w:rsidRPr="003B0146" w:rsidRDefault="00882461" w:rsidP="00962B0D">
      <w:pPr>
        <w:jc w:val="both"/>
      </w:pPr>
      <w:r w:rsidRPr="003B0146">
        <w:t>В случае отказа в принятии решения об освобождении от возврата субсидии получатель субсидий имеет право на повторное представление документов, установленных настоящим пунктом, после устранения оснований, послуживших причиной отказа, в порядке, установленном настоящим пунктом, но не позднее срока, установленного абзацем пятым настоящего пункта.</w:t>
      </w:r>
    </w:p>
    <w:p w:rsidR="00882461" w:rsidRPr="003B0146" w:rsidRDefault="00882461" w:rsidP="00962B0D">
      <w:pPr>
        <w:jc w:val="both"/>
        <w:rPr>
          <w:rFonts w:ascii="Arial" w:hAnsi="Arial" w:cs="Arial"/>
        </w:rPr>
      </w:pPr>
      <w:r w:rsidRPr="003B0146">
        <w:t xml:space="preserve">5.4 </w:t>
      </w:r>
      <w:r>
        <w:t>У</w:t>
      </w:r>
      <w:r w:rsidRPr="003B0146">
        <w:t>правлением</w:t>
      </w:r>
      <w:r w:rsidRPr="003747A9">
        <w:t xml:space="preserve"> сельского хозяйства </w:t>
      </w:r>
      <w:r w:rsidRPr="003B0146">
        <w:t>несет ответственность за несоблюдение условий, целей и порядка, установленных при предоставлении субвенций.</w:t>
      </w:r>
    </w:p>
    <w:p w:rsidR="00882461" w:rsidRPr="003B0146" w:rsidRDefault="00882461" w:rsidP="00962B0D">
      <w:pPr>
        <w:jc w:val="both"/>
      </w:pPr>
    </w:p>
    <w:p w:rsidR="00882461" w:rsidRPr="003B0146" w:rsidRDefault="00882461" w:rsidP="00962B0D">
      <w:pPr>
        <w:jc w:val="both"/>
      </w:pPr>
      <w:r w:rsidRPr="003B0146">
        <w:t>6. Сроки и порядок предоставления отчетности</w:t>
      </w:r>
    </w:p>
    <w:p w:rsidR="00882461" w:rsidRPr="003B0146" w:rsidRDefault="00882461" w:rsidP="00962B0D">
      <w:pPr>
        <w:jc w:val="both"/>
      </w:pPr>
      <w:r w:rsidRPr="003B0146">
        <w:t>об использовании субвенций</w:t>
      </w:r>
    </w:p>
    <w:p w:rsidR="00882461" w:rsidRPr="003B0146" w:rsidRDefault="00882461" w:rsidP="00962B0D">
      <w:pPr>
        <w:jc w:val="both"/>
      </w:pPr>
      <w:r w:rsidRPr="003B0146">
        <w:lastRenderedPageBreak/>
        <w:t>6.1. Финансовое управление администрации муниципального образования «</w:t>
      </w:r>
      <w:r>
        <w:t xml:space="preserve">Черноярский </w:t>
      </w:r>
      <w:r w:rsidRPr="003B0146">
        <w:t xml:space="preserve">муниципальный район Астраханской области» совместно с </w:t>
      </w:r>
      <w:r w:rsidRPr="003747A9">
        <w:t>у</w:t>
      </w:r>
      <w:r w:rsidRPr="003B0146">
        <w:t>правлением</w:t>
      </w:r>
      <w:r w:rsidRPr="003747A9">
        <w:t xml:space="preserve"> сельского хозяйства</w:t>
      </w:r>
      <w:r w:rsidRPr="003B0146">
        <w:t xml:space="preserve"> представляют в министерство:</w:t>
      </w:r>
    </w:p>
    <w:p w:rsidR="00882461" w:rsidRPr="003B0146" w:rsidRDefault="00882461" w:rsidP="00962B0D">
      <w:pPr>
        <w:jc w:val="both"/>
      </w:pPr>
      <w:r w:rsidRPr="003B0146">
        <w:t>- отчет об использовании субвенций, а также об осуществлении отдельных государственных полномочий по формам и в сроки, установленные министерством;</w:t>
      </w:r>
    </w:p>
    <w:p w:rsidR="00882461" w:rsidRPr="003B0146" w:rsidRDefault="00882461" w:rsidP="00962B0D">
      <w:pPr>
        <w:jc w:val="both"/>
      </w:pPr>
      <w:r w:rsidRPr="003B0146">
        <w:t>- в сроки, установленные правовым актом министерства, сводную отчетность о финансово-экономическом состоянии получателей субсидии (за исключением граждан</w:t>
      </w:r>
      <w:r>
        <w:t>,</w:t>
      </w:r>
      <w:r w:rsidRPr="003B0146">
        <w:t xml:space="preserve"> ведущих личное подсобное хозяйство) по формам, установленным Министерством сельского хозяйства Российской Федерации.</w:t>
      </w:r>
    </w:p>
    <w:p w:rsidR="00882461" w:rsidRPr="003B0146" w:rsidRDefault="00882461" w:rsidP="00962B0D">
      <w:pPr>
        <w:jc w:val="both"/>
      </w:pPr>
      <w:r w:rsidRPr="003B0146">
        <w:t xml:space="preserve">6.2. Сельскохозяйственные товаропроизводители (за исключением граждан ведущих личное подсобное хозяйство), а так же иные лица являющиеся получателями субсидий в соответствии с настоящим Порядком предоставляют в </w:t>
      </w:r>
      <w:r w:rsidRPr="003747A9">
        <w:t>у</w:t>
      </w:r>
      <w:r w:rsidRPr="003B0146">
        <w:t>правление</w:t>
      </w:r>
      <w:r w:rsidRPr="003747A9">
        <w:t xml:space="preserve"> сельского хозяйства</w:t>
      </w:r>
      <w:r w:rsidRPr="003B0146">
        <w:t xml:space="preserve"> отчетность о своем финансово-экономическом состоянии по формам, установленным министерством сельского хозяйства Российской Федерации, в сроки предоставления указанной отчетности.</w:t>
      </w:r>
    </w:p>
    <w:p w:rsidR="00882461" w:rsidRDefault="00882461" w:rsidP="00962B0D">
      <w:pPr>
        <w:pStyle w:val="ConsPlusNormal"/>
        <w:jc w:val="both"/>
        <w:rPr>
          <w:color w:val="000000"/>
          <w:sz w:val="28"/>
          <w:szCs w:val="28"/>
        </w:rPr>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Default="00882461" w:rsidP="00962B0D">
      <w:pPr>
        <w:jc w:val="both"/>
      </w:pPr>
    </w:p>
    <w:p w:rsidR="00882461" w:rsidRPr="00381874" w:rsidRDefault="00882461" w:rsidP="00BB5FB6">
      <w:pPr>
        <w:jc w:val="right"/>
        <w:rPr>
          <w:color w:val="000000"/>
          <w:sz w:val="27"/>
          <w:szCs w:val="27"/>
        </w:rPr>
      </w:pPr>
      <w:r w:rsidRPr="00381874">
        <w:rPr>
          <w:color w:val="000000"/>
          <w:sz w:val="27"/>
          <w:szCs w:val="27"/>
        </w:rPr>
        <w:lastRenderedPageBreak/>
        <w:t xml:space="preserve">Приложение 1 </w:t>
      </w:r>
    </w:p>
    <w:p w:rsidR="00882461" w:rsidRPr="00381874" w:rsidRDefault="00882461" w:rsidP="00BB5FB6">
      <w:pPr>
        <w:jc w:val="right"/>
        <w:rPr>
          <w:lang w:eastAsia="zh-CN"/>
        </w:rPr>
      </w:pPr>
      <w:r w:rsidRPr="00381874">
        <w:rPr>
          <w:color w:val="000000"/>
          <w:sz w:val="27"/>
          <w:szCs w:val="27"/>
        </w:rPr>
        <w:tab/>
        <w:t>к Порядку</w:t>
      </w:r>
    </w:p>
    <w:p w:rsidR="00882461" w:rsidRPr="00381874" w:rsidRDefault="00882461" w:rsidP="00780CD4">
      <w:pPr>
        <w:rPr>
          <w:lang w:eastAsia="zh-CN"/>
        </w:rPr>
      </w:pPr>
    </w:p>
    <w:p w:rsidR="00882461" w:rsidRPr="00381874" w:rsidRDefault="00882461" w:rsidP="00780CD4">
      <w:pPr>
        <w:rPr>
          <w:lang w:eastAsia="zh-CN"/>
        </w:rPr>
      </w:pPr>
      <w:r w:rsidRPr="00381874">
        <w:rPr>
          <w:color w:val="000000"/>
        </w:rPr>
        <w:t>Форма</w:t>
      </w:r>
    </w:p>
    <w:p w:rsidR="00882461" w:rsidRPr="00381874" w:rsidRDefault="00882461" w:rsidP="00780CD4">
      <w:pPr>
        <w:rPr>
          <w:lang w:eastAsia="zh-CN"/>
        </w:rPr>
      </w:pPr>
    </w:p>
    <w:p w:rsidR="00882461" w:rsidRPr="00381874" w:rsidRDefault="00882461" w:rsidP="00780CD4">
      <w:pPr>
        <w:rPr>
          <w:sz w:val="20"/>
          <w:szCs w:val="20"/>
        </w:rPr>
      </w:pPr>
      <w:r w:rsidRPr="00381874">
        <w:t>__________________________________________</w:t>
      </w:r>
    </w:p>
    <w:p w:rsidR="00882461" w:rsidRPr="00381874" w:rsidRDefault="00882461" w:rsidP="00780CD4">
      <w:r w:rsidRPr="00381874">
        <w:rPr>
          <w:sz w:val="20"/>
          <w:szCs w:val="20"/>
        </w:rPr>
        <w:t>(должность, Ф.И.О. должностного лица органа местного</w:t>
      </w:r>
    </w:p>
    <w:p w:rsidR="00882461" w:rsidRPr="00381874" w:rsidRDefault="00882461" w:rsidP="00780CD4">
      <w:pPr>
        <w:rPr>
          <w:sz w:val="20"/>
          <w:szCs w:val="20"/>
        </w:rPr>
      </w:pPr>
      <w:r w:rsidRPr="00381874">
        <w:t>__________________________________________</w:t>
      </w:r>
    </w:p>
    <w:p w:rsidR="00882461" w:rsidRPr="00381874" w:rsidRDefault="00882461" w:rsidP="00780CD4">
      <w:pPr>
        <w:rPr>
          <w:sz w:val="32"/>
          <w:szCs w:val="32"/>
        </w:rPr>
      </w:pPr>
      <w:r w:rsidRPr="00381874">
        <w:rPr>
          <w:sz w:val="20"/>
          <w:szCs w:val="20"/>
        </w:rPr>
        <w:t xml:space="preserve"> самоуправления муниципального района Астраханской </w:t>
      </w:r>
    </w:p>
    <w:p w:rsidR="00882461" w:rsidRPr="00381874" w:rsidRDefault="00882461" w:rsidP="00780CD4">
      <w:pPr>
        <w:rPr>
          <w:sz w:val="20"/>
          <w:szCs w:val="20"/>
        </w:rPr>
      </w:pPr>
      <w:r w:rsidRPr="00381874">
        <w:rPr>
          <w:sz w:val="32"/>
          <w:szCs w:val="32"/>
        </w:rPr>
        <w:t>_______________________________</w:t>
      </w:r>
    </w:p>
    <w:p w:rsidR="00882461" w:rsidRPr="00381874" w:rsidRDefault="00882461" w:rsidP="00780CD4">
      <w:pPr>
        <w:rPr>
          <w:color w:val="000000"/>
          <w:sz w:val="26"/>
          <w:szCs w:val="26"/>
        </w:rPr>
      </w:pPr>
      <w:r w:rsidRPr="00381874">
        <w:rPr>
          <w:sz w:val="20"/>
          <w:szCs w:val="20"/>
        </w:rPr>
        <w:t xml:space="preserve"> области, уполномоченного принимать заявления о предоставлении субсидии)</w:t>
      </w:r>
    </w:p>
    <w:p w:rsidR="00882461" w:rsidRPr="00381874" w:rsidRDefault="00882461" w:rsidP="00780CD4">
      <w:pPr>
        <w:rPr>
          <w:color w:val="000000"/>
          <w:sz w:val="20"/>
          <w:szCs w:val="20"/>
        </w:rPr>
      </w:pPr>
      <w:r w:rsidRPr="00381874">
        <w:rPr>
          <w:color w:val="000000"/>
          <w:sz w:val="26"/>
          <w:szCs w:val="26"/>
        </w:rPr>
        <w:t>от</w:t>
      </w:r>
      <w:r w:rsidRPr="00381874">
        <w:rPr>
          <w:color w:val="000000"/>
        </w:rPr>
        <w:t xml:space="preserve"> _______________________________________</w:t>
      </w:r>
    </w:p>
    <w:p w:rsidR="00882461" w:rsidRPr="00381874" w:rsidRDefault="00882461" w:rsidP="00780CD4">
      <w:pPr>
        <w:rPr>
          <w:sz w:val="20"/>
          <w:szCs w:val="20"/>
        </w:rPr>
      </w:pPr>
      <w:r w:rsidRPr="00381874">
        <w:rPr>
          <w:color w:val="000000"/>
          <w:sz w:val="20"/>
          <w:szCs w:val="20"/>
        </w:rPr>
        <w:t xml:space="preserve">(полное наименование, ИНН, ОГРН и Ф.И.О., руководителя  </w:t>
      </w:r>
      <w:r w:rsidRPr="00381874">
        <w:rPr>
          <w:color w:val="000000"/>
        </w:rPr>
        <w:t>__________________________________________</w:t>
      </w:r>
    </w:p>
    <w:p w:rsidR="00882461" w:rsidRPr="00381874" w:rsidRDefault="00882461" w:rsidP="00780CD4">
      <w:pPr>
        <w:rPr>
          <w:sz w:val="20"/>
          <w:szCs w:val="20"/>
        </w:rPr>
      </w:pPr>
      <w:r w:rsidRPr="00381874">
        <w:rPr>
          <w:sz w:val="20"/>
          <w:szCs w:val="20"/>
        </w:rPr>
        <w:t xml:space="preserve"> (лица, которое вправе действовать от имени</w:t>
      </w:r>
      <w:r w:rsidRPr="00381874">
        <w:rPr>
          <w:color w:val="000000"/>
          <w:sz w:val="20"/>
          <w:szCs w:val="20"/>
        </w:rPr>
        <w:t xml:space="preserve"> </w:t>
      </w:r>
      <w:r w:rsidRPr="00381874">
        <w:rPr>
          <w:sz w:val="20"/>
          <w:szCs w:val="20"/>
        </w:rPr>
        <w:t>юридического</w:t>
      </w:r>
    </w:p>
    <w:p w:rsidR="00882461" w:rsidRPr="00381874" w:rsidRDefault="00882461" w:rsidP="00780CD4">
      <w:pPr>
        <w:rPr>
          <w:sz w:val="20"/>
          <w:szCs w:val="20"/>
        </w:rPr>
      </w:pPr>
      <w:r w:rsidRPr="00381874">
        <w:rPr>
          <w:sz w:val="20"/>
          <w:szCs w:val="20"/>
        </w:rPr>
        <w:t>___________________________________________________</w:t>
      </w:r>
    </w:p>
    <w:p w:rsidR="00882461" w:rsidRPr="00381874" w:rsidRDefault="00882461" w:rsidP="00780CD4">
      <w:pPr>
        <w:rPr>
          <w:color w:val="000000"/>
          <w:sz w:val="20"/>
          <w:szCs w:val="20"/>
        </w:rPr>
      </w:pPr>
      <w:r w:rsidRPr="00381874">
        <w:rPr>
          <w:sz w:val="20"/>
          <w:szCs w:val="20"/>
        </w:rPr>
        <w:t xml:space="preserve"> лица без доверенности</w:t>
      </w:r>
      <w:r w:rsidRPr="00381874">
        <w:rPr>
          <w:color w:val="000000"/>
          <w:sz w:val="20"/>
          <w:szCs w:val="20"/>
        </w:rPr>
        <w:t>)-для заявителя - юридического</w:t>
      </w:r>
    </w:p>
    <w:p w:rsidR="00882461" w:rsidRPr="00381874" w:rsidRDefault="00882461" w:rsidP="00780CD4">
      <w:pPr>
        <w:rPr>
          <w:color w:val="000000"/>
          <w:sz w:val="20"/>
          <w:szCs w:val="20"/>
        </w:rPr>
      </w:pPr>
      <w:r w:rsidRPr="00381874">
        <w:rPr>
          <w:color w:val="000000"/>
          <w:sz w:val="20"/>
          <w:szCs w:val="20"/>
        </w:rPr>
        <w:t>___________________________________________________</w:t>
      </w:r>
    </w:p>
    <w:p w:rsidR="00882461" w:rsidRPr="00381874" w:rsidRDefault="00882461" w:rsidP="00780CD4">
      <w:pPr>
        <w:rPr>
          <w:color w:val="000000"/>
        </w:rPr>
      </w:pPr>
      <w:r w:rsidRPr="00381874">
        <w:rPr>
          <w:color w:val="000000"/>
          <w:sz w:val="20"/>
          <w:szCs w:val="20"/>
        </w:rPr>
        <w:t xml:space="preserve"> лица</w:t>
      </w:r>
      <w:r w:rsidRPr="00381874">
        <w:rPr>
          <w:color w:val="000000"/>
        </w:rPr>
        <w:t xml:space="preserve"> </w:t>
      </w:r>
      <w:r w:rsidRPr="00381874">
        <w:rPr>
          <w:color w:val="000000"/>
          <w:sz w:val="20"/>
          <w:szCs w:val="20"/>
        </w:rPr>
        <w:t xml:space="preserve">или Ф.И.О,  ИНН, ОГРНИП (при наличии) - заявителя </w:t>
      </w:r>
    </w:p>
    <w:p w:rsidR="00882461" w:rsidRPr="00381874" w:rsidRDefault="00882461" w:rsidP="00780CD4">
      <w:pPr>
        <w:rPr>
          <w:color w:val="000000"/>
          <w:sz w:val="20"/>
          <w:szCs w:val="20"/>
        </w:rPr>
      </w:pPr>
      <w:r w:rsidRPr="00381874">
        <w:rPr>
          <w:color w:val="000000"/>
        </w:rPr>
        <w:t>___________________________________________</w:t>
      </w:r>
    </w:p>
    <w:p w:rsidR="00882461" w:rsidRPr="00381874" w:rsidRDefault="00882461" w:rsidP="00780CD4">
      <w:pPr>
        <w:rPr>
          <w:lang w:eastAsia="zh-CN"/>
        </w:rPr>
      </w:pPr>
      <w:r w:rsidRPr="00381874">
        <w:rPr>
          <w:color w:val="000000"/>
          <w:sz w:val="20"/>
          <w:szCs w:val="20"/>
        </w:rPr>
        <w:t>физического лица)</w:t>
      </w:r>
    </w:p>
    <w:p w:rsidR="00882461" w:rsidRPr="00381874" w:rsidRDefault="00882461" w:rsidP="00780CD4">
      <w:pPr>
        <w:rPr>
          <w:lang w:eastAsia="zh-CN"/>
        </w:rPr>
      </w:pPr>
    </w:p>
    <w:p w:rsidR="00882461" w:rsidRPr="00381874" w:rsidRDefault="00882461" w:rsidP="00780CD4">
      <w:pPr>
        <w:rPr>
          <w:sz w:val="20"/>
          <w:szCs w:val="20"/>
        </w:rPr>
      </w:pPr>
      <w:r w:rsidRPr="00381874">
        <w:rPr>
          <w:color w:val="000000"/>
          <w:sz w:val="26"/>
          <w:szCs w:val="26"/>
        </w:rPr>
        <w:t>адрес:</w:t>
      </w:r>
      <w:r w:rsidRPr="00381874">
        <w:rPr>
          <w:sz w:val="27"/>
          <w:szCs w:val="27"/>
        </w:rPr>
        <w:t xml:space="preserve"> ________________________________</w:t>
      </w:r>
    </w:p>
    <w:p w:rsidR="00882461" w:rsidRPr="00381874" w:rsidRDefault="00882461" w:rsidP="00780CD4">
      <w:pPr>
        <w:rPr>
          <w:sz w:val="27"/>
          <w:szCs w:val="27"/>
        </w:rPr>
      </w:pPr>
      <w:r w:rsidRPr="00381874">
        <w:rPr>
          <w:sz w:val="20"/>
          <w:szCs w:val="20"/>
        </w:rPr>
        <w:t>(юридический  адрес  (адрес  места  нахождения)</w:t>
      </w:r>
    </w:p>
    <w:p w:rsidR="00882461" w:rsidRPr="00381874" w:rsidRDefault="00882461" w:rsidP="00780CD4">
      <w:pPr>
        <w:rPr>
          <w:sz w:val="27"/>
          <w:szCs w:val="27"/>
        </w:rPr>
      </w:pPr>
      <w:r w:rsidRPr="00381874">
        <w:rPr>
          <w:sz w:val="27"/>
          <w:szCs w:val="27"/>
        </w:rPr>
        <w:t xml:space="preserve">______________________________________                                                                                                                                    </w:t>
      </w:r>
      <w:r w:rsidRPr="00381874">
        <w:rPr>
          <w:sz w:val="20"/>
          <w:szCs w:val="20"/>
        </w:rPr>
        <w:t xml:space="preserve"> и почтовый адрес  –  для заявителя юридического лица,</w:t>
      </w:r>
    </w:p>
    <w:p w:rsidR="00882461" w:rsidRPr="00381874" w:rsidRDefault="00882461" w:rsidP="00780CD4">
      <w:pPr>
        <w:rPr>
          <w:sz w:val="20"/>
          <w:szCs w:val="20"/>
        </w:rPr>
      </w:pPr>
      <w:r w:rsidRPr="00381874">
        <w:rPr>
          <w:sz w:val="27"/>
          <w:szCs w:val="27"/>
        </w:rPr>
        <w:t xml:space="preserve">______________________________________     </w:t>
      </w:r>
    </w:p>
    <w:p w:rsidR="00882461" w:rsidRPr="00381874" w:rsidRDefault="00882461" w:rsidP="00780CD4">
      <w:pPr>
        <w:rPr>
          <w:sz w:val="20"/>
          <w:szCs w:val="20"/>
        </w:rPr>
      </w:pPr>
      <w:r w:rsidRPr="00381874">
        <w:rPr>
          <w:sz w:val="20"/>
          <w:szCs w:val="20"/>
        </w:rPr>
        <w:t xml:space="preserve"> адрес регистрации по месту жительства и почтовый адрес – </w:t>
      </w:r>
      <w:r w:rsidRPr="00381874">
        <w:rPr>
          <w:sz w:val="27"/>
          <w:szCs w:val="27"/>
        </w:rPr>
        <w:t>______________________________________</w:t>
      </w:r>
      <w:r w:rsidRPr="00381874">
        <w:rPr>
          <w:sz w:val="20"/>
          <w:szCs w:val="20"/>
        </w:rPr>
        <w:t xml:space="preserve"> </w:t>
      </w:r>
    </w:p>
    <w:p w:rsidR="00882461" w:rsidRPr="00381874" w:rsidRDefault="00882461" w:rsidP="00780CD4">
      <w:pPr>
        <w:rPr>
          <w:sz w:val="27"/>
          <w:szCs w:val="27"/>
        </w:rPr>
      </w:pPr>
      <w:r w:rsidRPr="00381874">
        <w:rPr>
          <w:sz w:val="20"/>
          <w:szCs w:val="20"/>
        </w:rPr>
        <w:t xml:space="preserve"> для заявителя физического лица)</w:t>
      </w:r>
    </w:p>
    <w:p w:rsidR="00882461" w:rsidRPr="00381874" w:rsidRDefault="00882461" w:rsidP="00780CD4">
      <w:pPr>
        <w:rPr>
          <w:sz w:val="27"/>
          <w:szCs w:val="27"/>
        </w:rPr>
      </w:pPr>
      <w:r w:rsidRPr="00381874">
        <w:rPr>
          <w:sz w:val="27"/>
          <w:szCs w:val="27"/>
        </w:rPr>
        <w:t>_______________________________</w:t>
      </w:r>
    </w:p>
    <w:p w:rsidR="00882461" w:rsidRPr="00381874" w:rsidRDefault="00882461" w:rsidP="00780CD4">
      <w:pPr>
        <w:rPr>
          <w:color w:val="000000"/>
          <w:sz w:val="26"/>
          <w:szCs w:val="26"/>
        </w:rPr>
      </w:pPr>
      <w:r w:rsidRPr="00381874">
        <w:rPr>
          <w:sz w:val="27"/>
          <w:szCs w:val="27"/>
        </w:rPr>
        <w:t xml:space="preserve"> </w:t>
      </w:r>
      <w:r w:rsidRPr="00381874">
        <w:rPr>
          <w:sz w:val="20"/>
          <w:szCs w:val="20"/>
        </w:rPr>
        <w:t xml:space="preserve">(при  несовпадении  указываются  оба  адреса) </w:t>
      </w:r>
    </w:p>
    <w:p w:rsidR="00882461" w:rsidRPr="00381874" w:rsidRDefault="00882461" w:rsidP="00780CD4">
      <w:pPr>
        <w:rPr>
          <w:color w:val="000000"/>
          <w:sz w:val="26"/>
          <w:szCs w:val="26"/>
        </w:rPr>
      </w:pPr>
      <w:r w:rsidRPr="00381874">
        <w:rPr>
          <w:color w:val="000000"/>
          <w:sz w:val="26"/>
          <w:szCs w:val="26"/>
        </w:rPr>
        <w:t>паспорт (заявителя – физического лица или руководителя заявителя – юридического лица): серия</w:t>
      </w:r>
      <w:r w:rsidRPr="00381874">
        <w:rPr>
          <w:sz w:val="27"/>
          <w:szCs w:val="27"/>
        </w:rPr>
        <w:t xml:space="preserve"> ___________</w:t>
      </w:r>
      <w:r w:rsidRPr="00381874">
        <w:rPr>
          <w:color w:val="000000"/>
          <w:sz w:val="26"/>
          <w:szCs w:val="26"/>
        </w:rPr>
        <w:t>№</w:t>
      </w:r>
      <w:r w:rsidRPr="00381874">
        <w:rPr>
          <w:sz w:val="27"/>
          <w:szCs w:val="27"/>
        </w:rPr>
        <w:t xml:space="preserve"> ______________ </w:t>
      </w:r>
    </w:p>
    <w:p w:rsidR="00882461" w:rsidRPr="00381874" w:rsidRDefault="00882461" w:rsidP="00780CD4">
      <w:pPr>
        <w:rPr>
          <w:sz w:val="27"/>
          <w:szCs w:val="27"/>
        </w:rPr>
      </w:pPr>
      <w:r w:rsidRPr="00381874">
        <w:rPr>
          <w:color w:val="000000"/>
          <w:sz w:val="26"/>
          <w:szCs w:val="26"/>
        </w:rPr>
        <w:t>выдан</w:t>
      </w:r>
      <w:r w:rsidRPr="00381874">
        <w:rPr>
          <w:sz w:val="27"/>
          <w:szCs w:val="27"/>
        </w:rPr>
        <w:t>___________________________</w:t>
      </w:r>
    </w:p>
    <w:p w:rsidR="00882461" w:rsidRPr="00381874" w:rsidRDefault="00882461" w:rsidP="00780CD4">
      <w:pPr>
        <w:rPr>
          <w:sz w:val="20"/>
          <w:szCs w:val="20"/>
        </w:rPr>
      </w:pPr>
      <w:r w:rsidRPr="00381874">
        <w:rPr>
          <w:sz w:val="27"/>
          <w:szCs w:val="27"/>
        </w:rPr>
        <w:tab/>
      </w:r>
      <w:r w:rsidRPr="00381874">
        <w:rPr>
          <w:sz w:val="27"/>
          <w:szCs w:val="27"/>
        </w:rPr>
        <w:tab/>
      </w:r>
      <w:r w:rsidRPr="00381874">
        <w:rPr>
          <w:sz w:val="20"/>
          <w:szCs w:val="20"/>
        </w:rPr>
        <w:t>(кем)</w:t>
      </w:r>
    </w:p>
    <w:p w:rsidR="00882461" w:rsidRPr="00381874" w:rsidRDefault="00882461" w:rsidP="00780CD4">
      <w:pPr>
        <w:rPr>
          <w:sz w:val="20"/>
          <w:szCs w:val="20"/>
        </w:rPr>
      </w:pPr>
      <w:r w:rsidRPr="00381874">
        <w:rPr>
          <w:sz w:val="20"/>
          <w:szCs w:val="20"/>
        </w:rPr>
        <w:t>___________________________________________</w:t>
      </w:r>
    </w:p>
    <w:p w:rsidR="00882461" w:rsidRPr="00381874" w:rsidRDefault="00882461" w:rsidP="00780CD4">
      <w:pPr>
        <w:rPr>
          <w:color w:val="000000"/>
          <w:sz w:val="26"/>
          <w:szCs w:val="26"/>
        </w:rPr>
      </w:pPr>
      <w:r w:rsidRPr="00381874">
        <w:rPr>
          <w:sz w:val="20"/>
          <w:szCs w:val="20"/>
        </w:rPr>
        <w:t xml:space="preserve"> (когда)</w:t>
      </w:r>
    </w:p>
    <w:p w:rsidR="00882461" w:rsidRPr="00381874" w:rsidRDefault="00882461" w:rsidP="00780CD4">
      <w:pPr>
        <w:rPr>
          <w:color w:val="000000"/>
          <w:sz w:val="26"/>
          <w:szCs w:val="26"/>
        </w:rPr>
      </w:pPr>
      <w:r w:rsidRPr="00381874">
        <w:rPr>
          <w:color w:val="000000"/>
          <w:sz w:val="26"/>
          <w:szCs w:val="26"/>
        </w:rPr>
        <w:t>контактный телефон:_____________</w:t>
      </w:r>
    </w:p>
    <w:p w:rsidR="00882461" w:rsidRPr="00381874" w:rsidRDefault="00882461" w:rsidP="00780CD4">
      <w:pPr>
        <w:rPr>
          <w:color w:val="000000"/>
          <w:sz w:val="20"/>
          <w:szCs w:val="20"/>
          <w:highlight w:val="magenta"/>
        </w:rPr>
      </w:pPr>
      <w:r w:rsidRPr="00381874">
        <w:rPr>
          <w:color w:val="000000"/>
          <w:sz w:val="26"/>
          <w:szCs w:val="26"/>
        </w:rPr>
        <w:t xml:space="preserve">адрес электронной почты (при наличии): </w:t>
      </w:r>
      <w:r w:rsidRPr="00381874">
        <w:rPr>
          <w:color w:val="00000A"/>
          <w:sz w:val="27"/>
          <w:szCs w:val="27"/>
        </w:rPr>
        <w:t>___________________</w:t>
      </w:r>
    </w:p>
    <w:p w:rsidR="00882461" w:rsidRPr="00381874" w:rsidRDefault="00882461" w:rsidP="00780CD4">
      <w:pPr>
        <w:rPr>
          <w:color w:val="000000"/>
          <w:sz w:val="20"/>
          <w:szCs w:val="20"/>
          <w:highlight w:val="magenta"/>
        </w:rPr>
      </w:pPr>
    </w:p>
    <w:p w:rsidR="00882461" w:rsidRPr="00381874" w:rsidRDefault="00882461" w:rsidP="00780CD4">
      <w:pPr>
        <w:rPr>
          <w:color w:val="000000"/>
          <w:sz w:val="20"/>
          <w:szCs w:val="20"/>
          <w:highlight w:val="magenta"/>
        </w:rPr>
      </w:pPr>
    </w:p>
    <w:p w:rsidR="00882461" w:rsidRPr="00381874" w:rsidRDefault="00882461" w:rsidP="00780CD4">
      <w:pPr>
        <w:rPr>
          <w:color w:val="000000"/>
          <w:sz w:val="27"/>
          <w:szCs w:val="27"/>
        </w:rPr>
      </w:pPr>
      <w:r w:rsidRPr="00381874">
        <w:rPr>
          <w:color w:val="000000"/>
          <w:sz w:val="26"/>
          <w:szCs w:val="26"/>
        </w:rPr>
        <w:t xml:space="preserve">Заявление о предоставлении субсидии </w:t>
      </w:r>
    </w:p>
    <w:p w:rsidR="00882461" w:rsidRPr="00381874" w:rsidRDefault="00882461" w:rsidP="00780CD4">
      <w:pPr>
        <w:rPr>
          <w:color w:val="000000"/>
          <w:sz w:val="27"/>
          <w:szCs w:val="27"/>
        </w:rPr>
      </w:pPr>
    </w:p>
    <w:p w:rsidR="00882461" w:rsidRPr="00381874" w:rsidRDefault="00882461" w:rsidP="00780CD4">
      <w:pPr>
        <w:rPr>
          <w:color w:val="00000A"/>
          <w:sz w:val="27"/>
          <w:szCs w:val="27"/>
          <w:lang w:eastAsia="zh-CN"/>
        </w:rPr>
      </w:pPr>
      <w:r w:rsidRPr="00381874">
        <w:rPr>
          <w:color w:val="000000"/>
          <w:sz w:val="26"/>
          <w:szCs w:val="26"/>
        </w:rPr>
        <w:t>Прошу предоставить</w:t>
      </w:r>
      <w:r w:rsidRPr="00381874">
        <w:rPr>
          <w:color w:val="000000"/>
          <w:sz w:val="27"/>
          <w:szCs w:val="27"/>
        </w:rPr>
        <w:t xml:space="preserve"> ________________________________________________</w:t>
      </w:r>
    </w:p>
    <w:p w:rsidR="00882461" w:rsidRPr="00381874" w:rsidRDefault="00882461" w:rsidP="00780CD4">
      <w:pPr>
        <w:rPr>
          <w:color w:val="00000A"/>
          <w:sz w:val="20"/>
          <w:szCs w:val="20"/>
          <w:lang w:eastAsia="zh-CN"/>
        </w:rPr>
      </w:pPr>
      <w:r w:rsidRPr="00381874">
        <w:rPr>
          <w:color w:val="00000A"/>
          <w:sz w:val="27"/>
          <w:szCs w:val="27"/>
          <w:lang w:eastAsia="zh-CN"/>
        </w:rPr>
        <w:t>________________________________________________________________________</w:t>
      </w:r>
    </w:p>
    <w:p w:rsidR="00882461" w:rsidRPr="00381874" w:rsidRDefault="00882461" w:rsidP="00780CD4">
      <w:pPr>
        <w:rPr>
          <w:color w:val="000000"/>
          <w:sz w:val="26"/>
          <w:szCs w:val="26"/>
        </w:rPr>
      </w:pPr>
      <w:r w:rsidRPr="00381874">
        <w:rPr>
          <w:color w:val="00000A"/>
          <w:sz w:val="20"/>
          <w:szCs w:val="20"/>
          <w:lang w:eastAsia="zh-CN"/>
        </w:rPr>
        <w:t xml:space="preserve">         (наименование – заявителя юридического лица или Ф.И.О. заявителя физического лица)</w:t>
      </w:r>
    </w:p>
    <w:p w:rsidR="00882461" w:rsidRPr="00381874" w:rsidRDefault="00882461" w:rsidP="00780CD4">
      <w:pPr>
        <w:rPr>
          <w:color w:val="000000"/>
          <w:sz w:val="20"/>
          <w:szCs w:val="20"/>
        </w:rPr>
      </w:pPr>
      <w:r w:rsidRPr="00381874">
        <w:rPr>
          <w:color w:val="000000"/>
          <w:sz w:val="26"/>
          <w:szCs w:val="26"/>
        </w:rPr>
        <w:t>(далее – заявитель) субсидию</w:t>
      </w:r>
      <w:r w:rsidRPr="00381874">
        <w:rPr>
          <w:color w:val="000000"/>
          <w:sz w:val="27"/>
          <w:szCs w:val="27"/>
        </w:rPr>
        <w:t xml:space="preserve">  </w:t>
      </w:r>
      <w:r w:rsidRPr="00381874">
        <w:rPr>
          <w:rFonts w:ascii="Courier New" w:hAnsi="Courier New" w:cs="Courier New"/>
          <w:color w:val="000000"/>
        </w:rPr>
        <w:t>___________________________________________</w:t>
      </w:r>
    </w:p>
    <w:p w:rsidR="00882461" w:rsidRPr="00381874" w:rsidRDefault="00882461" w:rsidP="00780CD4">
      <w:pPr>
        <w:rPr>
          <w:color w:val="000000"/>
          <w:sz w:val="27"/>
          <w:szCs w:val="27"/>
        </w:rPr>
      </w:pPr>
      <w:r w:rsidRPr="00381874">
        <w:rPr>
          <w:color w:val="000000"/>
          <w:sz w:val="20"/>
          <w:szCs w:val="20"/>
        </w:rPr>
        <w:t>(наименование субсидии)</w:t>
      </w:r>
    </w:p>
    <w:p w:rsidR="00882461" w:rsidRPr="00381874" w:rsidRDefault="00882461" w:rsidP="00780CD4">
      <w:pPr>
        <w:rPr>
          <w:color w:val="000000"/>
          <w:sz w:val="26"/>
          <w:szCs w:val="26"/>
        </w:rPr>
      </w:pPr>
      <w:r w:rsidRPr="00381874">
        <w:rPr>
          <w:color w:val="000000"/>
          <w:sz w:val="27"/>
          <w:szCs w:val="27"/>
        </w:rPr>
        <w:lastRenderedPageBreak/>
        <w:t>________________________________________________________________________</w:t>
      </w:r>
      <w:r w:rsidRPr="00381874">
        <w:rPr>
          <w:color w:val="000000"/>
          <w:sz w:val="26"/>
          <w:szCs w:val="26"/>
        </w:rPr>
        <w:t>в целях возмещения части затрат по направлению</w:t>
      </w:r>
      <w:r w:rsidRPr="00381874">
        <w:rPr>
          <w:sz w:val="27"/>
          <w:szCs w:val="27"/>
        </w:rPr>
        <w:t>_____________________________ _________________________________________</w:t>
      </w:r>
      <w:r w:rsidRPr="00381874">
        <w:rPr>
          <w:color w:val="000000"/>
          <w:sz w:val="26"/>
          <w:szCs w:val="26"/>
        </w:rPr>
        <w:t xml:space="preserve">(далее – </w:t>
      </w:r>
      <w:r w:rsidRPr="00381874">
        <w:rPr>
          <w:i/>
          <w:iCs/>
          <w:color w:val="000000"/>
          <w:sz w:val="26"/>
          <w:szCs w:val="26"/>
        </w:rPr>
        <w:t xml:space="preserve"> </w:t>
      </w:r>
      <w:r w:rsidRPr="00381874">
        <w:rPr>
          <w:color w:val="000000"/>
          <w:sz w:val="26"/>
          <w:szCs w:val="26"/>
        </w:rPr>
        <w:t>субсидия).</w:t>
      </w:r>
    </w:p>
    <w:p w:rsidR="00882461" w:rsidRPr="00381874" w:rsidRDefault="00882461" w:rsidP="00780CD4">
      <w:pPr>
        <w:rPr>
          <w:color w:val="000000"/>
          <w:sz w:val="26"/>
          <w:szCs w:val="26"/>
        </w:rPr>
      </w:pPr>
      <w:r w:rsidRPr="00381874">
        <w:rPr>
          <w:color w:val="000000"/>
          <w:sz w:val="26"/>
          <w:szCs w:val="26"/>
        </w:rPr>
        <w:t>Подтверждаю, что:</w:t>
      </w:r>
    </w:p>
    <w:p w:rsidR="00882461" w:rsidRPr="00381874" w:rsidRDefault="00882461" w:rsidP="00780CD4">
      <w:pPr>
        <w:rPr>
          <w:color w:val="000000"/>
          <w:sz w:val="26"/>
          <w:szCs w:val="26"/>
        </w:rPr>
      </w:pPr>
      <w:r w:rsidRPr="00381874">
        <w:rPr>
          <w:color w:val="000000"/>
          <w:sz w:val="26"/>
          <w:szCs w:val="26"/>
        </w:rPr>
        <w:t xml:space="preserve">-  заявитель осведомлен о том, что: </w:t>
      </w:r>
    </w:p>
    <w:p w:rsidR="00882461" w:rsidRPr="00381874" w:rsidRDefault="00882461" w:rsidP="00780CD4">
      <w:pPr>
        <w:rPr>
          <w:sz w:val="20"/>
          <w:szCs w:val="20"/>
          <w:lang w:eastAsia="zh-CN"/>
        </w:rPr>
      </w:pPr>
      <w:r w:rsidRPr="00381874">
        <w:rPr>
          <w:color w:val="000000"/>
          <w:sz w:val="26"/>
          <w:szCs w:val="26"/>
        </w:rPr>
        <w:t xml:space="preserve">получатели субсидии определяются по результатам проведения </w:t>
      </w:r>
      <w:r w:rsidRPr="00381874">
        <w:rPr>
          <w:sz w:val="27"/>
          <w:szCs w:val="27"/>
          <w:lang w:eastAsia="zh-CN"/>
        </w:rPr>
        <w:t>________________________________________________________________________</w:t>
      </w:r>
    </w:p>
    <w:p w:rsidR="00882461" w:rsidRPr="00381874" w:rsidRDefault="00882461" w:rsidP="00780CD4">
      <w:pPr>
        <w:rPr>
          <w:color w:val="000000"/>
          <w:sz w:val="26"/>
          <w:szCs w:val="26"/>
        </w:rPr>
      </w:pPr>
      <w:r w:rsidRPr="00381874">
        <w:rPr>
          <w:sz w:val="20"/>
          <w:szCs w:val="20"/>
          <w:lang w:eastAsia="zh-CN"/>
        </w:rPr>
        <w:t>(наименование органа местного самоуправления муниципального района Астраханской области)</w:t>
      </w:r>
      <w:r w:rsidRPr="00381874">
        <w:rPr>
          <w:sz w:val="27"/>
          <w:szCs w:val="27"/>
          <w:lang w:eastAsia="zh-CN"/>
        </w:rPr>
        <w:t xml:space="preserve"> </w:t>
      </w:r>
    </w:p>
    <w:p w:rsidR="00882461" w:rsidRPr="00381874" w:rsidRDefault="00882461" w:rsidP="00962B0D">
      <w:pPr>
        <w:jc w:val="both"/>
        <w:rPr>
          <w:color w:val="000000"/>
          <w:sz w:val="26"/>
          <w:szCs w:val="26"/>
        </w:rPr>
      </w:pPr>
      <w:r w:rsidRPr="00381874">
        <w:rPr>
          <w:color w:val="000000"/>
          <w:sz w:val="26"/>
          <w:szCs w:val="26"/>
        </w:rPr>
        <w:t xml:space="preserve">(далее – орган местного самоуправления, муниципальный район Астраханской области) отбора получателей субсидий способом запроса предложений (далее – отбор); </w:t>
      </w:r>
    </w:p>
    <w:p w:rsidR="00882461" w:rsidRPr="00381874" w:rsidRDefault="00882461" w:rsidP="00962B0D">
      <w:pPr>
        <w:jc w:val="both"/>
        <w:rPr>
          <w:color w:val="000000"/>
          <w:sz w:val="26"/>
          <w:szCs w:val="26"/>
        </w:rPr>
      </w:pPr>
      <w:r w:rsidRPr="00381874">
        <w:rPr>
          <w:color w:val="000000"/>
          <w:sz w:val="26"/>
          <w:szCs w:val="26"/>
        </w:rPr>
        <w:t>требования к участникам отбора, подаваемым им заявкам, сроки проведения отбора и сроки подачи заявок, а также иная информация об отборе содержится в объявлении о проведении отбора, размещенном органом местного самоуправления на едином портале бюджетной системы Российской Федерации и на официальном сайте органа местного самоуправления в информационно-телекоммуникационной сети «Интернет» (далее – объявление);</w:t>
      </w:r>
    </w:p>
    <w:p w:rsidR="00882461" w:rsidRPr="00381874" w:rsidRDefault="00882461" w:rsidP="00962B0D">
      <w:pPr>
        <w:jc w:val="both"/>
        <w:rPr>
          <w:color w:val="000000"/>
          <w:sz w:val="26"/>
          <w:szCs w:val="26"/>
        </w:rPr>
      </w:pPr>
      <w:r w:rsidRPr="00381874">
        <w:rPr>
          <w:color w:val="000000"/>
          <w:sz w:val="26"/>
          <w:szCs w:val="26"/>
        </w:rPr>
        <w:t xml:space="preserve">требования и условия предоставления субсидии установлены муниципальным правовым актом органа местного самоуправления, регулирующим предоставление субсидии (далее – муниципальный правовой акт); </w:t>
      </w:r>
    </w:p>
    <w:p w:rsidR="00882461" w:rsidRPr="00381874" w:rsidRDefault="00882461" w:rsidP="00962B0D">
      <w:pPr>
        <w:jc w:val="both"/>
        <w:rPr>
          <w:color w:val="000000"/>
          <w:sz w:val="26"/>
          <w:szCs w:val="26"/>
        </w:rPr>
      </w:pPr>
      <w:r w:rsidRPr="00381874">
        <w:rPr>
          <w:color w:val="000000"/>
          <w:sz w:val="26"/>
          <w:szCs w:val="26"/>
        </w:rPr>
        <w:t>- заявитель ознакомился с объявлением и муниципальным правовым актом, готов принять участие в отборе;</w:t>
      </w:r>
    </w:p>
    <w:p w:rsidR="00882461" w:rsidRPr="00381874" w:rsidRDefault="00882461" w:rsidP="00962B0D">
      <w:pPr>
        <w:jc w:val="both"/>
        <w:rPr>
          <w:color w:val="000000"/>
          <w:sz w:val="26"/>
          <w:szCs w:val="26"/>
        </w:rPr>
      </w:pPr>
      <w:r w:rsidRPr="00381874">
        <w:rPr>
          <w:color w:val="000000"/>
          <w:sz w:val="26"/>
          <w:szCs w:val="26"/>
        </w:rPr>
        <w:t>- заявитель соответствует:</w:t>
      </w:r>
    </w:p>
    <w:p w:rsidR="00882461" w:rsidRPr="00381874" w:rsidRDefault="00882461" w:rsidP="00962B0D">
      <w:pPr>
        <w:jc w:val="both"/>
        <w:rPr>
          <w:color w:val="000000"/>
          <w:sz w:val="26"/>
          <w:szCs w:val="26"/>
        </w:rPr>
      </w:pPr>
      <w:r w:rsidRPr="00381874">
        <w:rPr>
          <w:color w:val="000000"/>
          <w:sz w:val="26"/>
          <w:szCs w:val="26"/>
        </w:rPr>
        <w:t>категории лиц, которым согласно муниципальному правовому акту может быть предоставлена субсидия;</w:t>
      </w:r>
    </w:p>
    <w:p w:rsidR="00882461" w:rsidRPr="00381874" w:rsidRDefault="00882461" w:rsidP="00962B0D">
      <w:pPr>
        <w:jc w:val="both"/>
        <w:rPr>
          <w:color w:val="000000"/>
          <w:sz w:val="26"/>
          <w:szCs w:val="26"/>
        </w:rPr>
      </w:pPr>
      <w:r w:rsidRPr="00381874">
        <w:rPr>
          <w:color w:val="000000"/>
          <w:sz w:val="26"/>
          <w:szCs w:val="26"/>
        </w:rPr>
        <w:t xml:space="preserve">требованиям, которым должен соответствовать участник отбора согласно муниципальному правовому акту и объявлению; </w:t>
      </w:r>
    </w:p>
    <w:p w:rsidR="00882461" w:rsidRPr="00381874" w:rsidRDefault="00882461" w:rsidP="00962B0D">
      <w:pPr>
        <w:jc w:val="both"/>
        <w:rPr>
          <w:color w:val="000000"/>
          <w:sz w:val="26"/>
          <w:szCs w:val="26"/>
        </w:rPr>
      </w:pPr>
      <w:r w:rsidRPr="00381874">
        <w:rPr>
          <w:color w:val="000000"/>
          <w:sz w:val="26"/>
          <w:szCs w:val="26"/>
        </w:rPr>
        <w:t xml:space="preserve">- заявитель согласен с условиями предоставления субсидии, установленными  муниципальным правовым актом на дату подачи настоящего заявления, в случае признания его победителем отбора и предоставления субсидии обязуется соблюдать указанные условия, в том числе: </w:t>
      </w:r>
    </w:p>
    <w:p w:rsidR="00882461" w:rsidRPr="00381874" w:rsidRDefault="00882461" w:rsidP="00962B0D">
      <w:pPr>
        <w:jc w:val="both"/>
        <w:rPr>
          <w:color w:val="000000"/>
          <w:sz w:val="26"/>
          <w:szCs w:val="26"/>
        </w:rPr>
      </w:pPr>
      <w:r w:rsidRPr="00381874">
        <w:rPr>
          <w:color w:val="000000"/>
          <w:sz w:val="26"/>
          <w:szCs w:val="26"/>
        </w:rPr>
        <w:t xml:space="preserve">согласен на осуществление органом местного самоуправления проверок соблюдения им порядка и условий предоставления субсидии, в том числе в части достижения результатов предоставления субсидии, проверок органами государственного (муниципального) финансового контроля в соответствии со статьями 268.1 и 269.2 Бюджетного кодекса Российской Федерации; </w:t>
      </w:r>
    </w:p>
    <w:p w:rsidR="00882461" w:rsidRPr="00381874" w:rsidRDefault="00882461" w:rsidP="00962B0D">
      <w:pPr>
        <w:jc w:val="both"/>
        <w:rPr>
          <w:color w:val="000000"/>
          <w:sz w:val="26"/>
          <w:szCs w:val="26"/>
        </w:rPr>
      </w:pPr>
      <w:r w:rsidRPr="00381874">
        <w:rPr>
          <w:color w:val="000000"/>
          <w:sz w:val="26"/>
          <w:szCs w:val="26"/>
        </w:rPr>
        <w:t>обязуется обеспечить достижение значений результатов предоставления субсидии, установленных при ее предоставлении.</w:t>
      </w:r>
    </w:p>
    <w:p w:rsidR="00882461" w:rsidRPr="00381874" w:rsidRDefault="00882461" w:rsidP="00962B0D">
      <w:pPr>
        <w:jc w:val="both"/>
        <w:rPr>
          <w:color w:val="000000"/>
          <w:sz w:val="26"/>
          <w:szCs w:val="26"/>
        </w:rPr>
      </w:pPr>
      <w:r w:rsidRPr="00381874">
        <w:rPr>
          <w:color w:val="000000"/>
          <w:sz w:val="26"/>
          <w:szCs w:val="26"/>
        </w:rPr>
        <w:t xml:space="preserve">В целях участия в отборе и получения субсидии заявитель сообщает, что на дату, не более чем за 30 календарных дней до дня подачи заявки: </w:t>
      </w:r>
    </w:p>
    <w:p w:rsidR="00882461" w:rsidRPr="00381874" w:rsidRDefault="00882461" w:rsidP="00962B0D">
      <w:pPr>
        <w:jc w:val="both"/>
        <w:rPr>
          <w:color w:val="000000"/>
          <w:sz w:val="26"/>
          <w:szCs w:val="26"/>
        </w:rPr>
      </w:pPr>
      <w:r w:rsidRPr="00381874">
        <w:rPr>
          <w:color w:val="000000"/>
          <w:sz w:val="26"/>
          <w:szCs w:val="26"/>
        </w:rPr>
        <w:t xml:space="preserve">- является сельскохозяйственным товаропроизводителем в соответствии со </w:t>
      </w:r>
      <w:hyperlink r:id="rId14" w:history="1">
        <w:r w:rsidRPr="00381874">
          <w:rPr>
            <w:color w:val="000000"/>
            <w:sz w:val="26"/>
            <w:szCs w:val="26"/>
            <w:u w:val="single"/>
          </w:rPr>
          <w:t>статьей 3</w:t>
        </w:r>
      </w:hyperlink>
      <w:r w:rsidRPr="00381874">
        <w:rPr>
          <w:color w:val="000000"/>
          <w:sz w:val="26"/>
          <w:szCs w:val="26"/>
        </w:rPr>
        <w:t xml:space="preserve"> Федерального закона от 29.12.2006 № 264-ФЗ «О развитии сельского хозяйства», осуществляющим свою деятельность на территории Астраханской области; </w:t>
      </w:r>
    </w:p>
    <w:p w:rsidR="00882461" w:rsidRPr="00381874" w:rsidRDefault="00882461" w:rsidP="00962B0D">
      <w:pPr>
        <w:jc w:val="both"/>
        <w:rPr>
          <w:color w:val="00000A"/>
          <w:sz w:val="20"/>
          <w:szCs w:val="20"/>
        </w:rPr>
      </w:pPr>
      <w:r w:rsidRPr="00381874">
        <w:rPr>
          <w:color w:val="000000"/>
          <w:sz w:val="26"/>
          <w:szCs w:val="26"/>
        </w:rPr>
        <w:t>-  ______________ включенным в единый реестр субъектов малого и среднего</w:t>
      </w:r>
    </w:p>
    <w:p w:rsidR="00882461" w:rsidRPr="00381874" w:rsidRDefault="00882461" w:rsidP="00962B0D">
      <w:pPr>
        <w:jc w:val="both"/>
        <w:rPr>
          <w:color w:val="000000"/>
          <w:sz w:val="26"/>
          <w:szCs w:val="26"/>
        </w:rPr>
      </w:pPr>
      <w:r w:rsidRPr="00381874">
        <w:rPr>
          <w:color w:val="00000A"/>
          <w:sz w:val="20"/>
          <w:szCs w:val="20"/>
        </w:rPr>
        <w:t xml:space="preserve">    (является / не является) </w:t>
      </w:r>
    </w:p>
    <w:p w:rsidR="00882461" w:rsidRPr="00381874" w:rsidRDefault="00882461" w:rsidP="00962B0D">
      <w:pPr>
        <w:jc w:val="both"/>
        <w:rPr>
          <w:color w:val="000000"/>
          <w:sz w:val="26"/>
          <w:szCs w:val="26"/>
        </w:rPr>
      </w:pPr>
      <w:r w:rsidRPr="00381874">
        <w:rPr>
          <w:color w:val="000000"/>
          <w:sz w:val="26"/>
          <w:szCs w:val="26"/>
        </w:rPr>
        <w:t>предпринимательства, отвечающим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882461" w:rsidRPr="00381874" w:rsidRDefault="00882461" w:rsidP="00962B0D">
      <w:pPr>
        <w:jc w:val="both"/>
        <w:rPr>
          <w:sz w:val="27"/>
          <w:szCs w:val="27"/>
          <w:lang w:eastAsia="zh-CN"/>
        </w:rPr>
      </w:pPr>
      <w:r w:rsidRPr="00381874">
        <w:rPr>
          <w:color w:val="000000"/>
          <w:sz w:val="26"/>
          <w:szCs w:val="26"/>
        </w:rPr>
        <w:t xml:space="preserve">- не является иностранными юридическим лицом, в том числе местом регистрации которого является государство или территория, включенные в утвержденный </w:t>
      </w:r>
      <w:r w:rsidRPr="00381874">
        <w:rPr>
          <w:color w:val="000000"/>
          <w:sz w:val="26"/>
          <w:szCs w:val="26"/>
        </w:rPr>
        <w:lastRenderedPageBreak/>
        <w:t>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381874">
        <w:rPr>
          <w:sz w:val="27"/>
          <w:szCs w:val="27"/>
          <w:lang w:eastAsia="zh-CN"/>
        </w:rPr>
        <w:t xml:space="preserve"> </w:t>
      </w:r>
    </w:p>
    <w:p w:rsidR="00882461" w:rsidRPr="00381874" w:rsidRDefault="00882461" w:rsidP="00962B0D">
      <w:pPr>
        <w:jc w:val="both"/>
        <w:rPr>
          <w:sz w:val="20"/>
          <w:szCs w:val="20"/>
          <w:lang w:eastAsia="zh-CN"/>
        </w:rPr>
      </w:pPr>
      <w:r w:rsidRPr="00381874">
        <w:rPr>
          <w:sz w:val="27"/>
          <w:szCs w:val="27"/>
          <w:lang w:eastAsia="zh-CN"/>
        </w:rPr>
        <w:t>- _______________</w:t>
      </w:r>
      <w:r w:rsidRPr="00381874">
        <w:rPr>
          <w:color w:val="000000"/>
          <w:sz w:val="26"/>
          <w:szCs w:val="26"/>
        </w:rPr>
        <w:t>получателем субсидии по одним и тем же основаниям</w:t>
      </w:r>
    </w:p>
    <w:p w:rsidR="00882461" w:rsidRPr="00381874" w:rsidRDefault="00882461" w:rsidP="00962B0D">
      <w:pPr>
        <w:jc w:val="both"/>
        <w:rPr>
          <w:color w:val="000000"/>
          <w:sz w:val="26"/>
          <w:szCs w:val="26"/>
        </w:rPr>
      </w:pPr>
      <w:r w:rsidRPr="00381874">
        <w:rPr>
          <w:sz w:val="20"/>
          <w:szCs w:val="20"/>
          <w:lang w:eastAsia="zh-CN"/>
        </w:rPr>
        <w:t xml:space="preserve">       (является /не является) </w:t>
      </w:r>
    </w:p>
    <w:p w:rsidR="00882461" w:rsidRPr="00381874" w:rsidRDefault="00882461" w:rsidP="00962B0D">
      <w:pPr>
        <w:jc w:val="both"/>
        <w:rPr>
          <w:sz w:val="27"/>
          <w:szCs w:val="27"/>
          <w:lang w:eastAsia="zh-CN"/>
        </w:rPr>
      </w:pPr>
      <w:r w:rsidRPr="00381874">
        <w:rPr>
          <w:color w:val="000000"/>
          <w:sz w:val="26"/>
          <w:szCs w:val="26"/>
        </w:rPr>
        <w:t>(на возмещение одних и тех же затрат) в соответствии с муниципальным правом актом;</w:t>
      </w:r>
    </w:p>
    <w:p w:rsidR="00882461" w:rsidRPr="00381874" w:rsidRDefault="00882461" w:rsidP="00962B0D">
      <w:pPr>
        <w:jc w:val="both"/>
        <w:rPr>
          <w:sz w:val="20"/>
          <w:szCs w:val="20"/>
          <w:lang w:eastAsia="zh-CN"/>
        </w:rPr>
      </w:pPr>
      <w:r w:rsidRPr="00381874">
        <w:rPr>
          <w:sz w:val="27"/>
          <w:szCs w:val="27"/>
          <w:lang w:eastAsia="zh-CN"/>
        </w:rPr>
        <w:t>- _______________</w:t>
      </w:r>
      <w:r w:rsidRPr="00381874">
        <w:rPr>
          <w:color w:val="000000"/>
          <w:sz w:val="26"/>
          <w:szCs w:val="26"/>
        </w:rPr>
        <w:t xml:space="preserve"> в процессе реорганизации в форме </w:t>
      </w:r>
      <w:r w:rsidRPr="00381874">
        <w:rPr>
          <w:sz w:val="27"/>
          <w:szCs w:val="27"/>
          <w:lang w:eastAsia="zh-CN"/>
        </w:rPr>
        <w:t>________________</w:t>
      </w:r>
    </w:p>
    <w:p w:rsidR="00882461" w:rsidRPr="00381874" w:rsidRDefault="00882461" w:rsidP="00962B0D">
      <w:pPr>
        <w:jc w:val="both"/>
        <w:rPr>
          <w:sz w:val="20"/>
          <w:szCs w:val="20"/>
          <w:lang w:eastAsia="zh-CN"/>
        </w:rPr>
      </w:pPr>
      <w:r w:rsidRPr="00381874">
        <w:rPr>
          <w:sz w:val="20"/>
          <w:szCs w:val="20"/>
          <w:lang w:eastAsia="zh-CN"/>
        </w:rPr>
        <w:t xml:space="preserve">              (находится /не находится)                                                                               (указать форму </w:t>
      </w:r>
      <w:proofErr w:type="spellStart"/>
      <w:r w:rsidRPr="00381874">
        <w:rPr>
          <w:sz w:val="20"/>
          <w:szCs w:val="20"/>
          <w:lang w:eastAsia="zh-CN"/>
        </w:rPr>
        <w:t>реорганиза</w:t>
      </w:r>
      <w:proofErr w:type="spellEnd"/>
      <w:r w:rsidRPr="00381874">
        <w:rPr>
          <w:sz w:val="20"/>
          <w:szCs w:val="20"/>
          <w:lang w:eastAsia="zh-CN"/>
        </w:rPr>
        <w:t>-</w:t>
      </w:r>
    </w:p>
    <w:p w:rsidR="00882461" w:rsidRPr="00381874" w:rsidRDefault="00882461" w:rsidP="00962B0D">
      <w:pPr>
        <w:jc w:val="both"/>
        <w:rPr>
          <w:sz w:val="20"/>
          <w:szCs w:val="20"/>
          <w:lang w:eastAsia="zh-CN"/>
        </w:rPr>
      </w:pPr>
      <w:r w:rsidRPr="00381874">
        <w:rPr>
          <w:sz w:val="20"/>
          <w:szCs w:val="20"/>
          <w:lang w:eastAsia="zh-CN"/>
        </w:rPr>
        <w:t>____________________________________________________________________________________________</w:t>
      </w:r>
    </w:p>
    <w:p w:rsidR="00882461" w:rsidRPr="00381874" w:rsidRDefault="00882461" w:rsidP="00962B0D">
      <w:pPr>
        <w:jc w:val="both"/>
        <w:rPr>
          <w:color w:val="000000"/>
          <w:sz w:val="26"/>
          <w:szCs w:val="26"/>
        </w:rPr>
      </w:pPr>
      <w:proofErr w:type="spellStart"/>
      <w:r w:rsidRPr="00381874">
        <w:rPr>
          <w:sz w:val="20"/>
          <w:szCs w:val="20"/>
          <w:lang w:eastAsia="zh-CN"/>
        </w:rPr>
        <w:t>ции</w:t>
      </w:r>
      <w:proofErr w:type="spellEnd"/>
      <w:r w:rsidRPr="00381874">
        <w:rPr>
          <w:sz w:val="20"/>
          <w:szCs w:val="20"/>
          <w:lang w:eastAsia="zh-CN"/>
        </w:rPr>
        <w:t>, если заявитель находится в процессе реорганизации)</w:t>
      </w:r>
      <w:r w:rsidRPr="00381874">
        <w:rPr>
          <w:sz w:val="27"/>
          <w:szCs w:val="27"/>
          <w:lang w:eastAsia="zh-CN"/>
        </w:rPr>
        <w:t xml:space="preserve"> </w:t>
      </w:r>
      <w:r w:rsidRPr="00381874">
        <w:rPr>
          <w:sz w:val="20"/>
          <w:szCs w:val="20"/>
          <w:lang w:eastAsia="zh-CN"/>
        </w:rPr>
        <w:t>(для заявителей – юридических лиц);</w:t>
      </w:r>
      <w:r w:rsidRPr="00381874">
        <w:rPr>
          <w:color w:val="000000"/>
          <w:sz w:val="26"/>
          <w:szCs w:val="26"/>
        </w:rPr>
        <w:t xml:space="preserve"> </w:t>
      </w:r>
    </w:p>
    <w:p w:rsidR="00882461" w:rsidRPr="00381874" w:rsidRDefault="00882461" w:rsidP="00962B0D">
      <w:pPr>
        <w:jc w:val="both"/>
        <w:rPr>
          <w:color w:val="000000"/>
          <w:sz w:val="26"/>
          <w:szCs w:val="26"/>
        </w:rPr>
      </w:pPr>
      <w:r w:rsidRPr="00381874">
        <w:rPr>
          <w:color w:val="000000"/>
          <w:sz w:val="26"/>
          <w:szCs w:val="26"/>
        </w:rPr>
        <w:t xml:space="preserve">- не находится в процессе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заявителей – юридических лиц); </w:t>
      </w:r>
    </w:p>
    <w:p w:rsidR="00882461" w:rsidRPr="00381874" w:rsidRDefault="00882461" w:rsidP="00962B0D">
      <w:pPr>
        <w:jc w:val="both"/>
        <w:rPr>
          <w:sz w:val="27"/>
          <w:szCs w:val="27"/>
          <w:lang w:eastAsia="zh-CN"/>
        </w:rPr>
      </w:pPr>
      <w:r w:rsidRPr="00381874">
        <w:rPr>
          <w:color w:val="000000"/>
          <w:sz w:val="26"/>
          <w:szCs w:val="26"/>
        </w:rPr>
        <w:t xml:space="preserve">- не прекратил деятельность в качестве индивидуального предпринимателя (для заявителей – индивидуальных предпринимателей); </w:t>
      </w:r>
    </w:p>
    <w:p w:rsidR="00882461" w:rsidRPr="00381874" w:rsidRDefault="00882461" w:rsidP="00962B0D">
      <w:pPr>
        <w:jc w:val="both"/>
        <w:rPr>
          <w:sz w:val="20"/>
          <w:szCs w:val="20"/>
          <w:lang w:eastAsia="zh-CN"/>
        </w:rPr>
      </w:pPr>
      <w:r w:rsidRPr="00381874">
        <w:rPr>
          <w:sz w:val="27"/>
          <w:szCs w:val="27"/>
          <w:lang w:eastAsia="zh-CN"/>
        </w:rPr>
        <w:t xml:space="preserve">- _____________ </w:t>
      </w:r>
      <w:r w:rsidRPr="00381874">
        <w:rPr>
          <w:color w:val="000000"/>
          <w:sz w:val="26"/>
          <w:szCs w:val="26"/>
        </w:rPr>
        <w:t>неисполненную  обязанность  по  уплате  налогов,  сборов,</w:t>
      </w:r>
    </w:p>
    <w:p w:rsidR="00882461" w:rsidRPr="00381874" w:rsidRDefault="00882461" w:rsidP="00962B0D">
      <w:pPr>
        <w:jc w:val="both"/>
        <w:rPr>
          <w:color w:val="000000"/>
          <w:sz w:val="26"/>
          <w:szCs w:val="26"/>
        </w:rPr>
      </w:pPr>
      <w:r w:rsidRPr="00381874">
        <w:rPr>
          <w:sz w:val="20"/>
          <w:szCs w:val="20"/>
          <w:lang w:eastAsia="zh-CN"/>
        </w:rPr>
        <w:t xml:space="preserve">     (имеет /не имеет)</w:t>
      </w:r>
    </w:p>
    <w:p w:rsidR="00882461" w:rsidRPr="00381874" w:rsidRDefault="00882461" w:rsidP="00962B0D">
      <w:pPr>
        <w:jc w:val="both"/>
        <w:rPr>
          <w:sz w:val="20"/>
          <w:szCs w:val="20"/>
          <w:lang w:eastAsia="zh-CN"/>
        </w:rPr>
      </w:pPr>
      <w:r w:rsidRPr="00381874">
        <w:rPr>
          <w:color w:val="000000"/>
          <w:sz w:val="26"/>
          <w:szCs w:val="26"/>
        </w:rPr>
        <w:t>страховых взносов, пеней, штрафов, процентов, подлежащих уплате в соответствии с законодательством Российской Федерации о налогах и сборах в размере</w:t>
      </w:r>
      <w:r w:rsidRPr="00381874">
        <w:rPr>
          <w:sz w:val="27"/>
          <w:szCs w:val="27"/>
          <w:lang w:eastAsia="zh-CN"/>
        </w:rPr>
        <w:t xml:space="preserve"> __________________________________;</w:t>
      </w:r>
    </w:p>
    <w:p w:rsidR="00882461" w:rsidRPr="00381874" w:rsidRDefault="00882461" w:rsidP="00962B0D">
      <w:pPr>
        <w:jc w:val="both"/>
        <w:rPr>
          <w:sz w:val="27"/>
          <w:szCs w:val="27"/>
          <w:lang w:eastAsia="zh-CN"/>
        </w:rPr>
      </w:pPr>
      <w:r w:rsidRPr="00381874">
        <w:rPr>
          <w:sz w:val="20"/>
          <w:szCs w:val="20"/>
          <w:lang w:eastAsia="zh-CN"/>
        </w:rPr>
        <w:t>(указывается размер задолженности, при ее наличии)</w:t>
      </w:r>
    </w:p>
    <w:p w:rsidR="00882461" w:rsidRPr="00381874" w:rsidRDefault="00882461" w:rsidP="00962B0D">
      <w:pPr>
        <w:jc w:val="both"/>
        <w:rPr>
          <w:sz w:val="20"/>
          <w:szCs w:val="20"/>
          <w:lang w:eastAsia="zh-CN"/>
        </w:rPr>
      </w:pPr>
      <w:r w:rsidRPr="00381874">
        <w:rPr>
          <w:sz w:val="27"/>
          <w:szCs w:val="27"/>
          <w:lang w:eastAsia="zh-CN"/>
        </w:rPr>
        <w:t>- _______________</w:t>
      </w:r>
      <w:r w:rsidRPr="00381874">
        <w:rPr>
          <w:color w:val="000000"/>
          <w:sz w:val="26"/>
          <w:szCs w:val="26"/>
        </w:rPr>
        <w:t>соглашение о реструктуризации долгов в соответствии</w:t>
      </w:r>
    </w:p>
    <w:p w:rsidR="00882461" w:rsidRPr="00381874" w:rsidRDefault="00882461" w:rsidP="00962B0D">
      <w:pPr>
        <w:jc w:val="both"/>
        <w:rPr>
          <w:color w:val="000000"/>
          <w:sz w:val="26"/>
          <w:szCs w:val="26"/>
        </w:rPr>
      </w:pPr>
      <w:r w:rsidRPr="00381874">
        <w:rPr>
          <w:sz w:val="20"/>
          <w:szCs w:val="20"/>
          <w:lang w:eastAsia="zh-CN"/>
        </w:rPr>
        <w:t xml:space="preserve">  (заключал /не заключал)</w:t>
      </w:r>
    </w:p>
    <w:p w:rsidR="00882461" w:rsidRPr="00381874" w:rsidRDefault="00882461" w:rsidP="00962B0D">
      <w:pPr>
        <w:jc w:val="both"/>
        <w:rPr>
          <w:sz w:val="20"/>
          <w:szCs w:val="20"/>
          <w:lang w:eastAsia="zh-CN"/>
        </w:rPr>
      </w:pPr>
      <w:r w:rsidRPr="00381874">
        <w:rPr>
          <w:color w:val="000000"/>
          <w:sz w:val="26"/>
          <w:szCs w:val="26"/>
        </w:rPr>
        <w:t>с Федеральным законом от 09.07.2002 № 83-ФЗ «О финансовом оздоровлении сельскохозяйственных товаропроизводителей»</w:t>
      </w:r>
      <w:r w:rsidRPr="00381874">
        <w:rPr>
          <w:sz w:val="27"/>
          <w:szCs w:val="27"/>
        </w:rPr>
        <w:t xml:space="preserve"> ______________________________________</w:t>
      </w:r>
    </w:p>
    <w:p w:rsidR="00882461" w:rsidRPr="00381874" w:rsidRDefault="00882461" w:rsidP="00962B0D">
      <w:pPr>
        <w:jc w:val="both"/>
        <w:rPr>
          <w:sz w:val="27"/>
          <w:szCs w:val="27"/>
          <w:lang w:eastAsia="zh-CN"/>
        </w:rPr>
      </w:pPr>
      <w:r w:rsidRPr="00381874">
        <w:rPr>
          <w:sz w:val="20"/>
          <w:szCs w:val="20"/>
          <w:lang w:eastAsia="zh-CN"/>
        </w:rPr>
        <w:tab/>
      </w:r>
      <w:r w:rsidRPr="00381874">
        <w:rPr>
          <w:sz w:val="20"/>
          <w:szCs w:val="20"/>
          <w:lang w:eastAsia="zh-CN"/>
        </w:rPr>
        <w:tab/>
      </w:r>
      <w:r w:rsidRPr="00381874">
        <w:rPr>
          <w:sz w:val="20"/>
          <w:szCs w:val="20"/>
          <w:lang w:eastAsia="zh-CN"/>
        </w:rPr>
        <w:tab/>
      </w:r>
      <w:r w:rsidRPr="00381874">
        <w:rPr>
          <w:sz w:val="20"/>
          <w:szCs w:val="20"/>
          <w:lang w:eastAsia="zh-CN"/>
        </w:rPr>
        <w:tab/>
      </w:r>
      <w:r w:rsidRPr="00381874">
        <w:rPr>
          <w:sz w:val="20"/>
          <w:szCs w:val="20"/>
          <w:lang w:eastAsia="zh-CN"/>
        </w:rPr>
        <w:tab/>
      </w:r>
      <w:r w:rsidRPr="00381874">
        <w:rPr>
          <w:sz w:val="20"/>
          <w:szCs w:val="20"/>
          <w:lang w:eastAsia="zh-CN"/>
        </w:rPr>
        <w:tab/>
      </w:r>
      <w:r w:rsidRPr="00381874">
        <w:rPr>
          <w:sz w:val="20"/>
          <w:szCs w:val="20"/>
          <w:lang w:eastAsia="zh-CN"/>
        </w:rPr>
        <w:tab/>
        <w:t xml:space="preserve">                      (указывается  дата  и  №  соглашения</w:t>
      </w:r>
    </w:p>
    <w:p w:rsidR="00882461" w:rsidRPr="00381874" w:rsidRDefault="00882461" w:rsidP="00962B0D">
      <w:pPr>
        <w:jc w:val="both"/>
        <w:rPr>
          <w:sz w:val="20"/>
          <w:szCs w:val="20"/>
          <w:lang w:eastAsia="zh-CN"/>
        </w:rPr>
      </w:pPr>
      <w:r w:rsidRPr="00381874">
        <w:rPr>
          <w:sz w:val="27"/>
          <w:szCs w:val="27"/>
          <w:lang w:eastAsia="zh-CN"/>
        </w:rPr>
        <w:t xml:space="preserve">_____________________________; </w:t>
      </w:r>
    </w:p>
    <w:p w:rsidR="00882461" w:rsidRPr="00381874" w:rsidRDefault="00882461" w:rsidP="00962B0D">
      <w:pPr>
        <w:jc w:val="both"/>
        <w:rPr>
          <w:color w:val="000000"/>
          <w:sz w:val="26"/>
          <w:szCs w:val="26"/>
        </w:rPr>
      </w:pPr>
      <w:r w:rsidRPr="00381874">
        <w:rPr>
          <w:sz w:val="20"/>
          <w:szCs w:val="20"/>
          <w:lang w:eastAsia="zh-CN"/>
        </w:rPr>
        <w:t>о реструктуризации долгов, при его наличии)</w:t>
      </w:r>
    </w:p>
    <w:p w:rsidR="00882461" w:rsidRPr="00381874" w:rsidRDefault="00882461" w:rsidP="00962B0D">
      <w:pPr>
        <w:jc w:val="both"/>
        <w:rPr>
          <w:sz w:val="27"/>
          <w:szCs w:val="27"/>
          <w:lang w:eastAsia="zh-CN"/>
        </w:rPr>
      </w:pPr>
      <w:r w:rsidRPr="00381874">
        <w:rPr>
          <w:color w:val="000000"/>
          <w:sz w:val="26"/>
          <w:szCs w:val="26"/>
        </w:rPr>
        <w:t xml:space="preserve">- не имеет просроченной задолженности по заработной плате за два и более календарных месяца; </w:t>
      </w:r>
    </w:p>
    <w:p w:rsidR="00882461" w:rsidRPr="00381874" w:rsidRDefault="00882461" w:rsidP="00962B0D">
      <w:pPr>
        <w:jc w:val="both"/>
        <w:rPr>
          <w:sz w:val="20"/>
          <w:szCs w:val="20"/>
          <w:lang w:eastAsia="zh-CN"/>
        </w:rPr>
      </w:pPr>
      <w:r w:rsidRPr="00381874">
        <w:rPr>
          <w:sz w:val="27"/>
          <w:szCs w:val="27"/>
          <w:lang w:eastAsia="zh-CN"/>
        </w:rPr>
        <w:t xml:space="preserve">- _______________________ </w:t>
      </w:r>
      <w:r w:rsidRPr="00381874">
        <w:rPr>
          <w:color w:val="000000"/>
          <w:sz w:val="26"/>
          <w:szCs w:val="26"/>
        </w:rPr>
        <w:t>отчетность о своем финансово-экономическом</w:t>
      </w:r>
    </w:p>
    <w:p w:rsidR="00882461" w:rsidRPr="00381874" w:rsidRDefault="00882461" w:rsidP="00962B0D">
      <w:pPr>
        <w:jc w:val="both"/>
        <w:rPr>
          <w:color w:val="000000"/>
          <w:sz w:val="26"/>
          <w:szCs w:val="26"/>
        </w:rPr>
      </w:pPr>
      <w:r w:rsidRPr="00381874">
        <w:rPr>
          <w:sz w:val="20"/>
          <w:szCs w:val="20"/>
          <w:lang w:eastAsia="zh-CN"/>
        </w:rPr>
        <w:t xml:space="preserve">     (представлена /не представлена)</w:t>
      </w:r>
    </w:p>
    <w:p w:rsidR="00882461" w:rsidRPr="00381874" w:rsidRDefault="00882461" w:rsidP="00962B0D">
      <w:pPr>
        <w:jc w:val="both"/>
        <w:rPr>
          <w:color w:val="000000"/>
          <w:sz w:val="26"/>
          <w:szCs w:val="26"/>
        </w:rPr>
      </w:pPr>
      <w:r w:rsidRPr="00381874">
        <w:rPr>
          <w:color w:val="000000"/>
          <w:sz w:val="26"/>
          <w:szCs w:val="26"/>
        </w:rPr>
        <w:t>состоянии за последний отчетный период, предшествующий дате обращения за получением субсидии (за исключением заявителей, которые начали хозяйственную деятельность в текущем отчетном периоде);</w:t>
      </w:r>
    </w:p>
    <w:p w:rsidR="00882461" w:rsidRPr="00381874" w:rsidRDefault="00882461" w:rsidP="00962B0D">
      <w:pPr>
        <w:jc w:val="both"/>
        <w:rPr>
          <w:color w:val="000000"/>
          <w:sz w:val="26"/>
          <w:szCs w:val="26"/>
        </w:rPr>
      </w:pPr>
      <w:r w:rsidRPr="00381874">
        <w:rPr>
          <w:color w:val="000000"/>
          <w:sz w:val="26"/>
          <w:szCs w:val="26"/>
        </w:rPr>
        <w:t>- не имеет просроченной (неурегулированной) задолженности по возврату в бюджет муниципального района Астраханской области субсидий по отдельным направлениям поддержки сельскохозяйственного производства, предоставленных органом местного самоуправления, по арендной плате за пользование имуществом, находящимся  в муниципальной собственности муниципального района Астраханской области;</w:t>
      </w:r>
    </w:p>
    <w:p w:rsidR="00882461" w:rsidRPr="00381874" w:rsidRDefault="00882461" w:rsidP="00962B0D">
      <w:pPr>
        <w:jc w:val="both"/>
        <w:rPr>
          <w:sz w:val="27"/>
          <w:szCs w:val="27"/>
        </w:rPr>
      </w:pPr>
      <w:r w:rsidRPr="00381874">
        <w:rPr>
          <w:color w:val="000000"/>
          <w:sz w:val="26"/>
          <w:szCs w:val="26"/>
        </w:rPr>
        <w:t>- не имеет в году, предшествующем году проведения отбора,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882461" w:rsidRPr="00381874" w:rsidRDefault="00882461" w:rsidP="00962B0D">
      <w:pPr>
        <w:jc w:val="both"/>
        <w:rPr>
          <w:sz w:val="20"/>
          <w:szCs w:val="20"/>
        </w:rPr>
      </w:pPr>
      <w:r w:rsidRPr="00381874">
        <w:rPr>
          <w:sz w:val="27"/>
          <w:szCs w:val="27"/>
        </w:rPr>
        <w:t xml:space="preserve">- _____________________  </w:t>
      </w:r>
      <w:r w:rsidRPr="00381874">
        <w:rPr>
          <w:color w:val="000000"/>
          <w:sz w:val="26"/>
          <w:szCs w:val="26"/>
        </w:rPr>
        <w:t>благополучным  по  особо  опасным  болезням</w:t>
      </w:r>
    </w:p>
    <w:p w:rsidR="00882461" w:rsidRPr="00381874" w:rsidRDefault="00882461" w:rsidP="00962B0D">
      <w:pPr>
        <w:jc w:val="both"/>
        <w:rPr>
          <w:color w:val="000000"/>
          <w:sz w:val="26"/>
          <w:szCs w:val="26"/>
        </w:rPr>
      </w:pPr>
      <w:r w:rsidRPr="00381874">
        <w:rPr>
          <w:sz w:val="20"/>
          <w:szCs w:val="20"/>
        </w:rPr>
        <w:t xml:space="preserve">                       (является / не является)</w:t>
      </w:r>
    </w:p>
    <w:p w:rsidR="00882461" w:rsidRPr="00381874" w:rsidRDefault="00882461" w:rsidP="00962B0D">
      <w:pPr>
        <w:jc w:val="both"/>
        <w:rPr>
          <w:color w:val="000000"/>
          <w:spacing w:val="-2"/>
          <w:sz w:val="26"/>
          <w:szCs w:val="26"/>
        </w:rPr>
      </w:pPr>
      <w:r w:rsidRPr="00381874">
        <w:rPr>
          <w:color w:val="000000"/>
          <w:sz w:val="26"/>
          <w:szCs w:val="26"/>
        </w:rPr>
        <w:lastRenderedPageBreak/>
        <w:t xml:space="preserve">животных и (или) по заболеванию бруцеллезом (при обращении в целях получения субсидии на поддержку сельскохозяйственного производства по отдельным </w:t>
      </w:r>
      <w:proofErr w:type="spellStart"/>
      <w:r w:rsidRPr="00381874">
        <w:rPr>
          <w:color w:val="000000"/>
          <w:sz w:val="26"/>
          <w:szCs w:val="26"/>
        </w:rPr>
        <w:t>подотраслям</w:t>
      </w:r>
      <w:proofErr w:type="spellEnd"/>
      <w:r w:rsidRPr="00381874">
        <w:rPr>
          <w:color w:val="000000"/>
          <w:sz w:val="26"/>
          <w:szCs w:val="26"/>
        </w:rPr>
        <w:t xml:space="preserve"> животноводства).</w:t>
      </w:r>
    </w:p>
    <w:p w:rsidR="00882461" w:rsidRPr="00381874" w:rsidRDefault="00882461" w:rsidP="00962B0D">
      <w:pPr>
        <w:jc w:val="both"/>
        <w:rPr>
          <w:color w:val="000000"/>
          <w:sz w:val="26"/>
          <w:szCs w:val="26"/>
        </w:rPr>
      </w:pPr>
      <w:r w:rsidRPr="00381874">
        <w:rPr>
          <w:color w:val="000000"/>
          <w:spacing w:val="-2"/>
          <w:sz w:val="26"/>
          <w:szCs w:val="26"/>
        </w:rPr>
        <w:tab/>
        <w:t>- не являлся получателем средств из бюджета</w:t>
      </w:r>
      <w:r w:rsidRPr="00381874">
        <w:rPr>
          <w:color w:val="000000"/>
          <w:sz w:val="26"/>
          <w:szCs w:val="26"/>
        </w:rPr>
        <w:t xml:space="preserve"> </w:t>
      </w:r>
      <w:r w:rsidRPr="00381874">
        <w:rPr>
          <w:color w:val="000000"/>
          <w:spacing w:val="-2"/>
          <w:sz w:val="26"/>
          <w:szCs w:val="26"/>
        </w:rPr>
        <w:t>муниципального района Астраханской области на основании иных муниципальных правовых актов на цели, указанные в настоящем заявлении;</w:t>
      </w:r>
    </w:p>
    <w:p w:rsidR="00882461" w:rsidRPr="00381874" w:rsidRDefault="00882461" w:rsidP="00962B0D">
      <w:pPr>
        <w:jc w:val="both"/>
        <w:rPr>
          <w:rFonts w:ascii="Courier New" w:hAnsi="Courier New" w:cs="Courier New"/>
          <w:color w:val="00000A"/>
          <w:sz w:val="27"/>
          <w:szCs w:val="27"/>
        </w:rPr>
      </w:pPr>
      <w:r w:rsidRPr="00381874">
        <w:rPr>
          <w:color w:val="000000"/>
          <w:sz w:val="26"/>
          <w:szCs w:val="26"/>
        </w:rPr>
        <w:t>- не  являлся  получателем  средств из бюджета Астраханской области на основании   нормативных   правовых  актов  Астраханской  области  на  цели, соответствующие   целям   предоставления   данной  субсидии,  установленным муниципальным правовым актом;</w:t>
      </w:r>
    </w:p>
    <w:p w:rsidR="00882461" w:rsidRPr="00381874" w:rsidRDefault="00882461" w:rsidP="00962B0D">
      <w:pPr>
        <w:jc w:val="both"/>
        <w:rPr>
          <w:sz w:val="20"/>
          <w:szCs w:val="20"/>
        </w:rPr>
      </w:pPr>
      <w:r w:rsidRPr="00381874">
        <w:rPr>
          <w:sz w:val="27"/>
          <w:szCs w:val="27"/>
        </w:rPr>
        <w:t xml:space="preserve">- __________________ </w:t>
      </w:r>
      <w:r w:rsidRPr="00381874">
        <w:rPr>
          <w:color w:val="000000"/>
          <w:sz w:val="26"/>
          <w:szCs w:val="26"/>
        </w:rPr>
        <w:t xml:space="preserve">право на освобождение от исполнения обязанностей </w:t>
      </w:r>
    </w:p>
    <w:p w:rsidR="00882461" w:rsidRPr="00381874" w:rsidRDefault="00882461" w:rsidP="00962B0D">
      <w:pPr>
        <w:jc w:val="both"/>
        <w:rPr>
          <w:color w:val="000000"/>
          <w:sz w:val="26"/>
          <w:szCs w:val="26"/>
        </w:rPr>
      </w:pPr>
      <w:r w:rsidRPr="00381874">
        <w:rPr>
          <w:sz w:val="20"/>
          <w:szCs w:val="20"/>
        </w:rPr>
        <w:t xml:space="preserve">  (использует/ не использует)</w:t>
      </w:r>
    </w:p>
    <w:p w:rsidR="00882461" w:rsidRPr="00381874" w:rsidRDefault="00882461" w:rsidP="00962B0D">
      <w:pPr>
        <w:jc w:val="both"/>
        <w:rPr>
          <w:color w:val="000000"/>
          <w:sz w:val="26"/>
          <w:szCs w:val="26"/>
        </w:rPr>
      </w:pPr>
      <w:r w:rsidRPr="00381874">
        <w:rPr>
          <w:color w:val="000000"/>
          <w:sz w:val="26"/>
          <w:szCs w:val="26"/>
        </w:rPr>
        <w:t>налогоплательщика, связанных с исчислением и уплатой налога на добавленную стоимость;</w:t>
      </w:r>
    </w:p>
    <w:p w:rsidR="00882461" w:rsidRPr="00381874" w:rsidRDefault="00882461" w:rsidP="00962B0D">
      <w:pPr>
        <w:jc w:val="both"/>
        <w:rPr>
          <w:color w:val="000000"/>
          <w:sz w:val="26"/>
          <w:szCs w:val="26"/>
        </w:rPr>
      </w:pPr>
      <w:r w:rsidRPr="00381874">
        <w:rPr>
          <w:color w:val="000000"/>
          <w:sz w:val="26"/>
          <w:szCs w:val="26"/>
        </w:rPr>
        <w:t>- не возмещал фактически произведенные затраты, возмещаемые в рамках иных направлений государственной поддержки, предусмотренных государственной программой «Развитие сельского хозяйства, пищевой и рыбной промышленности Астраханской области», утвержденной постановлением Правительства Астраханской области от 20.12.2022 № 650-П, на цели, соответствующие целям предоставления субсидии.</w:t>
      </w:r>
    </w:p>
    <w:p w:rsidR="00882461" w:rsidRPr="00381874" w:rsidRDefault="00882461" w:rsidP="00962B0D">
      <w:pPr>
        <w:jc w:val="both"/>
        <w:rPr>
          <w:color w:val="000000"/>
          <w:sz w:val="26"/>
          <w:szCs w:val="26"/>
        </w:rPr>
      </w:pPr>
      <w:r w:rsidRPr="00381874">
        <w:rPr>
          <w:color w:val="000000"/>
          <w:sz w:val="26"/>
          <w:szCs w:val="26"/>
        </w:rPr>
        <w:t>В соответствии со статьей 9 Федерального закона от 27.07.2006 № 152-ФЗ «О персональных данных» заявитель дает органу местного самоуправления согласие на автоматизированную, а также без использования средств автоматизации обработку своих персональных данных, а именно совершение действий, предусмотренных пунктом 3 статьи 3 Федерального закона от 27.07.2006 № 152-ФЗ «О персональных данных», со сведениями, представленными им в целях получения субсидии, в том числе публикацию (размещение) в информационно-телекоммуникационной сети «Интернет» информации о нем, о подаваемых им в целях участия в отборе документах (заявке), их содержании и иной информации, связанной с его участием в отборе. Настоящее согласие действует со дня  подписания настоящего заявления.</w:t>
      </w:r>
    </w:p>
    <w:p w:rsidR="00882461" w:rsidRPr="00381874" w:rsidRDefault="00882461" w:rsidP="00962B0D">
      <w:pPr>
        <w:jc w:val="both"/>
        <w:rPr>
          <w:color w:val="000000"/>
          <w:sz w:val="26"/>
          <w:szCs w:val="26"/>
        </w:rPr>
      </w:pPr>
      <w:r w:rsidRPr="00381874">
        <w:rPr>
          <w:color w:val="000000"/>
          <w:sz w:val="26"/>
          <w:szCs w:val="26"/>
        </w:rPr>
        <w:t>Также заявитель дает свое согласие на осуществление органом местного самоуправления проверок достоверности сведений и документов, представленных им в целях предоставления субсидии. Настоящее согласие действует со дня подписания настоящего заявления.</w:t>
      </w:r>
    </w:p>
    <w:p w:rsidR="00882461" w:rsidRPr="00381874" w:rsidRDefault="00882461" w:rsidP="00962B0D">
      <w:pPr>
        <w:jc w:val="both"/>
        <w:rPr>
          <w:color w:val="000000"/>
          <w:sz w:val="26"/>
          <w:szCs w:val="26"/>
        </w:rPr>
      </w:pPr>
      <w:r w:rsidRPr="00381874">
        <w:rPr>
          <w:color w:val="000000"/>
          <w:sz w:val="26"/>
          <w:szCs w:val="26"/>
        </w:rPr>
        <w:t>Заявитель гарантирует, что информация (сведения), изложенные в настоящем заявлении и иных документах, входящих в состав заявки, достоверна, полна, актуальна и оформлена надлежащим образом. Об уголовной, административной и гражданско-правовой ответственности за представление заведомо недостоверной информации (ложных сведений), документов, а также нарушение порядка и условий предоставления субсидии заявителю известно.</w:t>
      </w:r>
    </w:p>
    <w:p w:rsidR="00882461" w:rsidRPr="00381874" w:rsidRDefault="00882461" w:rsidP="00962B0D">
      <w:pPr>
        <w:jc w:val="both"/>
        <w:rPr>
          <w:spacing w:val="-4"/>
          <w:sz w:val="20"/>
          <w:szCs w:val="20"/>
          <w:lang w:eastAsia="zh-CN"/>
        </w:rPr>
      </w:pPr>
      <w:r w:rsidRPr="00381874">
        <w:rPr>
          <w:color w:val="000000"/>
          <w:sz w:val="26"/>
          <w:szCs w:val="26"/>
        </w:rPr>
        <w:t>Заявитель просит перечислить причитающуюся ему сумму субсидии на счет:</w:t>
      </w:r>
      <w:r w:rsidRPr="00381874">
        <w:rPr>
          <w:sz w:val="27"/>
          <w:szCs w:val="27"/>
          <w:lang w:eastAsia="zh-CN"/>
        </w:rPr>
        <w:t>__________________________________________________________________.</w:t>
      </w:r>
    </w:p>
    <w:p w:rsidR="00882461" w:rsidRPr="00381874" w:rsidRDefault="00882461" w:rsidP="00962B0D">
      <w:pPr>
        <w:jc w:val="both"/>
        <w:rPr>
          <w:color w:val="000000"/>
          <w:sz w:val="26"/>
          <w:szCs w:val="26"/>
        </w:rPr>
      </w:pPr>
      <w:r w:rsidRPr="00381874">
        <w:rPr>
          <w:spacing w:val="-4"/>
          <w:sz w:val="20"/>
          <w:szCs w:val="20"/>
          <w:lang w:eastAsia="zh-CN"/>
        </w:rPr>
        <w:t xml:space="preserve">  (указывается  счет в учреждении Центрального банка Российской Федерации или кредитной организации)</w:t>
      </w:r>
    </w:p>
    <w:p w:rsidR="00882461" w:rsidRPr="00381874" w:rsidRDefault="00882461" w:rsidP="00962B0D">
      <w:pPr>
        <w:jc w:val="both"/>
        <w:rPr>
          <w:sz w:val="27"/>
          <w:szCs w:val="27"/>
          <w:lang w:eastAsia="zh-CN"/>
        </w:rPr>
      </w:pPr>
      <w:r w:rsidRPr="00381874">
        <w:rPr>
          <w:color w:val="000000"/>
          <w:sz w:val="26"/>
          <w:szCs w:val="26"/>
        </w:rPr>
        <w:t>Реквизиты для перечисления субсидии:</w:t>
      </w:r>
    </w:p>
    <w:p w:rsidR="00882461" w:rsidRPr="00381874" w:rsidRDefault="00882461" w:rsidP="00962B0D">
      <w:pPr>
        <w:jc w:val="both"/>
        <w:rPr>
          <w:sz w:val="20"/>
          <w:szCs w:val="20"/>
          <w:lang w:eastAsia="zh-CN"/>
        </w:rPr>
      </w:pPr>
      <w:r w:rsidRPr="00381874">
        <w:rPr>
          <w:sz w:val="27"/>
          <w:szCs w:val="27"/>
          <w:lang w:eastAsia="zh-CN"/>
        </w:rPr>
        <w:t>___________________________________________________________________;</w:t>
      </w:r>
    </w:p>
    <w:p w:rsidR="00882461" w:rsidRPr="00381874" w:rsidRDefault="00882461" w:rsidP="00962B0D">
      <w:pPr>
        <w:jc w:val="both"/>
        <w:rPr>
          <w:sz w:val="20"/>
          <w:szCs w:val="20"/>
          <w:lang w:eastAsia="zh-CN"/>
        </w:rPr>
      </w:pPr>
      <w:r w:rsidRPr="00381874">
        <w:rPr>
          <w:sz w:val="20"/>
          <w:szCs w:val="20"/>
          <w:lang w:eastAsia="zh-CN"/>
        </w:rPr>
        <w:t>(наименование и (или) Ф.И.О. получателя)</w:t>
      </w:r>
      <w:r w:rsidRPr="00381874">
        <w:rPr>
          <w:sz w:val="27"/>
          <w:szCs w:val="27"/>
          <w:lang w:eastAsia="zh-CN"/>
        </w:rPr>
        <w:t xml:space="preserve">   _______________________________________________________________________;</w:t>
      </w:r>
    </w:p>
    <w:p w:rsidR="00882461" w:rsidRPr="00381874" w:rsidRDefault="00882461" w:rsidP="00962B0D">
      <w:pPr>
        <w:jc w:val="both"/>
        <w:rPr>
          <w:sz w:val="27"/>
          <w:szCs w:val="27"/>
          <w:lang w:eastAsia="zh-CN"/>
        </w:rPr>
      </w:pPr>
      <w:r w:rsidRPr="00381874">
        <w:rPr>
          <w:sz w:val="20"/>
          <w:szCs w:val="20"/>
          <w:lang w:eastAsia="zh-CN"/>
        </w:rPr>
        <w:t>(ИНН)</w:t>
      </w:r>
    </w:p>
    <w:p w:rsidR="00882461" w:rsidRPr="00381874" w:rsidRDefault="00882461" w:rsidP="00962B0D">
      <w:pPr>
        <w:jc w:val="both"/>
        <w:rPr>
          <w:sz w:val="20"/>
          <w:szCs w:val="20"/>
          <w:lang w:eastAsia="zh-CN"/>
        </w:rPr>
      </w:pPr>
      <w:r w:rsidRPr="00381874">
        <w:rPr>
          <w:sz w:val="27"/>
          <w:szCs w:val="27"/>
          <w:lang w:eastAsia="zh-CN"/>
        </w:rPr>
        <w:t>__________________________________________________________________;</w:t>
      </w:r>
    </w:p>
    <w:p w:rsidR="00882461" w:rsidRPr="00381874" w:rsidRDefault="00882461" w:rsidP="00962B0D">
      <w:pPr>
        <w:jc w:val="both"/>
        <w:rPr>
          <w:sz w:val="27"/>
          <w:szCs w:val="27"/>
          <w:lang w:eastAsia="zh-CN"/>
        </w:rPr>
      </w:pPr>
      <w:r w:rsidRPr="00381874">
        <w:rPr>
          <w:sz w:val="20"/>
          <w:szCs w:val="20"/>
          <w:lang w:eastAsia="zh-CN"/>
        </w:rPr>
        <w:t>(банк)</w:t>
      </w:r>
    </w:p>
    <w:p w:rsidR="00882461" w:rsidRPr="00381874" w:rsidRDefault="00882461" w:rsidP="00962B0D">
      <w:pPr>
        <w:jc w:val="both"/>
        <w:rPr>
          <w:sz w:val="20"/>
          <w:szCs w:val="20"/>
          <w:lang w:eastAsia="zh-CN"/>
        </w:rPr>
      </w:pPr>
      <w:r w:rsidRPr="00381874">
        <w:rPr>
          <w:sz w:val="27"/>
          <w:szCs w:val="27"/>
          <w:lang w:eastAsia="zh-CN"/>
        </w:rPr>
        <w:lastRenderedPageBreak/>
        <w:t>___________________________________________________________________;</w:t>
      </w:r>
    </w:p>
    <w:p w:rsidR="00882461" w:rsidRPr="00381874" w:rsidRDefault="00882461" w:rsidP="00962B0D">
      <w:pPr>
        <w:jc w:val="both"/>
        <w:rPr>
          <w:sz w:val="27"/>
          <w:szCs w:val="27"/>
          <w:lang w:eastAsia="zh-CN"/>
        </w:rPr>
      </w:pPr>
      <w:r w:rsidRPr="00381874">
        <w:rPr>
          <w:sz w:val="20"/>
          <w:szCs w:val="20"/>
          <w:lang w:eastAsia="zh-CN"/>
        </w:rPr>
        <w:t>(БИК)</w:t>
      </w:r>
    </w:p>
    <w:p w:rsidR="00882461" w:rsidRPr="00381874" w:rsidRDefault="00882461" w:rsidP="00962B0D">
      <w:pPr>
        <w:jc w:val="both"/>
        <w:rPr>
          <w:sz w:val="20"/>
          <w:szCs w:val="20"/>
          <w:lang w:eastAsia="zh-CN"/>
        </w:rPr>
      </w:pPr>
      <w:r w:rsidRPr="00381874">
        <w:rPr>
          <w:sz w:val="27"/>
          <w:szCs w:val="27"/>
          <w:lang w:eastAsia="zh-CN"/>
        </w:rPr>
        <w:t>___________________________________________________________________.</w:t>
      </w:r>
    </w:p>
    <w:p w:rsidR="00882461" w:rsidRPr="00381874" w:rsidRDefault="00882461" w:rsidP="00962B0D">
      <w:pPr>
        <w:jc w:val="both"/>
        <w:rPr>
          <w:lang w:eastAsia="zh-CN"/>
        </w:rPr>
      </w:pPr>
      <w:r w:rsidRPr="00381874">
        <w:rPr>
          <w:sz w:val="20"/>
          <w:szCs w:val="20"/>
          <w:lang w:eastAsia="zh-CN"/>
        </w:rPr>
        <w:t>(ОКТМО)</w:t>
      </w:r>
    </w:p>
    <w:p w:rsidR="00882461" w:rsidRPr="00381874" w:rsidRDefault="00882461" w:rsidP="00962B0D">
      <w:pPr>
        <w:jc w:val="both"/>
        <w:rPr>
          <w:lang w:eastAsia="zh-CN"/>
        </w:rPr>
      </w:pPr>
    </w:p>
    <w:p w:rsidR="00882461" w:rsidRPr="00381874" w:rsidRDefault="00882461" w:rsidP="00962B0D">
      <w:pPr>
        <w:jc w:val="both"/>
        <w:rPr>
          <w:sz w:val="27"/>
          <w:szCs w:val="27"/>
          <w:vertAlign w:val="superscript"/>
          <w:lang w:eastAsia="zh-CN"/>
        </w:rPr>
      </w:pPr>
      <w:r w:rsidRPr="00381874">
        <w:rPr>
          <w:sz w:val="27"/>
          <w:szCs w:val="27"/>
          <w:lang w:eastAsia="zh-CN"/>
        </w:rPr>
        <w:t>__________________________________         «____» _________________ 20     г.</w:t>
      </w:r>
    </w:p>
    <w:p w:rsidR="00882461" w:rsidRPr="00381874" w:rsidRDefault="00882461" w:rsidP="00962B0D">
      <w:pPr>
        <w:jc w:val="both"/>
        <w:rPr>
          <w:sz w:val="27"/>
          <w:szCs w:val="27"/>
          <w:vertAlign w:val="superscript"/>
          <w:lang w:eastAsia="zh-CN"/>
        </w:rPr>
      </w:pPr>
      <w:r w:rsidRPr="00381874">
        <w:rPr>
          <w:sz w:val="27"/>
          <w:szCs w:val="27"/>
          <w:vertAlign w:val="superscript"/>
          <w:lang w:eastAsia="zh-CN"/>
        </w:rPr>
        <w:t>(Ф.И.О., подпись, печать заявителя (при  наличии  печати)                                (дата составления заявления)</w:t>
      </w:r>
    </w:p>
    <w:p w:rsidR="00882461" w:rsidRPr="00381874" w:rsidRDefault="00882461" w:rsidP="00962B0D">
      <w:pPr>
        <w:jc w:val="both"/>
        <w:rPr>
          <w:sz w:val="27"/>
          <w:szCs w:val="27"/>
          <w:vertAlign w:val="superscript"/>
          <w:lang w:eastAsia="zh-CN"/>
        </w:rPr>
      </w:pPr>
      <w:r w:rsidRPr="00381874">
        <w:rPr>
          <w:sz w:val="27"/>
          <w:szCs w:val="27"/>
          <w:vertAlign w:val="superscript"/>
          <w:lang w:eastAsia="zh-CN"/>
        </w:rPr>
        <w:t>или Ф.И.О., номер доверенности и подпись лица, действующего</w:t>
      </w:r>
    </w:p>
    <w:p w:rsidR="00882461" w:rsidRPr="00381874" w:rsidRDefault="00882461" w:rsidP="00962B0D">
      <w:pPr>
        <w:jc w:val="both"/>
        <w:rPr>
          <w:sz w:val="27"/>
          <w:szCs w:val="27"/>
          <w:vertAlign w:val="superscript"/>
          <w:lang w:eastAsia="zh-CN"/>
        </w:rPr>
      </w:pPr>
      <w:r w:rsidRPr="00381874">
        <w:rPr>
          <w:sz w:val="27"/>
          <w:szCs w:val="27"/>
          <w:vertAlign w:val="superscript"/>
          <w:lang w:eastAsia="zh-CN"/>
        </w:rPr>
        <w:t>по доверенности (в случае если заявление подается лицом,</w:t>
      </w:r>
    </w:p>
    <w:p w:rsidR="00882461" w:rsidRPr="00381874" w:rsidRDefault="00882461" w:rsidP="00962B0D">
      <w:pPr>
        <w:jc w:val="both"/>
        <w:rPr>
          <w:color w:val="000000"/>
          <w:sz w:val="26"/>
          <w:szCs w:val="26"/>
        </w:rPr>
      </w:pPr>
      <w:r w:rsidRPr="00381874">
        <w:rPr>
          <w:sz w:val="27"/>
          <w:szCs w:val="27"/>
          <w:vertAlign w:val="superscript"/>
          <w:lang w:eastAsia="zh-CN"/>
        </w:rPr>
        <w:t xml:space="preserve">действующим от имени заявителя по доверенности) </w:t>
      </w:r>
    </w:p>
    <w:p w:rsidR="00882461" w:rsidRPr="00381874" w:rsidRDefault="00882461" w:rsidP="00962B0D">
      <w:pPr>
        <w:jc w:val="both"/>
        <w:rPr>
          <w:color w:val="000000"/>
          <w:sz w:val="26"/>
          <w:szCs w:val="26"/>
        </w:rPr>
      </w:pPr>
      <w:r w:rsidRPr="00381874">
        <w:rPr>
          <w:color w:val="000000"/>
          <w:sz w:val="26"/>
          <w:szCs w:val="26"/>
        </w:rPr>
        <w:t>Настоящее заявление и иные документы входящие в состав заявки, поступили в орган местного самоуправления:</w:t>
      </w:r>
    </w:p>
    <w:p w:rsidR="00882461" w:rsidRPr="00381874" w:rsidRDefault="00882461" w:rsidP="00962B0D">
      <w:pPr>
        <w:jc w:val="both"/>
        <w:rPr>
          <w:color w:val="000000"/>
          <w:sz w:val="26"/>
          <w:szCs w:val="26"/>
        </w:rPr>
      </w:pPr>
    </w:p>
    <w:p w:rsidR="00882461" w:rsidRPr="00381874" w:rsidRDefault="00882461" w:rsidP="00962B0D">
      <w:pPr>
        <w:jc w:val="both"/>
        <w:rPr>
          <w:color w:val="000000"/>
          <w:sz w:val="26"/>
          <w:szCs w:val="26"/>
        </w:rPr>
      </w:pPr>
    </w:p>
    <w:p w:rsidR="00882461" w:rsidRPr="00381874" w:rsidRDefault="00882461" w:rsidP="00962B0D">
      <w:pPr>
        <w:jc w:val="both"/>
        <w:rPr>
          <w:sz w:val="20"/>
          <w:szCs w:val="20"/>
          <w:lang w:eastAsia="zh-CN"/>
        </w:rPr>
      </w:pPr>
      <w:r w:rsidRPr="00381874">
        <w:rPr>
          <w:sz w:val="27"/>
          <w:szCs w:val="27"/>
          <w:lang w:eastAsia="zh-CN"/>
        </w:rPr>
        <w:t>______________________________   «____» ____________ 20    г. ____________</w:t>
      </w:r>
    </w:p>
    <w:p w:rsidR="00882461" w:rsidRPr="00381874" w:rsidRDefault="00882461" w:rsidP="00962B0D">
      <w:pPr>
        <w:jc w:val="both"/>
        <w:rPr>
          <w:sz w:val="20"/>
          <w:szCs w:val="20"/>
          <w:lang w:eastAsia="zh-CN"/>
        </w:rPr>
      </w:pPr>
      <w:r w:rsidRPr="00381874">
        <w:rPr>
          <w:sz w:val="20"/>
          <w:szCs w:val="20"/>
          <w:lang w:eastAsia="zh-CN"/>
        </w:rPr>
        <w:t>(Ф.И.О., должность, подпись уполномоченного          (дата поступления)                         (время поступления)</w:t>
      </w:r>
    </w:p>
    <w:p w:rsidR="00882461" w:rsidRPr="00381874" w:rsidRDefault="00882461" w:rsidP="00962B0D">
      <w:pPr>
        <w:jc w:val="both"/>
        <w:rPr>
          <w:spacing w:val="-4"/>
          <w:sz w:val="20"/>
          <w:szCs w:val="20"/>
          <w:lang w:eastAsia="zh-CN"/>
        </w:rPr>
      </w:pPr>
      <w:r w:rsidRPr="00381874">
        <w:rPr>
          <w:sz w:val="20"/>
          <w:szCs w:val="20"/>
          <w:lang w:eastAsia="zh-CN"/>
        </w:rPr>
        <w:t>____________________________________</w:t>
      </w:r>
    </w:p>
    <w:p w:rsidR="00882461" w:rsidRPr="00381874" w:rsidRDefault="00882461" w:rsidP="00962B0D">
      <w:pPr>
        <w:jc w:val="both"/>
        <w:rPr>
          <w:sz w:val="20"/>
          <w:szCs w:val="20"/>
          <w:lang w:eastAsia="zh-CN"/>
        </w:rPr>
      </w:pPr>
      <w:r w:rsidRPr="00381874">
        <w:rPr>
          <w:spacing w:val="-4"/>
          <w:sz w:val="20"/>
          <w:szCs w:val="20"/>
          <w:lang w:eastAsia="zh-CN"/>
        </w:rPr>
        <w:t>должностного  лица органа  местного само-</w:t>
      </w:r>
    </w:p>
    <w:p w:rsidR="00882461" w:rsidRPr="00381874" w:rsidRDefault="00882461" w:rsidP="00962B0D">
      <w:pPr>
        <w:jc w:val="both"/>
        <w:rPr>
          <w:spacing w:val="-4"/>
          <w:sz w:val="20"/>
          <w:szCs w:val="20"/>
          <w:lang w:eastAsia="zh-CN"/>
        </w:rPr>
      </w:pPr>
      <w:r w:rsidRPr="00381874">
        <w:rPr>
          <w:sz w:val="20"/>
          <w:szCs w:val="20"/>
          <w:lang w:eastAsia="zh-CN"/>
        </w:rPr>
        <w:t>_____________________________________</w:t>
      </w:r>
    </w:p>
    <w:p w:rsidR="00882461" w:rsidRPr="00381874" w:rsidRDefault="00882461" w:rsidP="00962B0D">
      <w:pPr>
        <w:jc w:val="both"/>
        <w:rPr>
          <w:rFonts w:ascii="Courier New" w:hAnsi="Courier New" w:cs="Courier New"/>
          <w:color w:val="00000A"/>
        </w:rPr>
      </w:pPr>
      <w:r w:rsidRPr="00381874">
        <w:rPr>
          <w:spacing w:val="-4"/>
          <w:sz w:val="20"/>
          <w:szCs w:val="20"/>
          <w:lang w:eastAsia="zh-CN"/>
        </w:rPr>
        <w:t>управления, принявшего заявку)</w:t>
      </w:r>
    </w:p>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 w:rsidR="00882461" w:rsidRPr="00381874" w:rsidRDefault="00882461" w:rsidP="00780CD4">
      <w:pPr>
        <w:rPr>
          <w:sz w:val="20"/>
          <w:szCs w:val="20"/>
          <w:lang w:eastAsia="zh-CN"/>
        </w:rPr>
      </w:pPr>
    </w:p>
    <w:p w:rsidR="00882461" w:rsidRPr="00381874" w:rsidRDefault="00882461" w:rsidP="00780CD4">
      <w:pPr>
        <w:rPr>
          <w:sz w:val="27"/>
          <w:szCs w:val="27"/>
        </w:rPr>
      </w:pPr>
    </w:p>
    <w:p w:rsidR="00882461" w:rsidRPr="00381874" w:rsidRDefault="00882461" w:rsidP="00780CD4">
      <w:pPr>
        <w:rPr>
          <w:lang w:eastAsia="zh-CN"/>
        </w:rPr>
        <w:sectPr w:rsidR="00882461" w:rsidRPr="00381874">
          <w:headerReference w:type="default" r:id="rId15"/>
          <w:pgSz w:w="11906" w:h="16838"/>
          <w:pgMar w:top="765" w:right="566" w:bottom="993" w:left="1560" w:header="708" w:footer="0" w:gutter="0"/>
          <w:cols w:space="720"/>
          <w:docGrid w:linePitch="381" w:charSpace="-6145"/>
        </w:sectPr>
      </w:pPr>
    </w:p>
    <w:p w:rsidR="00882461" w:rsidRPr="00BB5FB6" w:rsidRDefault="00882461" w:rsidP="00962B0D">
      <w:pPr>
        <w:jc w:val="right"/>
      </w:pPr>
      <w:r w:rsidRPr="00BB5FB6">
        <w:lastRenderedPageBreak/>
        <w:t>Приложение 2</w:t>
      </w:r>
    </w:p>
    <w:p w:rsidR="00882461" w:rsidRPr="00BB5FB6" w:rsidRDefault="00882461" w:rsidP="00962B0D">
      <w:pPr>
        <w:jc w:val="right"/>
      </w:pPr>
      <w:r w:rsidRPr="00BB5FB6">
        <w:t>к Порядку</w:t>
      </w:r>
    </w:p>
    <w:p w:rsidR="00882461" w:rsidRPr="00381874" w:rsidRDefault="00882461" w:rsidP="00962B0D">
      <w:pPr>
        <w:jc w:val="right"/>
        <w:rPr>
          <w:sz w:val="27"/>
          <w:szCs w:val="27"/>
        </w:rPr>
      </w:pPr>
    </w:p>
    <w:p w:rsidR="00882461" w:rsidRPr="00381874" w:rsidRDefault="00882461" w:rsidP="00962B0D">
      <w:pPr>
        <w:jc w:val="center"/>
        <w:rPr>
          <w:sz w:val="26"/>
          <w:szCs w:val="26"/>
          <w:lang w:eastAsia="zh-CN"/>
        </w:rPr>
      </w:pPr>
      <w:r w:rsidRPr="00381874">
        <w:rPr>
          <w:color w:val="00000A"/>
        </w:rPr>
        <w:t>Форма</w:t>
      </w:r>
    </w:p>
    <w:p w:rsidR="00882461" w:rsidRPr="00381874" w:rsidRDefault="00882461" w:rsidP="00962B0D">
      <w:pPr>
        <w:jc w:val="center"/>
        <w:rPr>
          <w:sz w:val="26"/>
          <w:szCs w:val="26"/>
          <w:lang w:eastAsia="zh-CN"/>
        </w:rPr>
      </w:pPr>
      <w:r w:rsidRPr="00381874">
        <w:rPr>
          <w:sz w:val="26"/>
          <w:szCs w:val="26"/>
          <w:lang w:eastAsia="zh-CN"/>
        </w:rPr>
        <w:t>Справка-</w:t>
      </w:r>
      <w:proofErr w:type="spellStart"/>
      <w:r w:rsidRPr="00381874">
        <w:rPr>
          <w:sz w:val="26"/>
          <w:szCs w:val="26"/>
          <w:lang w:eastAsia="zh-CN"/>
        </w:rPr>
        <w:t>расчетпотребности</w:t>
      </w:r>
      <w:proofErr w:type="spellEnd"/>
      <w:r w:rsidRPr="00381874">
        <w:rPr>
          <w:sz w:val="26"/>
          <w:szCs w:val="26"/>
          <w:lang w:eastAsia="zh-CN"/>
        </w:rPr>
        <w:t xml:space="preserve"> в субсидии на поддержку сельскохозяйственного производства по отдельным </w:t>
      </w:r>
      <w:proofErr w:type="spellStart"/>
      <w:r w:rsidRPr="00381874">
        <w:rPr>
          <w:sz w:val="26"/>
          <w:szCs w:val="26"/>
          <w:lang w:eastAsia="zh-CN"/>
        </w:rPr>
        <w:t>подотраслям</w:t>
      </w:r>
      <w:proofErr w:type="spellEnd"/>
      <w:r w:rsidRPr="00381874">
        <w:rPr>
          <w:sz w:val="26"/>
          <w:szCs w:val="26"/>
          <w:lang w:eastAsia="zh-CN"/>
        </w:rPr>
        <w:t xml:space="preserve"> растениеводства</w:t>
      </w:r>
    </w:p>
    <w:p w:rsidR="00882461" w:rsidRPr="00381874" w:rsidRDefault="00882461" w:rsidP="00780CD4">
      <w:pPr>
        <w:rPr>
          <w:sz w:val="26"/>
          <w:szCs w:val="26"/>
          <w:lang w:eastAsia="zh-CN"/>
        </w:rPr>
      </w:pPr>
      <w:r w:rsidRPr="00381874">
        <w:rPr>
          <w:sz w:val="26"/>
          <w:szCs w:val="26"/>
          <w:lang w:eastAsia="zh-CN"/>
        </w:rPr>
        <w:t>в целях возмещения части затрат по направлению_____________________________________________________________</w:t>
      </w:r>
    </w:p>
    <w:p w:rsidR="00882461" w:rsidRPr="00381874" w:rsidRDefault="00882461" w:rsidP="00780CD4">
      <w:pPr>
        <w:rPr>
          <w:sz w:val="26"/>
          <w:szCs w:val="26"/>
          <w:lang w:eastAsia="zh-CN"/>
        </w:rPr>
      </w:pPr>
      <w:r w:rsidRPr="00381874">
        <w:rPr>
          <w:sz w:val="26"/>
          <w:szCs w:val="26"/>
          <w:lang w:eastAsia="zh-CN"/>
        </w:rPr>
        <w:t>в 20____ году</w:t>
      </w:r>
    </w:p>
    <w:p w:rsidR="00882461" w:rsidRPr="00381874" w:rsidRDefault="00882461" w:rsidP="00780CD4">
      <w:pPr>
        <w:rPr>
          <w:lang w:eastAsia="zh-CN"/>
        </w:rPr>
      </w:pPr>
      <w:r w:rsidRPr="00381874">
        <w:rPr>
          <w:sz w:val="26"/>
          <w:szCs w:val="26"/>
          <w:lang w:eastAsia="zh-CN"/>
        </w:rPr>
        <w:t>_____________________________________________________</w:t>
      </w:r>
    </w:p>
    <w:p w:rsidR="00882461" w:rsidRPr="00381874" w:rsidRDefault="00882461" w:rsidP="00780CD4">
      <w:pPr>
        <w:rPr>
          <w:lang w:eastAsia="zh-CN"/>
        </w:rPr>
      </w:pPr>
      <w:r w:rsidRPr="00381874">
        <w:rPr>
          <w:lang w:eastAsia="zh-CN"/>
        </w:rPr>
        <w:t xml:space="preserve"> </w:t>
      </w:r>
      <w:r w:rsidRPr="00381874">
        <w:rPr>
          <w:lang w:eastAsia="zh-CN"/>
        </w:rPr>
        <w:tab/>
      </w:r>
      <w:r w:rsidRPr="00381874">
        <w:rPr>
          <w:lang w:eastAsia="zh-CN"/>
        </w:rPr>
        <w:tab/>
        <w:t xml:space="preserve"> </w:t>
      </w:r>
      <w:r w:rsidRPr="00381874">
        <w:rPr>
          <w:lang w:eastAsia="zh-CN"/>
        </w:rPr>
        <w:tab/>
      </w:r>
      <w:r w:rsidRPr="00381874">
        <w:rPr>
          <w:lang w:eastAsia="zh-CN"/>
        </w:rPr>
        <w:tab/>
      </w:r>
      <w:r w:rsidRPr="00381874">
        <w:rPr>
          <w:lang w:eastAsia="zh-CN"/>
        </w:rPr>
        <w:tab/>
        <w:t xml:space="preserve"> </w:t>
      </w:r>
      <w:r w:rsidRPr="00381874">
        <w:rPr>
          <w:lang w:eastAsia="zh-CN"/>
        </w:rPr>
        <w:tab/>
      </w:r>
      <w:r w:rsidRPr="00381874">
        <w:rPr>
          <w:lang w:eastAsia="zh-CN"/>
        </w:rPr>
        <w:tab/>
      </w:r>
      <w:r w:rsidRPr="00381874">
        <w:rPr>
          <w:lang w:eastAsia="zh-CN"/>
        </w:rPr>
        <w:tab/>
        <w:t>(наименование или Ф.И.О. заявителя)</w:t>
      </w:r>
    </w:p>
    <w:p w:rsidR="00882461" w:rsidRPr="00381874" w:rsidRDefault="00882461" w:rsidP="00780CD4">
      <w:pPr>
        <w:rPr>
          <w:lang w:eastAsia="zh-CN"/>
        </w:rPr>
      </w:pPr>
    </w:p>
    <w:tbl>
      <w:tblPr>
        <w:tblW w:w="0" w:type="auto"/>
        <w:tblInd w:w="559" w:type="dxa"/>
        <w:tblLayout w:type="fixed"/>
        <w:tblCellMar>
          <w:top w:w="102" w:type="dxa"/>
          <w:left w:w="62" w:type="dxa"/>
          <w:bottom w:w="102" w:type="dxa"/>
          <w:right w:w="62" w:type="dxa"/>
        </w:tblCellMar>
        <w:tblLook w:val="0000" w:firstRow="0" w:lastRow="0" w:firstColumn="0" w:lastColumn="0" w:noHBand="0" w:noVBand="0"/>
      </w:tblPr>
      <w:tblGrid>
        <w:gridCol w:w="1588"/>
        <w:gridCol w:w="1075"/>
        <w:gridCol w:w="962"/>
        <w:gridCol w:w="3350"/>
        <w:gridCol w:w="1188"/>
        <w:gridCol w:w="1329"/>
        <w:gridCol w:w="1282"/>
        <w:gridCol w:w="1272"/>
        <w:gridCol w:w="2415"/>
      </w:tblGrid>
      <w:tr w:rsidR="00882461" w:rsidRPr="00381874" w:rsidTr="009473C8">
        <w:tc>
          <w:tcPr>
            <w:tcW w:w="158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Наименование сельскохозяйственных культур</w:t>
            </w:r>
          </w:p>
          <w:p w:rsidR="00882461" w:rsidRPr="00381874" w:rsidRDefault="00882461" w:rsidP="009473C8">
            <w:pPr>
              <w:rPr>
                <w:lang w:eastAsia="zh-CN"/>
              </w:rPr>
            </w:pPr>
          </w:p>
        </w:tc>
        <w:tc>
          <w:tcPr>
            <w:tcW w:w="1075"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Посевная площадь, гектар</w:t>
            </w:r>
          </w:p>
        </w:tc>
        <w:tc>
          <w:tcPr>
            <w:tcW w:w="96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Ставка субсидии, рублей</w:t>
            </w:r>
          </w:p>
        </w:tc>
        <w:tc>
          <w:tcPr>
            <w:tcW w:w="335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 xml:space="preserve">Понижающий коэффициент для заявителей, </w:t>
            </w:r>
            <w:r>
              <w:rPr>
                <w:lang w:eastAsia="zh-CN"/>
              </w:rPr>
              <w:t xml:space="preserve">не </w:t>
            </w:r>
            <w:r w:rsidRPr="00381874">
              <w:rPr>
                <w:lang w:eastAsia="zh-CN"/>
              </w:rPr>
              <w:t xml:space="preserve">осуществляющих  сельскохозяйственное страхование посевных площадей, равный 0,8 (при возмещении затрат по </w:t>
            </w:r>
            <w:r w:rsidRPr="00381874">
              <w:rPr>
                <w:color w:val="00000A"/>
              </w:rPr>
              <w:t xml:space="preserve">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w:t>
            </w:r>
            <w:r w:rsidRPr="00381874">
              <w:rPr>
                <w:color w:val="00000A"/>
              </w:rPr>
              <w:lastRenderedPageBreak/>
              <w:t>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118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lastRenderedPageBreak/>
              <w:t>Подтвержденные затраты. рублей</w:t>
            </w:r>
          </w:p>
        </w:tc>
        <w:tc>
          <w:tcPr>
            <w:tcW w:w="132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rPr>
            </w:pPr>
            <w:r w:rsidRPr="00381874">
              <w:rPr>
                <w:lang w:eastAsia="zh-CN"/>
              </w:rPr>
              <w:t>95 % подтвержденных затрат, рублей</w:t>
            </w:r>
          </w:p>
          <w:p w:rsidR="00882461" w:rsidRPr="00381874" w:rsidRDefault="00882461" w:rsidP="009473C8">
            <w:pPr>
              <w:rPr>
                <w:lang w:eastAsia="zh-CN"/>
              </w:rPr>
            </w:pPr>
            <w:r w:rsidRPr="00381874">
              <w:rPr>
                <w:color w:val="00000A"/>
              </w:rPr>
              <w:t>(гр. 5 x 95 / 100)</w:t>
            </w:r>
          </w:p>
          <w:p w:rsidR="00882461" w:rsidRPr="00381874" w:rsidRDefault="00882461" w:rsidP="009473C8">
            <w:pPr>
              <w:rPr>
                <w:lang w:eastAsia="zh-CN"/>
              </w:rPr>
            </w:pPr>
          </w:p>
        </w:tc>
        <w:tc>
          <w:tcPr>
            <w:tcW w:w="128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Сумма субсидии, рублей</w:t>
            </w:r>
          </w:p>
          <w:p w:rsidR="00882461" w:rsidRPr="00381874" w:rsidRDefault="00882461" w:rsidP="009473C8">
            <w:pPr>
              <w:rPr>
                <w:color w:val="00000A"/>
                <w:lang w:eastAsia="zh-CN"/>
              </w:rPr>
            </w:pPr>
            <w:r w:rsidRPr="00381874">
              <w:rPr>
                <w:lang w:eastAsia="zh-CN"/>
              </w:rPr>
              <w:t>(</w:t>
            </w:r>
            <w:hyperlink w:anchor="P896" w:history="1">
              <w:r w:rsidRPr="00381874">
                <w:rPr>
                  <w:color w:val="00000A"/>
                  <w:lang w:eastAsia="zh-CN"/>
                </w:rPr>
                <w:t xml:space="preserve">гр. </w:t>
              </w:r>
            </w:hyperlink>
            <w:r w:rsidRPr="00381874">
              <w:rPr>
                <w:color w:val="00000A"/>
                <w:lang w:eastAsia="zh-CN"/>
              </w:rPr>
              <w:t xml:space="preserve">2 х </w:t>
            </w:r>
            <w:hyperlink w:anchor="P897" w:history="1">
              <w:r w:rsidRPr="00381874">
                <w:rPr>
                  <w:color w:val="00000A"/>
                  <w:lang w:eastAsia="zh-CN"/>
                </w:rPr>
                <w:t xml:space="preserve">гр. </w:t>
              </w:r>
            </w:hyperlink>
            <w:r w:rsidRPr="00381874">
              <w:rPr>
                <w:color w:val="00000A"/>
                <w:lang w:eastAsia="zh-CN"/>
              </w:rPr>
              <w:t xml:space="preserve">3 </w:t>
            </w:r>
            <w:r w:rsidRPr="00381874">
              <w:rPr>
                <w:color w:val="00000A"/>
                <w:lang w:val="en-US" w:eastAsia="zh-CN"/>
              </w:rPr>
              <w:t>x</w:t>
            </w:r>
          </w:p>
          <w:p w:rsidR="00882461" w:rsidRPr="00381874" w:rsidRDefault="00882461" w:rsidP="009473C8">
            <w:pPr>
              <w:rPr>
                <w:lang w:eastAsia="zh-CN"/>
              </w:rPr>
            </w:pPr>
            <w:r w:rsidRPr="00381874">
              <w:rPr>
                <w:color w:val="00000A"/>
                <w:lang w:eastAsia="zh-CN"/>
              </w:rPr>
              <w:t>гр. 4)</w:t>
            </w:r>
          </w:p>
          <w:p w:rsidR="00882461" w:rsidRPr="00381874" w:rsidRDefault="00882461" w:rsidP="009473C8">
            <w:pPr>
              <w:rPr>
                <w:lang w:eastAsia="zh-CN"/>
              </w:rPr>
            </w:pPr>
          </w:p>
        </w:tc>
        <w:tc>
          <w:tcPr>
            <w:tcW w:w="127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Сумма субсидии, полученная в текущем году по ранее принятым решениям</w:t>
            </w:r>
          </w:p>
          <w:p w:rsidR="00882461" w:rsidRPr="00381874" w:rsidRDefault="00882461" w:rsidP="009473C8">
            <w:pPr>
              <w:rPr>
                <w:lang w:eastAsia="zh-CN"/>
              </w:rPr>
            </w:pPr>
            <w:r w:rsidRPr="00381874">
              <w:rPr>
                <w:lang w:eastAsia="zh-CN"/>
              </w:rPr>
              <w:t xml:space="preserve">(по тем же основаниям (на </w:t>
            </w:r>
            <w:proofErr w:type="spellStart"/>
            <w:r w:rsidRPr="00381874">
              <w:rPr>
                <w:lang w:eastAsia="zh-CN"/>
              </w:rPr>
              <w:t>возме-</w:t>
            </w:r>
            <w:r w:rsidRPr="00381874">
              <w:rPr>
                <w:lang w:eastAsia="zh-CN"/>
              </w:rPr>
              <w:lastRenderedPageBreak/>
              <w:t>щение</w:t>
            </w:r>
            <w:proofErr w:type="spellEnd"/>
            <w:r w:rsidRPr="00381874">
              <w:rPr>
                <w:lang w:eastAsia="zh-CN"/>
              </w:rPr>
              <w:t xml:space="preserve"> одних и тех же затрат), рублей</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lang w:eastAsia="zh-CN"/>
              </w:rPr>
              <w:lastRenderedPageBreak/>
              <w:t>Сумма субсидии, подлежащая выплате, рублей</w:t>
            </w:r>
          </w:p>
          <w:p w:rsidR="00882461" w:rsidRPr="00381874" w:rsidRDefault="00882461" w:rsidP="009473C8">
            <w:pPr>
              <w:rPr>
                <w:lang w:eastAsia="zh-CN"/>
              </w:rPr>
            </w:pPr>
            <w:r w:rsidRPr="00381874">
              <w:rPr>
                <w:lang w:eastAsia="zh-CN"/>
              </w:rPr>
              <w:t>(наименьшее значение из гр. 6 и 7 - гр. 8</w:t>
            </w:r>
          </w:p>
        </w:tc>
      </w:tr>
      <w:tr w:rsidR="00882461" w:rsidRPr="00381874" w:rsidTr="009473C8">
        <w:tc>
          <w:tcPr>
            <w:tcW w:w="158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lastRenderedPageBreak/>
              <w:t>1</w:t>
            </w:r>
          </w:p>
        </w:tc>
        <w:tc>
          <w:tcPr>
            <w:tcW w:w="1075"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2</w:t>
            </w:r>
          </w:p>
        </w:tc>
        <w:tc>
          <w:tcPr>
            <w:tcW w:w="96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3</w:t>
            </w:r>
          </w:p>
        </w:tc>
        <w:tc>
          <w:tcPr>
            <w:tcW w:w="335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4</w:t>
            </w:r>
          </w:p>
        </w:tc>
        <w:tc>
          <w:tcPr>
            <w:tcW w:w="118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5</w:t>
            </w:r>
          </w:p>
        </w:tc>
        <w:tc>
          <w:tcPr>
            <w:tcW w:w="132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6</w:t>
            </w:r>
          </w:p>
        </w:tc>
        <w:tc>
          <w:tcPr>
            <w:tcW w:w="128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7</w:t>
            </w:r>
          </w:p>
        </w:tc>
        <w:tc>
          <w:tcPr>
            <w:tcW w:w="127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8</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lang w:eastAsia="zh-CN"/>
              </w:rPr>
              <w:t>9</w:t>
            </w:r>
          </w:p>
        </w:tc>
      </w:tr>
      <w:tr w:rsidR="00882461" w:rsidRPr="00381874" w:rsidTr="009473C8">
        <w:tc>
          <w:tcPr>
            <w:tcW w:w="158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075"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96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335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18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32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28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27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p>
        </w:tc>
      </w:tr>
    </w:tbl>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Заявитель</w:t>
      </w:r>
    </w:p>
    <w:p w:rsidR="00882461" w:rsidRPr="00381874" w:rsidRDefault="00882461" w:rsidP="00780CD4">
      <w:pPr>
        <w:rPr>
          <w:sz w:val="26"/>
          <w:szCs w:val="26"/>
          <w:lang w:eastAsia="zh-CN"/>
        </w:rPr>
      </w:pPr>
      <w:r w:rsidRPr="00381874">
        <w:rPr>
          <w:sz w:val="26"/>
          <w:szCs w:val="26"/>
          <w:lang w:eastAsia="zh-CN"/>
        </w:rPr>
        <w:t>_________ _______________                     «___» _________ 20___ г.</w:t>
      </w:r>
    </w:p>
    <w:p w:rsidR="00882461" w:rsidRPr="00381874" w:rsidRDefault="00882461" w:rsidP="00780CD4">
      <w:pPr>
        <w:rPr>
          <w:sz w:val="26"/>
          <w:szCs w:val="26"/>
          <w:lang w:eastAsia="zh-CN"/>
        </w:rPr>
      </w:pPr>
      <w:r w:rsidRPr="00381874">
        <w:rPr>
          <w:sz w:val="26"/>
          <w:szCs w:val="26"/>
          <w:lang w:eastAsia="zh-CN"/>
        </w:rPr>
        <w:t>(подпись)            (Ф.И.О.)</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rPr>
        <w:t>М.П. (при наличии печати)</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Проверено: начальник  управления сельского хозяйства администрации МО «_____________________________________ район»</w:t>
      </w:r>
    </w:p>
    <w:p w:rsidR="00882461" w:rsidRPr="00381874" w:rsidRDefault="00882461" w:rsidP="00780CD4">
      <w:pPr>
        <w:rPr>
          <w:sz w:val="26"/>
          <w:szCs w:val="26"/>
          <w:lang w:eastAsia="zh-CN"/>
        </w:rPr>
      </w:pPr>
      <w:r w:rsidRPr="00381874">
        <w:rPr>
          <w:sz w:val="26"/>
          <w:szCs w:val="26"/>
          <w:lang w:eastAsia="zh-CN"/>
        </w:rPr>
        <w:t>___________     _______________            «___»_________ 20___ г.</w:t>
      </w:r>
    </w:p>
    <w:p w:rsidR="00882461" w:rsidRPr="00381874" w:rsidRDefault="00882461" w:rsidP="00780CD4">
      <w:pPr>
        <w:rPr>
          <w:sz w:val="26"/>
          <w:szCs w:val="26"/>
        </w:rPr>
      </w:pPr>
      <w:r w:rsidRPr="00381874">
        <w:rPr>
          <w:sz w:val="26"/>
          <w:szCs w:val="26"/>
          <w:lang w:eastAsia="zh-CN"/>
        </w:rPr>
        <w:t xml:space="preserve">   (подпись)                 (Ф.И.О.)</w:t>
      </w:r>
    </w:p>
    <w:p w:rsidR="00882461" w:rsidRPr="00381874" w:rsidRDefault="00882461" w:rsidP="00780CD4">
      <w:r w:rsidRPr="00381874">
        <w:rPr>
          <w:sz w:val="26"/>
          <w:szCs w:val="26"/>
        </w:rPr>
        <w:t>М.П.</w:t>
      </w:r>
    </w:p>
    <w:p w:rsidR="00882461" w:rsidRPr="00381874" w:rsidRDefault="00882461" w:rsidP="00780CD4">
      <w:pPr>
        <w:rPr>
          <w:lang w:eastAsia="zh-CN"/>
        </w:rPr>
        <w:sectPr w:rsidR="00882461" w:rsidRPr="00381874">
          <w:headerReference w:type="default" r:id="rId16"/>
          <w:footerReference w:type="default" r:id="rId17"/>
          <w:pgSz w:w="16838" w:h="11906" w:orient="landscape"/>
          <w:pgMar w:top="1701" w:right="1134" w:bottom="567" w:left="1134" w:header="720" w:footer="720" w:gutter="0"/>
          <w:cols w:space="720"/>
          <w:docGrid w:linePitch="360"/>
        </w:sectPr>
      </w:pPr>
    </w:p>
    <w:p w:rsidR="00882461" w:rsidRPr="00381874" w:rsidRDefault="00882461" w:rsidP="00962B0D">
      <w:pPr>
        <w:jc w:val="right"/>
        <w:rPr>
          <w:sz w:val="26"/>
          <w:szCs w:val="26"/>
        </w:rPr>
      </w:pPr>
      <w:r w:rsidRPr="00381874">
        <w:rPr>
          <w:sz w:val="26"/>
          <w:szCs w:val="26"/>
        </w:rPr>
        <w:lastRenderedPageBreak/>
        <w:t>Приложение 3</w:t>
      </w:r>
    </w:p>
    <w:p w:rsidR="00882461" w:rsidRPr="00381874" w:rsidRDefault="00882461" w:rsidP="00962B0D">
      <w:pPr>
        <w:jc w:val="right"/>
      </w:pPr>
      <w:r w:rsidRPr="00381874">
        <w:rPr>
          <w:sz w:val="26"/>
          <w:szCs w:val="26"/>
        </w:rPr>
        <w:t>к Порядку</w:t>
      </w:r>
    </w:p>
    <w:p w:rsidR="00882461" w:rsidRPr="00381874" w:rsidRDefault="00882461" w:rsidP="00780CD4"/>
    <w:p w:rsidR="00882461" w:rsidRPr="00381874" w:rsidRDefault="00882461" w:rsidP="00780CD4">
      <w:pPr>
        <w:rPr>
          <w:sz w:val="26"/>
          <w:szCs w:val="26"/>
          <w:lang w:eastAsia="zh-CN"/>
        </w:rPr>
      </w:pPr>
      <w:r w:rsidRPr="00381874">
        <w:rPr>
          <w:color w:val="00000A"/>
        </w:rPr>
        <w:t>Форма</w:t>
      </w:r>
    </w:p>
    <w:p w:rsidR="00882461" w:rsidRPr="00381874" w:rsidRDefault="00882461" w:rsidP="00780CD4">
      <w:pPr>
        <w:rPr>
          <w:sz w:val="26"/>
          <w:szCs w:val="26"/>
          <w:lang w:eastAsia="zh-CN"/>
        </w:rPr>
      </w:pPr>
      <w:r w:rsidRPr="00381874">
        <w:rPr>
          <w:sz w:val="26"/>
          <w:szCs w:val="26"/>
          <w:lang w:eastAsia="zh-CN"/>
        </w:rPr>
        <w:t>Справка-расчет</w:t>
      </w:r>
    </w:p>
    <w:p w:rsidR="00882461" w:rsidRPr="00381874" w:rsidRDefault="00882461" w:rsidP="00780CD4">
      <w:pPr>
        <w:rPr>
          <w:sz w:val="26"/>
          <w:szCs w:val="26"/>
          <w:lang w:eastAsia="zh-CN"/>
        </w:rPr>
      </w:pPr>
      <w:r w:rsidRPr="00381874">
        <w:rPr>
          <w:sz w:val="26"/>
          <w:szCs w:val="26"/>
          <w:lang w:eastAsia="zh-CN"/>
        </w:rPr>
        <w:t xml:space="preserve">потребности в субсидии на стимулирование увеличения производства картофеля и овощей </w:t>
      </w:r>
    </w:p>
    <w:p w:rsidR="00882461" w:rsidRPr="00381874" w:rsidRDefault="00882461" w:rsidP="00780CD4">
      <w:pPr>
        <w:rPr>
          <w:sz w:val="26"/>
          <w:szCs w:val="26"/>
          <w:lang w:eastAsia="zh-CN"/>
        </w:rPr>
      </w:pPr>
      <w:r w:rsidRPr="00381874">
        <w:rPr>
          <w:sz w:val="26"/>
          <w:szCs w:val="26"/>
          <w:lang w:eastAsia="zh-CN"/>
        </w:rPr>
        <w:t>в 20____ году</w:t>
      </w:r>
    </w:p>
    <w:p w:rsidR="00882461" w:rsidRPr="00381874" w:rsidRDefault="00882461" w:rsidP="00780CD4">
      <w:pPr>
        <w:rPr>
          <w:lang w:eastAsia="zh-CN"/>
        </w:rPr>
      </w:pPr>
      <w:r w:rsidRPr="00381874">
        <w:rPr>
          <w:sz w:val="26"/>
          <w:szCs w:val="26"/>
          <w:lang w:eastAsia="zh-CN"/>
        </w:rPr>
        <w:t>_____________________________________________________</w:t>
      </w:r>
    </w:p>
    <w:p w:rsidR="00882461" w:rsidRPr="00381874" w:rsidRDefault="00882461" w:rsidP="00780CD4">
      <w:pPr>
        <w:rPr>
          <w:lang w:eastAsia="zh-CN"/>
        </w:rPr>
      </w:pPr>
      <w:r w:rsidRPr="00381874">
        <w:rPr>
          <w:lang w:eastAsia="zh-CN"/>
        </w:rPr>
        <w:t xml:space="preserve"> </w:t>
      </w:r>
      <w:r w:rsidRPr="00381874">
        <w:rPr>
          <w:lang w:eastAsia="zh-CN"/>
        </w:rPr>
        <w:tab/>
      </w:r>
      <w:r w:rsidRPr="00381874">
        <w:rPr>
          <w:lang w:eastAsia="zh-CN"/>
        </w:rPr>
        <w:tab/>
        <w:t xml:space="preserve"> </w:t>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t>(наименование или Ф.И.О. заявителя)</w:t>
      </w:r>
    </w:p>
    <w:p w:rsidR="00882461" w:rsidRPr="00381874" w:rsidRDefault="00882461" w:rsidP="00780CD4">
      <w:pPr>
        <w:rPr>
          <w:lang w:eastAsia="zh-CN"/>
        </w:rPr>
      </w:pPr>
    </w:p>
    <w:tbl>
      <w:tblPr>
        <w:tblW w:w="0" w:type="auto"/>
        <w:tblInd w:w="559" w:type="dxa"/>
        <w:tblLayout w:type="fixed"/>
        <w:tblCellMar>
          <w:top w:w="102" w:type="dxa"/>
          <w:left w:w="62" w:type="dxa"/>
          <w:bottom w:w="102" w:type="dxa"/>
          <w:right w:w="62" w:type="dxa"/>
        </w:tblCellMar>
        <w:tblLook w:val="0000" w:firstRow="0" w:lastRow="0" w:firstColumn="0" w:lastColumn="0" w:noHBand="0" w:noVBand="0"/>
      </w:tblPr>
      <w:tblGrid>
        <w:gridCol w:w="1874"/>
        <w:gridCol w:w="1276"/>
        <w:gridCol w:w="1418"/>
        <w:gridCol w:w="1664"/>
        <w:gridCol w:w="1423"/>
        <w:gridCol w:w="1837"/>
        <w:gridCol w:w="1282"/>
        <w:gridCol w:w="1639"/>
        <w:gridCol w:w="2048"/>
      </w:tblGrid>
      <w:tr w:rsidR="00882461" w:rsidRPr="00381874" w:rsidTr="009473C8">
        <w:tc>
          <w:tcPr>
            <w:tcW w:w="187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Наименование сельскохозяйственных культур</w:t>
            </w:r>
          </w:p>
          <w:p w:rsidR="00882461" w:rsidRPr="00381874" w:rsidRDefault="00882461" w:rsidP="009473C8">
            <w:pPr>
              <w:rPr>
                <w:lang w:eastAsia="zh-CN"/>
              </w:rPr>
            </w:pPr>
          </w:p>
        </w:tc>
        <w:tc>
          <w:tcPr>
            <w:tcW w:w="1276"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Посевная площадь, гектар</w:t>
            </w:r>
          </w:p>
        </w:tc>
        <w:tc>
          <w:tcPr>
            <w:tcW w:w="141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Ставка субсидии, рублей</w:t>
            </w:r>
          </w:p>
        </w:tc>
        <w:tc>
          <w:tcPr>
            <w:tcW w:w="166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 xml:space="preserve">Понижающий коэффициент для заявителей, </w:t>
            </w:r>
            <w:r>
              <w:rPr>
                <w:lang w:eastAsia="zh-CN"/>
              </w:rPr>
              <w:t xml:space="preserve">не </w:t>
            </w:r>
            <w:r w:rsidRPr="00381874">
              <w:rPr>
                <w:lang w:eastAsia="zh-CN"/>
              </w:rPr>
              <w:t>осуществляющих  сельскохозяйственное страхование посевных площадей, равный 0,8</w:t>
            </w:r>
          </w:p>
        </w:tc>
        <w:tc>
          <w:tcPr>
            <w:tcW w:w="1423"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Подтвержденные затраты. рублей</w:t>
            </w:r>
          </w:p>
        </w:tc>
        <w:tc>
          <w:tcPr>
            <w:tcW w:w="1837"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rPr>
            </w:pPr>
            <w:r w:rsidRPr="00381874">
              <w:rPr>
                <w:lang w:eastAsia="zh-CN"/>
              </w:rPr>
              <w:t>95 % подтвержденных затрат, рублей</w:t>
            </w:r>
          </w:p>
          <w:p w:rsidR="00882461" w:rsidRPr="00381874" w:rsidRDefault="00882461" w:rsidP="009473C8">
            <w:pPr>
              <w:rPr>
                <w:lang w:eastAsia="zh-CN"/>
              </w:rPr>
            </w:pPr>
            <w:r w:rsidRPr="00381874">
              <w:rPr>
                <w:color w:val="00000A"/>
              </w:rPr>
              <w:t>(гр. 5 x 95 / 100)</w:t>
            </w:r>
          </w:p>
          <w:p w:rsidR="00882461" w:rsidRPr="00381874" w:rsidRDefault="00882461" w:rsidP="009473C8">
            <w:pPr>
              <w:rPr>
                <w:lang w:eastAsia="zh-CN"/>
              </w:rPr>
            </w:pPr>
          </w:p>
        </w:tc>
        <w:tc>
          <w:tcPr>
            <w:tcW w:w="128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Сумма субсидии, рублей</w:t>
            </w:r>
          </w:p>
          <w:p w:rsidR="00882461" w:rsidRPr="00381874" w:rsidRDefault="00882461" w:rsidP="009473C8">
            <w:pPr>
              <w:rPr>
                <w:color w:val="00000A"/>
                <w:lang w:eastAsia="zh-CN"/>
              </w:rPr>
            </w:pPr>
            <w:r w:rsidRPr="00381874">
              <w:rPr>
                <w:lang w:eastAsia="zh-CN"/>
              </w:rPr>
              <w:t>(</w:t>
            </w:r>
            <w:hyperlink w:anchor="P896" w:history="1">
              <w:r w:rsidRPr="00381874">
                <w:rPr>
                  <w:color w:val="00000A"/>
                  <w:lang w:eastAsia="zh-CN"/>
                </w:rPr>
                <w:t xml:space="preserve">гр. </w:t>
              </w:r>
            </w:hyperlink>
            <w:r w:rsidRPr="00381874">
              <w:rPr>
                <w:color w:val="00000A"/>
                <w:lang w:eastAsia="zh-CN"/>
              </w:rPr>
              <w:t xml:space="preserve">2 х </w:t>
            </w:r>
            <w:hyperlink w:anchor="P897" w:history="1">
              <w:r w:rsidRPr="00381874">
                <w:rPr>
                  <w:color w:val="00000A"/>
                  <w:lang w:eastAsia="zh-CN"/>
                </w:rPr>
                <w:t xml:space="preserve">гр. </w:t>
              </w:r>
            </w:hyperlink>
            <w:r w:rsidRPr="00381874">
              <w:rPr>
                <w:color w:val="00000A"/>
                <w:lang w:eastAsia="zh-CN"/>
              </w:rPr>
              <w:t xml:space="preserve">3 </w:t>
            </w:r>
            <w:r w:rsidRPr="00381874">
              <w:rPr>
                <w:color w:val="00000A"/>
                <w:lang w:val="en-US" w:eastAsia="zh-CN"/>
              </w:rPr>
              <w:t>x</w:t>
            </w:r>
          </w:p>
          <w:p w:rsidR="00882461" w:rsidRPr="00381874" w:rsidRDefault="00882461" w:rsidP="009473C8">
            <w:pPr>
              <w:rPr>
                <w:lang w:eastAsia="zh-CN"/>
              </w:rPr>
            </w:pPr>
            <w:r w:rsidRPr="00381874">
              <w:rPr>
                <w:color w:val="00000A"/>
                <w:lang w:eastAsia="zh-CN"/>
              </w:rPr>
              <w:t>гр. 4)</w:t>
            </w:r>
          </w:p>
          <w:p w:rsidR="00882461" w:rsidRPr="00381874" w:rsidRDefault="00882461" w:rsidP="009473C8">
            <w:pPr>
              <w:rPr>
                <w:lang w:eastAsia="zh-CN"/>
              </w:rPr>
            </w:pPr>
          </w:p>
        </w:tc>
        <w:tc>
          <w:tcPr>
            <w:tcW w:w="163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Сумма субсидии, полученная в текущем году по ранее принятым решениям</w:t>
            </w:r>
          </w:p>
          <w:p w:rsidR="00882461" w:rsidRPr="00381874" w:rsidRDefault="00882461" w:rsidP="009473C8">
            <w:pPr>
              <w:rPr>
                <w:lang w:eastAsia="zh-CN"/>
              </w:rPr>
            </w:pPr>
            <w:r w:rsidRPr="00381874">
              <w:rPr>
                <w:lang w:eastAsia="zh-CN"/>
              </w:rPr>
              <w:t xml:space="preserve">(по тем же основаниям (на </w:t>
            </w:r>
            <w:proofErr w:type="spellStart"/>
            <w:r w:rsidRPr="00381874">
              <w:rPr>
                <w:lang w:eastAsia="zh-CN"/>
              </w:rPr>
              <w:t>возме-щение</w:t>
            </w:r>
            <w:proofErr w:type="spellEnd"/>
            <w:r w:rsidRPr="00381874">
              <w:rPr>
                <w:lang w:eastAsia="zh-CN"/>
              </w:rPr>
              <w:t xml:space="preserve"> одних и тех же затрат), рублей</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lang w:eastAsia="zh-CN"/>
              </w:rPr>
              <w:t>Сумма субсидии, подлежащая выплате, рублей</w:t>
            </w:r>
          </w:p>
          <w:p w:rsidR="00882461" w:rsidRPr="00381874" w:rsidRDefault="00882461" w:rsidP="009473C8">
            <w:pPr>
              <w:rPr>
                <w:lang w:eastAsia="zh-CN"/>
              </w:rPr>
            </w:pPr>
            <w:r w:rsidRPr="00381874">
              <w:rPr>
                <w:lang w:eastAsia="zh-CN"/>
              </w:rPr>
              <w:t>(наименьшее значение из гр. 6 и 7 - гр. 8</w:t>
            </w:r>
          </w:p>
        </w:tc>
      </w:tr>
      <w:tr w:rsidR="00882461" w:rsidRPr="00381874" w:rsidTr="009473C8">
        <w:tc>
          <w:tcPr>
            <w:tcW w:w="187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1</w:t>
            </w:r>
          </w:p>
        </w:tc>
        <w:tc>
          <w:tcPr>
            <w:tcW w:w="1276"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2</w:t>
            </w:r>
          </w:p>
        </w:tc>
        <w:tc>
          <w:tcPr>
            <w:tcW w:w="141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3</w:t>
            </w:r>
          </w:p>
        </w:tc>
        <w:tc>
          <w:tcPr>
            <w:tcW w:w="166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4</w:t>
            </w:r>
          </w:p>
        </w:tc>
        <w:tc>
          <w:tcPr>
            <w:tcW w:w="1423"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5</w:t>
            </w:r>
          </w:p>
        </w:tc>
        <w:tc>
          <w:tcPr>
            <w:tcW w:w="1837"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6</w:t>
            </w:r>
          </w:p>
        </w:tc>
        <w:tc>
          <w:tcPr>
            <w:tcW w:w="128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7</w:t>
            </w:r>
          </w:p>
        </w:tc>
        <w:tc>
          <w:tcPr>
            <w:tcW w:w="163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lang w:eastAsia="zh-CN"/>
              </w:rPr>
              <w:t>8</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lang w:eastAsia="zh-CN"/>
              </w:rPr>
              <w:t>9</w:t>
            </w:r>
          </w:p>
        </w:tc>
      </w:tr>
      <w:tr w:rsidR="00882461" w:rsidRPr="00381874" w:rsidTr="009473C8">
        <w:tc>
          <w:tcPr>
            <w:tcW w:w="187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276"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41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66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423"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837"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28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163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p>
        </w:tc>
        <w:tc>
          <w:tcPr>
            <w:tcW w:w="2048"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p>
        </w:tc>
      </w:tr>
    </w:tbl>
    <w:p w:rsidR="00882461" w:rsidRPr="00381874" w:rsidRDefault="00882461" w:rsidP="00780CD4">
      <w:pPr>
        <w:rPr>
          <w:lang w:eastAsia="zh-CN"/>
        </w:rPr>
      </w:pPr>
    </w:p>
    <w:p w:rsidR="00882461" w:rsidRPr="00381874" w:rsidRDefault="00882461" w:rsidP="00780CD4">
      <w:pPr>
        <w:rPr>
          <w:sz w:val="26"/>
          <w:szCs w:val="26"/>
          <w:lang w:eastAsia="zh-CN"/>
        </w:rPr>
      </w:pPr>
      <w:r w:rsidRPr="00381874">
        <w:rPr>
          <w:sz w:val="26"/>
          <w:szCs w:val="26"/>
          <w:lang w:eastAsia="zh-CN"/>
        </w:rPr>
        <w:t>Заявитель</w:t>
      </w:r>
    </w:p>
    <w:p w:rsidR="00882461" w:rsidRPr="00381874" w:rsidRDefault="00882461" w:rsidP="00780CD4">
      <w:pPr>
        <w:rPr>
          <w:sz w:val="26"/>
          <w:szCs w:val="26"/>
          <w:lang w:eastAsia="zh-CN"/>
        </w:rPr>
      </w:pPr>
      <w:r w:rsidRPr="00381874">
        <w:rPr>
          <w:sz w:val="26"/>
          <w:szCs w:val="26"/>
          <w:lang w:eastAsia="zh-CN"/>
        </w:rPr>
        <w:t>_________ _______________                     «___» _________ 20___ г.</w:t>
      </w:r>
    </w:p>
    <w:p w:rsidR="00882461" w:rsidRPr="00381874" w:rsidRDefault="00882461" w:rsidP="00780CD4">
      <w:pPr>
        <w:rPr>
          <w:sz w:val="26"/>
          <w:szCs w:val="26"/>
          <w:lang w:eastAsia="zh-CN"/>
        </w:rPr>
      </w:pPr>
      <w:r w:rsidRPr="00381874">
        <w:rPr>
          <w:sz w:val="26"/>
          <w:szCs w:val="26"/>
          <w:lang w:eastAsia="zh-CN"/>
        </w:rPr>
        <w:t>(подпись)            (Ф.И.О.)</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М.П. (при наличии печати)</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Проверено: начальник  управления сельского хозяйства администрации МО «_____________ район»</w:t>
      </w:r>
    </w:p>
    <w:p w:rsidR="00882461" w:rsidRPr="00381874" w:rsidRDefault="00882461" w:rsidP="00780CD4">
      <w:pPr>
        <w:rPr>
          <w:sz w:val="26"/>
          <w:szCs w:val="26"/>
          <w:lang w:eastAsia="zh-CN"/>
        </w:rPr>
      </w:pPr>
      <w:r w:rsidRPr="00381874">
        <w:rPr>
          <w:sz w:val="26"/>
          <w:szCs w:val="26"/>
          <w:lang w:eastAsia="zh-CN"/>
        </w:rPr>
        <w:t>___________     _______________            «___»_________ 20___ г.</w:t>
      </w:r>
    </w:p>
    <w:p w:rsidR="00882461" w:rsidRPr="00381874" w:rsidRDefault="00882461" w:rsidP="00780CD4">
      <w:pPr>
        <w:rPr>
          <w:sz w:val="26"/>
          <w:szCs w:val="26"/>
          <w:lang w:eastAsia="zh-CN"/>
        </w:rPr>
      </w:pPr>
      <w:r w:rsidRPr="00381874">
        <w:rPr>
          <w:sz w:val="26"/>
          <w:szCs w:val="26"/>
          <w:lang w:eastAsia="zh-CN"/>
        </w:rPr>
        <w:t xml:space="preserve">   (подпись)                 (Ф.И.О.)</w:t>
      </w:r>
    </w:p>
    <w:p w:rsidR="00882461" w:rsidRPr="00381874" w:rsidRDefault="00882461" w:rsidP="00780CD4">
      <w:pPr>
        <w:rPr>
          <w:color w:val="00000A"/>
        </w:rPr>
      </w:pPr>
      <w:r w:rsidRPr="00381874">
        <w:rPr>
          <w:sz w:val="26"/>
          <w:szCs w:val="26"/>
          <w:lang w:eastAsia="zh-CN"/>
        </w:rPr>
        <w:t>М.П.</w:t>
      </w:r>
    </w:p>
    <w:p w:rsidR="00882461" w:rsidRPr="00381874" w:rsidRDefault="00882461" w:rsidP="00780CD4">
      <w:pPr>
        <w:rPr>
          <w:lang w:eastAsia="zh-CN"/>
        </w:rPr>
        <w:sectPr w:rsidR="00882461" w:rsidRPr="00381874">
          <w:headerReference w:type="default" r:id="rId18"/>
          <w:footerReference w:type="default" r:id="rId19"/>
          <w:pgSz w:w="16838" w:h="11906" w:orient="landscape"/>
          <w:pgMar w:top="1701" w:right="1134" w:bottom="567" w:left="1134" w:header="720" w:footer="720" w:gutter="0"/>
          <w:cols w:space="720"/>
          <w:docGrid w:linePitch="360"/>
        </w:sectPr>
      </w:pPr>
    </w:p>
    <w:p w:rsidR="00882461" w:rsidRPr="00381874" w:rsidRDefault="00882461" w:rsidP="00780CD4">
      <w:pPr>
        <w:rPr>
          <w:sz w:val="27"/>
          <w:szCs w:val="27"/>
        </w:rPr>
      </w:pPr>
      <w:r w:rsidRPr="00381874">
        <w:rPr>
          <w:sz w:val="27"/>
          <w:szCs w:val="27"/>
        </w:rPr>
        <w:lastRenderedPageBreak/>
        <w:t>Приложение 4</w:t>
      </w:r>
    </w:p>
    <w:p w:rsidR="00882461" w:rsidRPr="00381874" w:rsidRDefault="00882461" w:rsidP="00780CD4">
      <w:pPr>
        <w:rPr>
          <w:sz w:val="27"/>
          <w:szCs w:val="27"/>
        </w:rPr>
      </w:pPr>
      <w:r w:rsidRPr="00381874">
        <w:rPr>
          <w:sz w:val="27"/>
          <w:szCs w:val="27"/>
        </w:rPr>
        <w:t>к Порядку</w:t>
      </w:r>
    </w:p>
    <w:p w:rsidR="00882461" w:rsidRPr="00381874" w:rsidRDefault="00882461" w:rsidP="00780CD4">
      <w:pPr>
        <w:rPr>
          <w:sz w:val="27"/>
          <w:szCs w:val="27"/>
        </w:rPr>
      </w:pPr>
    </w:p>
    <w:p w:rsidR="00882461" w:rsidRPr="00381874" w:rsidRDefault="00882461" w:rsidP="00780CD4">
      <w:pPr>
        <w:rPr>
          <w:color w:val="00000A"/>
          <w:sz w:val="26"/>
          <w:szCs w:val="26"/>
          <w:lang w:eastAsia="zh-CN"/>
        </w:rPr>
      </w:pPr>
      <w:r w:rsidRPr="00381874">
        <w:rPr>
          <w:color w:val="00000A"/>
        </w:rPr>
        <w:t>Форма</w:t>
      </w:r>
    </w:p>
    <w:p w:rsidR="00882461" w:rsidRPr="00381874" w:rsidRDefault="00882461" w:rsidP="00780CD4">
      <w:pPr>
        <w:rPr>
          <w:color w:val="00000A"/>
          <w:sz w:val="26"/>
          <w:szCs w:val="26"/>
          <w:lang w:eastAsia="zh-CN"/>
        </w:rPr>
      </w:pPr>
      <w:r w:rsidRPr="00381874">
        <w:rPr>
          <w:color w:val="00000A"/>
          <w:sz w:val="26"/>
          <w:szCs w:val="26"/>
          <w:lang w:eastAsia="zh-CN"/>
        </w:rPr>
        <w:t>Справка-расчет</w:t>
      </w:r>
    </w:p>
    <w:p w:rsidR="00882461" w:rsidRPr="00381874" w:rsidRDefault="00882461" w:rsidP="00780CD4">
      <w:pPr>
        <w:rPr>
          <w:color w:val="00000A"/>
          <w:sz w:val="26"/>
          <w:szCs w:val="26"/>
          <w:lang w:eastAsia="zh-CN"/>
        </w:rPr>
      </w:pPr>
      <w:r w:rsidRPr="00381874">
        <w:rPr>
          <w:color w:val="00000A"/>
          <w:sz w:val="26"/>
          <w:szCs w:val="26"/>
          <w:lang w:eastAsia="zh-CN"/>
        </w:rPr>
        <w:t xml:space="preserve">потребности в субсидии на поддержку сельскохозяйственного производства по отдельным </w:t>
      </w:r>
      <w:proofErr w:type="spellStart"/>
      <w:r w:rsidRPr="00381874">
        <w:rPr>
          <w:color w:val="00000A"/>
          <w:sz w:val="26"/>
          <w:szCs w:val="26"/>
          <w:lang w:eastAsia="zh-CN"/>
        </w:rPr>
        <w:t>подотраслям</w:t>
      </w:r>
      <w:proofErr w:type="spellEnd"/>
      <w:r w:rsidRPr="00381874">
        <w:rPr>
          <w:color w:val="00000A"/>
          <w:sz w:val="26"/>
          <w:szCs w:val="26"/>
          <w:lang w:eastAsia="zh-CN"/>
        </w:rPr>
        <w:t xml:space="preserve"> животноводства по направлению на возмещение части затрат на развитие мясного табунного коневодства по ставке на 1 голову сельскохозяйственного животного </w:t>
      </w:r>
    </w:p>
    <w:p w:rsidR="00882461" w:rsidRPr="00381874" w:rsidRDefault="00882461" w:rsidP="00780CD4">
      <w:pPr>
        <w:rPr>
          <w:color w:val="00000A"/>
          <w:lang w:eastAsia="zh-CN"/>
        </w:rPr>
      </w:pPr>
      <w:r w:rsidRPr="00381874">
        <w:rPr>
          <w:color w:val="00000A"/>
          <w:sz w:val="26"/>
          <w:szCs w:val="26"/>
          <w:lang w:eastAsia="zh-CN"/>
        </w:rPr>
        <w:t>в 20 ___ году</w:t>
      </w:r>
      <w:r w:rsidRPr="00381874">
        <w:rPr>
          <w:color w:val="00000A"/>
          <w:sz w:val="27"/>
          <w:szCs w:val="27"/>
          <w:lang w:eastAsia="zh-CN"/>
        </w:rPr>
        <w:t xml:space="preserve"> </w:t>
      </w:r>
    </w:p>
    <w:p w:rsidR="00882461" w:rsidRPr="00381874" w:rsidRDefault="00882461" w:rsidP="00780CD4">
      <w:pPr>
        <w:rPr>
          <w:color w:val="00000A"/>
          <w:sz w:val="20"/>
          <w:szCs w:val="20"/>
          <w:lang w:eastAsia="zh-CN"/>
        </w:rPr>
      </w:pPr>
      <w:r w:rsidRPr="00381874">
        <w:rPr>
          <w:color w:val="00000A"/>
          <w:lang w:eastAsia="zh-CN"/>
        </w:rPr>
        <w:t xml:space="preserve"> _________________________________________________________________</w:t>
      </w:r>
    </w:p>
    <w:p w:rsidR="00882461" w:rsidRPr="00381874" w:rsidRDefault="00882461" w:rsidP="00780CD4">
      <w:pPr>
        <w:rPr>
          <w:rFonts w:eastAsia="Times New Roman"/>
          <w:color w:val="00000A"/>
          <w:sz w:val="27"/>
          <w:szCs w:val="27"/>
        </w:rPr>
      </w:pPr>
      <w:r w:rsidRPr="00381874">
        <w:rPr>
          <w:color w:val="00000A"/>
          <w:sz w:val="20"/>
          <w:szCs w:val="20"/>
          <w:lang w:eastAsia="zh-CN"/>
        </w:rPr>
        <w:t>(наименование или Ф.И.О. заявителя)</w:t>
      </w:r>
    </w:p>
    <w:p w:rsidR="00882461" w:rsidRPr="00381874" w:rsidRDefault="00882461" w:rsidP="00780CD4">
      <w:pPr>
        <w:rPr>
          <w:rFonts w:eastAsia="Times New Roman"/>
          <w:color w:val="00000A"/>
          <w:sz w:val="27"/>
          <w:szCs w:val="27"/>
        </w:rPr>
      </w:pPr>
    </w:p>
    <w:tbl>
      <w:tblPr>
        <w:tblW w:w="0" w:type="auto"/>
        <w:tblInd w:w="280" w:type="dxa"/>
        <w:tblLayout w:type="fixed"/>
        <w:tblCellMar>
          <w:top w:w="102" w:type="dxa"/>
          <w:left w:w="57" w:type="dxa"/>
          <w:bottom w:w="102" w:type="dxa"/>
          <w:right w:w="62" w:type="dxa"/>
        </w:tblCellMar>
        <w:tblLook w:val="0000" w:firstRow="0" w:lastRow="0" w:firstColumn="0" w:lastColumn="0" w:noHBand="0" w:noVBand="0"/>
      </w:tblPr>
      <w:tblGrid>
        <w:gridCol w:w="2268"/>
        <w:gridCol w:w="1560"/>
        <w:gridCol w:w="1134"/>
        <w:gridCol w:w="1559"/>
        <w:gridCol w:w="2412"/>
        <w:gridCol w:w="2694"/>
        <w:gridCol w:w="3124"/>
      </w:tblGrid>
      <w:tr w:rsidR="00882461" w:rsidRPr="00381874" w:rsidTr="009473C8">
        <w:trPr>
          <w:trHeight w:val="2914"/>
        </w:trPr>
        <w:tc>
          <w:tcPr>
            <w:tcW w:w="2268"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Поголовье мясных табунных лошадей на 01.01.20__, голов</w:t>
            </w:r>
          </w:p>
        </w:tc>
        <w:tc>
          <w:tcPr>
            <w:tcW w:w="1560"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Ставка субсидии, рублей</w:t>
            </w:r>
          </w:p>
        </w:tc>
        <w:tc>
          <w:tcPr>
            <w:tcW w:w="1134"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pacing w:val="-6"/>
                <w:sz w:val="22"/>
                <w:szCs w:val="22"/>
                <w:lang w:eastAsia="zh-CN"/>
              </w:rPr>
              <w:t>Подтвержденные затраты, рублей</w:t>
            </w:r>
          </w:p>
        </w:tc>
        <w:tc>
          <w:tcPr>
            <w:tcW w:w="1559" w:type="dxa"/>
            <w:tcBorders>
              <w:top w:val="single" w:sz="4" w:space="0" w:color="00000A"/>
              <w:left w:val="single" w:sz="4" w:space="0" w:color="00000A"/>
            </w:tcBorders>
            <w:shd w:val="clear" w:color="auto" w:fill="FFFFFF"/>
          </w:tcPr>
          <w:p w:rsidR="00882461" w:rsidRPr="00381874" w:rsidRDefault="00882461" w:rsidP="009473C8">
            <w:pPr>
              <w:rPr>
                <w:color w:val="00000A"/>
                <w:spacing w:val="-6"/>
                <w:sz w:val="22"/>
                <w:szCs w:val="22"/>
                <w:lang w:eastAsia="zh-CN"/>
              </w:rPr>
            </w:pPr>
            <w:r w:rsidRPr="00381874">
              <w:rPr>
                <w:color w:val="00000A"/>
                <w:sz w:val="22"/>
                <w:szCs w:val="22"/>
                <w:lang w:eastAsia="zh-CN"/>
              </w:rPr>
              <w:t>95% от подтвержденных затрат, рублей</w:t>
            </w:r>
          </w:p>
          <w:p w:rsidR="00882461" w:rsidRPr="00381874" w:rsidRDefault="00882461" w:rsidP="009473C8">
            <w:pPr>
              <w:rPr>
                <w:lang w:eastAsia="zh-CN"/>
              </w:rPr>
            </w:pPr>
            <w:r w:rsidRPr="00381874">
              <w:rPr>
                <w:color w:val="00000A"/>
                <w:spacing w:val="-6"/>
                <w:sz w:val="22"/>
                <w:szCs w:val="22"/>
                <w:lang w:eastAsia="zh-CN"/>
              </w:rPr>
              <w:t>(гр. 3 х 95 / 100)</w:t>
            </w:r>
          </w:p>
        </w:tc>
        <w:tc>
          <w:tcPr>
            <w:tcW w:w="2412" w:type="dxa"/>
            <w:tcBorders>
              <w:top w:val="single" w:sz="4" w:space="0" w:color="00000A"/>
              <w:left w:val="single" w:sz="4" w:space="0" w:color="00000A"/>
            </w:tcBorders>
            <w:shd w:val="clear" w:color="auto" w:fill="FFFFFF"/>
          </w:tcPr>
          <w:p w:rsidR="00882461" w:rsidRPr="00381874" w:rsidRDefault="00882461" w:rsidP="009473C8">
            <w:pPr>
              <w:rPr>
                <w:color w:val="00000A"/>
                <w:spacing w:val="-6"/>
                <w:sz w:val="22"/>
                <w:szCs w:val="22"/>
                <w:lang w:eastAsia="zh-CN"/>
              </w:rPr>
            </w:pPr>
            <w:r w:rsidRPr="00381874">
              <w:rPr>
                <w:color w:val="00000A"/>
                <w:sz w:val="22"/>
                <w:szCs w:val="22"/>
                <w:lang w:eastAsia="zh-CN"/>
              </w:rPr>
              <w:t xml:space="preserve">Сумма субсидии, рублей </w:t>
            </w:r>
          </w:p>
          <w:p w:rsidR="00882461" w:rsidRPr="00381874" w:rsidRDefault="00882461" w:rsidP="009473C8">
            <w:pPr>
              <w:rPr>
                <w:lang w:eastAsia="zh-CN"/>
              </w:rPr>
            </w:pPr>
            <w:r w:rsidRPr="00381874">
              <w:rPr>
                <w:color w:val="00000A"/>
                <w:spacing w:val="-6"/>
                <w:sz w:val="22"/>
                <w:szCs w:val="22"/>
                <w:lang w:eastAsia="zh-CN"/>
              </w:rPr>
              <w:t xml:space="preserve">       (гр. 1 х гр.2 )</w:t>
            </w:r>
          </w:p>
        </w:tc>
        <w:tc>
          <w:tcPr>
            <w:tcW w:w="2694"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lang w:eastAsia="zh-CN"/>
              </w:rPr>
              <w:t xml:space="preserve">Сумма субсидии, полученная в текущем году по ранее принятым решениям (по тем же основаниям (на </w:t>
            </w:r>
            <w:proofErr w:type="spellStart"/>
            <w:r w:rsidRPr="00381874">
              <w:rPr>
                <w:lang w:eastAsia="zh-CN"/>
              </w:rPr>
              <w:t>возме-щение</w:t>
            </w:r>
            <w:proofErr w:type="spellEnd"/>
            <w:r w:rsidRPr="00381874">
              <w:rPr>
                <w:lang w:eastAsia="zh-CN"/>
              </w:rPr>
              <w:t xml:space="preserve"> одних и тех же затрат), рублей</w:t>
            </w:r>
          </w:p>
        </w:tc>
        <w:tc>
          <w:tcPr>
            <w:tcW w:w="3124" w:type="dxa"/>
            <w:tcBorders>
              <w:top w:val="single" w:sz="4" w:space="0" w:color="00000A"/>
              <w:left w:val="single" w:sz="4" w:space="0" w:color="00000A"/>
              <w:right w:val="single" w:sz="4" w:space="0" w:color="00000A"/>
            </w:tcBorders>
            <w:shd w:val="clear" w:color="auto" w:fill="FFFFFF"/>
          </w:tcPr>
          <w:p w:rsidR="00882461" w:rsidRPr="00381874" w:rsidRDefault="00882461" w:rsidP="009473C8">
            <w:pPr>
              <w:rPr>
                <w:color w:val="00000A"/>
                <w:sz w:val="22"/>
                <w:szCs w:val="22"/>
                <w:lang w:eastAsia="zh-CN"/>
              </w:rPr>
            </w:pPr>
            <w:r w:rsidRPr="00381874">
              <w:rPr>
                <w:color w:val="00000A"/>
                <w:sz w:val="22"/>
                <w:szCs w:val="22"/>
                <w:lang w:eastAsia="zh-CN"/>
              </w:rPr>
              <w:t>Сумма субсидии, подлежащая выплате, рублей</w:t>
            </w:r>
          </w:p>
          <w:p w:rsidR="00882461" w:rsidRPr="00381874" w:rsidRDefault="00882461" w:rsidP="009473C8">
            <w:pPr>
              <w:rPr>
                <w:lang w:eastAsia="zh-CN"/>
              </w:rPr>
            </w:pPr>
            <w:r w:rsidRPr="00381874">
              <w:rPr>
                <w:color w:val="00000A"/>
                <w:sz w:val="22"/>
                <w:szCs w:val="22"/>
                <w:lang w:eastAsia="zh-CN"/>
              </w:rPr>
              <w:t>(наименьшее значение из гр. 4 и 5 - гр. 6</w:t>
            </w:r>
          </w:p>
        </w:tc>
      </w:tr>
      <w:tr w:rsidR="00882461" w:rsidRPr="00381874" w:rsidTr="009473C8">
        <w:tc>
          <w:tcPr>
            <w:tcW w:w="226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1</w:t>
            </w:r>
          </w:p>
        </w:tc>
        <w:tc>
          <w:tcPr>
            <w:tcW w:w="156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2</w:t>
            </w:r>
          </w:p>
        </w:tc>
        <w:tc>
          <w:tcPr>
            <w:tcW w:w="113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3</w:t>
            </w:r>
          </w:p>
        </w:tc>
        <w:tc>
          <w:tcPr>
            <w:tcW w:w="155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4</w:t>
            </w:r>
          </w:p>
        </w:tc>
        <w:tc>
          <w:tcPr>
            <w:tcW w:w="241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5</w:t>
            </w:r>
          </w:p>
        </w:tc>
        <w:tc>
          <w:tcPr>
            <w:tcW w:w="269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6</w:t>
            </w: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7</w:t>
            </w:r>
          </w:p>
        </w:tc>
      </w:tr>
      <w:tr w:rsidR="00882461" w:rsidRPr="00381874" w:rsidTr="009473C8">
        <w:tc>
          <w:tcPr>
            <w:tcW w:w="226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6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13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5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241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269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color w:val="00000A"/>
                <w:sz w:val="22"/>
                <w:szCs w:val="22"/>
                <w:lang w:eastAsia="zh-CN"/>
              </w:rPr>
            </w:pPr>
          </w:p>
        </w:tc>
      </w:tr>
    </w:tbl>
    <w:p w:rsidR="00882461" w:rsidRPr="00381874" w:rsidRDefault="00882461" w:rsidP="00780CD4">
      <w:pPr>
        <w:rPr>
          <w:rFonts w:eastAsia="Times New Roman"/>
          <w:color w:val="00000A"/>
          <w:sz w:val="27"/>
          <w:szCs w:val="27"/>
        </w:rPr>
      </w:pPr>
    </w:p>
    <w:p w:rsidR="00882461" w:rsidRPr="00381874" w:rsidRDefault="00882461" w:rsidP="00780CD4">
      <w:pPr>
        <w:rPr>
          <w:sz w:val="26"/>
          <w:szCs w:val="26"/>
          <w:lang w:eastAsia="zh-CN"/>
        </w:rPr>
      </w:pPr>
      <w:r w:rsidRPr="00381874">
        <w:rPr>
          <w:sz w:val="26"/>
          <w:szCs w:val="26"/>
          <w:lang w:eastAsia="zh-CN"/>
        </w:rPr>
        <w:t>Заявитель</w:t>
      </w:r>
    </w:p>
    <w:p w:rsidR="00882461" w:rsidRPr="00381874" w:rsidRDefault="00882461" w:rsidP="00780CD4">
      <w:pPr>
        <w:rPr>
          <w:sz w:val="26"/>
          <w:szCs w:val="26"/>
          <w:lang w:eastAsia="zh-CN"/>
        </w:rPr>
      </w:pPr>
      <w:r w:rsidRPr="00381874">
        <w:rPr>
          <w:sz w:val="26"/>
          <w:szCs w:val="26"/>
          <w:lang w:eastAsia="zh-CN"/>
        </w:rPr>
        <w:t>_________ _______________                     «___» _________ 20___ г.</w:t>
      </w:r>
    </w:p>
    <w:p w:rsidR="00882461" w:rsidRPr="00381874" w:rsidRDefault="00882461" w:rsidP="00780CD4">
      <w:pPr>
        <w:rPr>
          <w:sz w:val="26"/>
          <w:szCs w:val="26"/>
          <w:lang w:eastAsia="zh-CN"/>
        </w:rPr>
      </w:pPr>
      <w:r w:rsidRPr="00381874">
        <w:rPr>
          <w:sz w:val="26"/>
          <w:szCs w:val="26"/>
          <w:lang w:eastAsia="zh-CN"/>
        </w:rPr>
        <w:t>(подпись)            (Ф.И.О.)</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М.П. (при наличии печати)</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Проверено: начальник  управления сельского хозяйства администрации МО «_____________________________________ район»</w:t>
      </w:r>
    </w:p>
    <w:p w:rsidR="00882461" w:rsidRPr="00381874" w:rsidRDefault="00882461" w:rsidP="00780CD4">
      <w:pPr>
        <w:rPr>
          <w:sz w:val="26"/>
          <w:szCs w:val="26"/>
          <w:lang w:eastAsia="zh-CN"/>
        </w:rPr>
      </w:pPr>
      <w:r w:rsidRPr="00381874">
        <w:rPr>
          <w:sz w:val="26"/>
          <w:szCs w:val="26"/>
          <w:lang w:eastAsia="zh-CN"/>
        </w:rPr>
        <w:t>___________     _______________            «___»_________ 20___ г.</w:t>
      </w:r>
    </w:p>
    <w:p w:rsidR="00882461" w:rsidRPr="00381874" w:rsidRDefault="00882461" w:rsidP="00780CD4">
      <w:pPr>
        <w:rPr>
          <w:sz w:val="26"/>
          <w:szCs w:val="26"/>
          <w:lang w:eastAsia="zh-CN"/>
        </w:rPr>
      </w:pPr>
      <w:r w:rsidRPr="00381874">
        <w:rPr>
          <w:sz w:val="26"/>
          <w:szCs w:val="26"/>
          <w:lang w:eastAsia="zh-CN"/>
        </w:rPr>
        <w:t xml:space="preserve">   (подпись)                 (Ф.И.О.)</w:t>
      </w:r>
    </w:p>
    <w:p w:rsidR="00882461" w:rsidRPr="00381874" w:rsidRDefault="00882461" w:rsidP="00780CD4">
      <w:pPr>
        <w:rPr>
          <w:color w:val="00000A"/>
          <w:sz w:val="26"/>
          <w:szCs w:val="26"/>
        </w:rPr>
      </w:pPr>
      <w:r w:rsidRPr="00381874">
        <w:rPr>
          <w:sz w:val="26"/>
          <w:szCs w:val="26"/>
          <w:lang w:eastAsia="zh-CN"/>
        </w:rPr>
        <w:t>М.П.</w:t>
      </w:r>
    </w:p>
    <w:p w:rsidR="00882461" w:rsidRPr="00381874" w:rsidRDefault="00882461" w:rsidP="00780CD4">
      <w:pPr>
        <w:rPr>
          <w:color w:val="00000A"/>
          <w:sz w:val="26"/>
          <w:szCs w:val="26"/>
        </w:rPr>
      </w:pPr>
    </w:p>
    <w:p w:rsidR="00882461" w:rsidRPr="00381874" w:rsidRDefault="00882461" w:rsidP="00780CD4">
      <w:pPr>
        <w:rPr>
          <w:lang w:eastAsia="zh-CN"/>
        </w:rPr>
        <w:sectPr w:rsidR="00882461" w:rsidRPr="00381874">
          <w:headerReference w:type="default" r:id="rId20"/>
          <w:footerReference w:type="default" r:id="rId21"/>
          <w:pgSz w:w="16838" w:h="11906" w:orient="landscape"/>
          <w:pgMar w:top="1701" w:right="1134" w:bottom="426" w:left="1134" w:header="720" w:footer="720" w:gutter="0"/>
          <w:cols w:space="720"/>
          <w:docGrid w:linePitch="360"/>
        </w:sectPr>
      </w:pPr>
    </w:p>
    <w:p w:rsidR="00882461" w:rsidRPr="00381874" w:rsidRDefault="00882461" w:rsidP="00962B0D">
      <w:pPr>
        <w:jc w:val="right"/>
        <w:rPr>
          <w:sz w:val="26"/>
          <w:szCs w:val="26"/>
        </w:rPr>
      </w:pPr>
      <w:r w:rsidRPr="00381874">
        <w:rPr>
          <w:sz w:val="26"/>
          <w:szCs w:val="26"/>
        </w:rPr>
        <w:lastRenderedPageBreak/>
        <w:t>Приложение 5</w:t>
      </w:r>
    </w:p>
    <w:p w:rsidR="00882461" w:rsidRPr="00381874" w:rsidRDefault="00882461" w:rsidP="00962B0D">
      <w:pPr>
        <w:jc w:val="right"/>
        <w:rPr>
          <w:sz w:val="27"/>
          <w:szCs w:val="27"/>
        </w:rPr>
      </w:pPr>
      <w:r w:rsidRPr="00381874">
        <w:rPr>
          <w:sz w:val="26"/>
          <w:szCs w:val="26"/>
        </w:rPr>
        <w:t>к Порядку</w:t>
      </w:r>
    </w:p>
    <w:p w:rsidR="00882461" w:rsidRPr="00381874" w:rsidRDefault="00882461" w:rsidP="00780CD4">
      <w:pPr>
        <w:rPr>
          <w:sz w:val="27"/>
          <w:szCs w:val="27"/>
        </w:rPr>
      </w:pPr>
    </w:p>
    <w:p w:rsidR="00882461" w:rsidRPr="00381874" w:rsidRDefault="00882461" w:rsidP="00780CD4">
      <w:pPr>
        <w:rPr>
          <w:color w:val="00000A"/>
          <w:sz w:val="26"/>
          <w:szCs w:val="26"/>
          <w:lang w:eastAsia="zh-CN"/>
        </w:rPr>
      </w:pPr>
      <w:r w:rsidRPr="00381874">
        <w:rPr>
          <w:color w:val="00000A"/>
        </w:rPr>
        <w:t>Форма</w:t>
      </w:r>
    </w:p>
    <w:p w:rsidR="00882461" w:rsidRPr="00381874" w:rsidRDefault="00882461" w:rsidP="00780CD4">
      <w:pPr>
        <w:rPr>
          <w:color w:val="00000A"/>
          <w:sz w:val="26"/>
          <w:szCs w:val="26"/>
          <w:lang w:eastAsia="zh-CN"/>
        </w:rPr>
      </w:pPr>
      <w:r w:rsidRPr="00381874">
        <w:rPr>
          <w:color w:val="00000A"/>
          <w:sz w:val="26"/>
          <w:szCs w:val="26"/>
          <w:lang w:eastAsia="zh-CN"/>
        </w:rPr>
        <w:t>Справка-расчет</w:t>
      </w:r>
    </w:p>
    <w:p w:rsidR="00882461" w:rsidRPr="00381874" w:rsidRDefault="00882461" w:rsidP="00780CD4">
      <w:pPr>
        <w:rPr>
          <w:color w:val="00000A"/>
          <w:sz w:val="26"/>
          <w:szCs w:val="26"/>
          <w:lang w:eastAsia="zh-CN"/>
        </w:rPr>
      </w:pPr>
      <w:r w:rsidRPr="00381874">
        <w:rPr>
          <w:color w:val="00000A"/>
          <w:sz w:val="26"/>
          <w:szCs w:val="26"/>
          <w:lang w:eastAsia="zh-CN"/>
        </w:rPr>
        <w:t xml:space="preserve">потребности в субсидии на поддержку сельскохозяйственного производства по отдельным </w:t>
      </w:r>
      <w:proofErr w:type="spellStart"/>
      <w:r w:rsidRPr="00381874">
        <w:rPr>
          <w:color w:val="00000A"/>
          <w:sz w:val="26"/>
          <w:szCs w:val="26"/>
          <w:lang w:eastAsia="zh-CN"/>
        </w:rPr>
        <w:t>подотраслям</w:t>
      </w:r>
      <w:proofErr w:type="spellEnd"/>
      <w:r w:rsidRPr="00381874">
        <w:rPr>
          <w:color w:val="00000A"/>
          <w:sz w:val="26"/>
          <w:szCs w:val="26"/>
          <w:lang w:eastAsia="zh-CN"/>
        </w:rPr>
        <w:t xml:space="preserve"> животноводства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882461" w:rsidRPr="00381874" w:rsidRDefault="00882461" w:rsidP="00780CD4">
      <w:pPr>
        <w:rPr>
          <w:color w:val="00000A"/>
          <w:sz w:val="27"/>
          <w:szCs w:val="27"/>
          <w:lang w:eastAsia="zh-CN"/>
        </w:rPr>
      </w:pPr>
      <w:r w:rsidRPr="00381874">
        <w:rPr>
          <w:color w:val="00000A"/>
          <w:sz w:val="26"/>
          <w:szCs w:val="26"/>
          <w:lang w:eastAsia="zh-CN"/>
        </w:rPr>
        <w:t>в 20 ___ году</w:t>
      </w:r>
    </w:p>
    <w:p w:rsidR="00882461" w:rsidRPr="00381874" w:rsidRDefault="00882461" w:rsidP="00780CD4">
      <w:pPr>
        <w:rPr>
          <w:lang w:eastAsia="zh-CN"/>
        </w:rPr>
      </w:pPr>
      <w:r w:rsidRPr="00381874">
        <w:rPr>
          <w:color w:val="00000A"/>
          <w:sz w:val="27"/>
          <w:szCs w:val="27"/>
          <w:lang w:eastAsia="zh-CN"/>
        </w:rPr>
        <w:t>по _________________________________________________________________</w:t>
      </w:r>
    </w:p>
    <w:p w:rsidR="00882461" w:rsidRPr="00381874" w:rsidRDefault="00882461" w:rsidP="00780CD4">
      <w:pPr>
        <w:rPr>
          <w:rFonts w:eastAsia="Times New Roman"/>
          <w:color w:val="00000A"/>
          <w:sz w:val="27"/>
          <w:szCs w:val="27"/>
        </w:rPr>
      </w:pPr>
      <w:r w:rsidRPr="00381874">
        <w:rPr>
          <w:lang w:eastAsia="zh-CN"/>
        </w:rPr>
        <w:t>(наименование или Ф.И.О. заявителя)</w:t>
      </w:r>
    </w:p>
    <w:p w:rsidR="00882461" w:rsidRPr="00381874" w:rsidRDefault="00882461" w:rsidP="00780CD4">
      <w:pPr>
        <w:rPr>
          <w:rFonts w:eastAsia="Times New Roman"/>
          <w:color w:val="00000A"/>
          <w:sz w:val="27"/>
          <w:szCs w:val="27"/>
        </w:rPr>
      </w:pPr>
    </w:p>
    <w:tbl>
      <w:tblPr>
        <w:tblW w:w="0" w:type="auto"/>
        <w:tblInd w:w="568" w:type="dxa"/>
        <w:tblLayout w:type="fixed"/>
        <w:tblCellMar>
          <w:top w:w="102" w:type="dxa"/>
          <w:left w:w="57" w:type="dxa"/>
          <w:bottom w:w="102" w:type="dxa"/>
          <w:right w:w="62" w:type="dxa"/>
        </w:tblCellMar>
        <w:tblLook w:val="0000" w:firstRow="0" w:lastRow="0" w:firstColumn="0" w:lastColumn="0" w:noHBand="0" w:noVBand="0"/>
      </w:tblPr>
      <w:tblGrid>
        <w:gridCol w:w="1418"/>
        <w:gridCol w:w="1845"/>
        <w:gridCol w:w="1559"/>
        <w:gridCol w:w="1700"/>
        <w:gridCol w:w="1134"/>
        <w:gridCol w:w="1417"/>
        <w:gridCol w:w="1555"/>
        <w:gridCol w:w="1276"/>
        <w:gridCol w:w="1419"/>
        <w:gridCol w:w="1145"/>
      </w:tblGrid>
      <w:tr w:rsidR="00882461" w:rsidRPr="00381874" w:rsidTr="009473C8">
        <w:trPr>
          <w:trHeight w:val="2846"/>
        </w:trPr>
        <w:tc>
          <w:tcPr>
            <w:tcW w:w="1418" w:type="dxa"/>
            <w:vMerge w:val="restart"/>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Поголовье коров на начало года, предшествующего году проведения отбора, голов</w:t>
            </w:r>
          </w:p>
        </w:tc>
        <w:tc>
          <w:tcPr>
            <w:tcW w:w="1845" w:type="dxa"/>
            <w:vMerge w:val="restart"/>
            <w:tcBorders>
              <w:top w:val="single" w:sz="4" w:space="0" w:color="00000A"/>
              <w:left w:val="single" w:sz="4" w:space="0" w:color="00000A"/>
            </w:tcBorders>
            <w:shd w:val="clear" w:color="auto" w:fill="FFFFFF"/>
          </w:tcPr>
          <w:p w:rsidR="00882461" w:rsidRPr="00381874" w:rsidRDefault="00882461" w:rsidP="009473C8">
            <w:pPr>
              <w:rPr>
                <w:color w:val="00000A"/>
                <w:sz w:val="22"/>
                <w:szCs w:val="22"/>
                <w:lang w:eastAsia="zh-CN"/>
              </w:rPr>
            </w:pPr>
            <w:r w:rsidRPr="00381874">
              <w:rPr>
                <w:color w:val="00000A"/>
                <w:sz w:val="22"/>
                <w:szCs w:val="22"/>
                <w:lang w:eastAsia="zh-CN"/>
              </w:rPr>
              <w:t xml:space="preserve">Маточное товарное поголовье крупного рогатого скота (коров) специализированных мясных пород на начало года, предшествующего году проведения отбора, голов </w:t>
            </w:r>
            <w:hyperlink w:anchor="P161" w:history="1">
              <w:r w:rsidRPr="00381874">
                <w:rPr>
                  <w:color w:val="00000A"/>
                  <w:sz w:val="22"/>
                  <w:szCs w:val="22"/>
                  <w:u w:val="single"/>
                  <w:lang w:eastAsia="zh-CN"/>
                </w:rPr>
                <w:t>&lt;*&gt;</w:t>
              </w:r>
            </w:hyperlink>
          </w:p>
        </w:tc>
        <w:tc>
          <w:tcPr>
            <w:tcW w:w="1559"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Получено живых телят от коров специализированных мясных пород в году, предшествующем году проведения отбора, голов</w:t>
            </w:r>
          </w:p>
        </w:tc>
        <w:tc>
          <w:tcPr>
            <w:tcW w:w="1700"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Маточное товарное поголовье крупного рогатого скота (коров) специализированных мясных пород, подлежащее субсидированию, голов</w:t>
            </w:r>
          </w:p>
        </w:tc>
        <w:tc>
          <w:tcPr>
            <w:tcW w:w="1134" w:type="dxa"/>
            <w:vMerge w:val="restart"/>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 xml:space="preserve">Ставка </w:t>
            </w:r>
            <w:proofErr w:type="spellStart"/>
            <w:r w:rsidRPr="00381874">
              <w:rPr>
                <w:color w:val="00000A"/>
                <w:sz w:val="22"/>
                <w:szCs w:val="22"/>
                <w:lang w:eastAsia="zh-CN"/>
              </w:rPr>
              <w:t>субси-дии</w:t>
            </w:r>
            <w:proofErr w:type="spellEnd"/>
            <w:r w:rsidRPr="00381874">
              <w:rPr>
                <w:color w:val="00000A"/>
                <w:sz w:val="22"/>
                <w:szCs w:val="22"/>
                <w:lang w:eastAsia="zh-CN"/>
              </w:rPr>
              <w:t xml:space="preserve">, рублей </w:t>
            </w:r>
          </w:p>
        </w:tc>
        <w:tc>
          <w:tcPr>
            <w:tcW w:w="1417"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pacing w:val="-6"/>
                <w:sz w:val="22"/>
                <w:szCs w:val="22"/>
                <w:lang w:eastAsia="zh-CN"/>
              </w:rPr>
              <w:t>Подтвержденные затраты, рублей</w:t>
            </w:r>
          </w:p>
        </w:tc>
        <w:tc>
          <w:tcPr>
            <w:tcW w:w="1555" w:type="dxa"/>
            <w:vMerge w:val="restart"/>
            <w:tcBorders>
              <w:top w:val="single" w:sz="4" w:space="0" w:color="00000A"/>
              <w:left w:val="single" w:sz="4" w:space="0" w:color="00000A"/>
            </w:tcBorders>
            <w:shd w:val="clear" w:color="auto" w:fill="FFFFFF"/>
          </w:tcPr>
          <w:p w:rsidR="00882461" w:rsidRPr="00381874" w:rsidRDefault="00882461" w:rsidP="009473C8">
            <w:pPr>
              <w:rPr>
                <w:color w:val="00000A"/>
                <w:spacing w:val="-6"/>
                <w:sz w:val="22"/>
                <w:szCs w:val="22"/>
                <w:lang w:eastAsia="zh-CN"/>
              </w:rPr>
            </w:pPr>
            <w:r w:rsidRPr="00381874">
              <w:rPr>
                <w:color w:val="00000A"/>
                <w:sz w:val="22"/>
                <w:szCs w:val="22"/>
                <w:lang w:eastAsia="zh-CN"/>
              </w:rPr>
              <w:t>95% от подтвержденных затрат, рублей</w:t>
            </w:r>
          </w:p>
          <w:p w:rsidR="00882461" w:rsidRPr="00381874" w:rsidRDefault="00882461" w:rsidP="009473C8">
            <w:pPr>
              <w:rPr>
                <w:lang w:eastAsia="zh-CN"/>
              </w:rPr>
            </w:pPr>
            <w:r w:rsidRPr="00381874">
              <w:rPr>
                <w:color w:val="00000A"/>
                <w:spacing w:val="-6"/>
                <w:sz w:val="22"/>
                <w:szCs w:val="22"/>
                <w:lang w:eastAsia="zh-CN"/>
              </w:rPr>
              <w:t>(гр. 6 х 95 / 100)</w:t>
            </w:r>
          </w:p>
        </w:tc>
        <w:tc>
          <w:tcPr>
            <w:tcW w:w="1276" w:type="dxa"/>
            <w:vMerge w:val="restart"/>
            <w:tcBorders>
              <w:top w:val="single" w:sz="4" w:space="0" w:color="00000A"/>
              <w:left w:val="single" w:sz="4" w:space="0" w:color="00000A"/>
            </w:tcBorders>
            <w:shd w:val="clear" w:color="auto" w:fill="FFFFFF"/>
          </w:tcPr>
          <w:p w:rsidR="00882461" w:rsidRPr="00381874" w:rsidRDefault="00882461" w:rsidP="009473C8">
            <w:pPr>
              <w:rPr>
                <w:color w:val="00000A"/>
                <w:spacing w:val="-6"/>
                <w:sz w:val="22"/>
                <w:szCs w:val="22"/>
                <w:lang w:eastAsia="zh-CN"/>
              </w:rPr>
            </w:pPr>
            <w:r w:rsidRPr="00381874">
              <w:rPr>
                <w:color w:val="00000A"/>
                <w:sz w:val="22"/>
                <w:szCs w:val="22"/>
                <w:lang w:eastAsia="zh-CN"/>
              </w:rPr>
              <w:t xml:space="preserve">Сумма субсидии, рублей </w:t>
            </w:r>
          </w:p>
          <w:p w:rsidR="00882461" w:rsidRPr="00381874" w:rsidRDefault="00882461" w:rsidP="009473C8">
            <w:pPr>
              <w:rPr>
                <w:lang w:eastAsia="zh-CN"/>
              </w:rPr>
            </w:pPr>
            <w:r w:rsidRPr="00381874">
              <w:rPr>
                <w:color w:val="00000A"/>
                <w:spacing w:val="-6"/>
                <w:sz w:val="22"/>
                <w:szCs w:val="22"/>
                <w:lang w:eastAsia="zh-CN"/>
              </w:rPr>
              <w:t xml:space="preserve"> (гр. 4 х гр.5)</w:t>
            </w:r>
          </w:p>
        </w:tc>
        <w:tc>
          <w:tcPr>
            <w:tcW w:w="1419" w:type="dxa"/>
            <w:vMerge w:val="restart"/>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lang w:eastAsia="zh-CN"/>
              </w:rPr>
              <w:t xml:space="preserve">Сумма субсидии, полученная в текущем году по ранее принятым решениям (по тем же основаниям (на возмещение одних и тех же затрат), </w:t>
            </w:r>
            <w:r w:rsidRPr="00381874">
              <w:rPr>
                <w:lang w:eastAsia="zh-CN"/>
              </w:rPr>
              <w:lastRenderedPageBreak/>
              <w:t>рублей</w:t>
            </w:r>
          </w:p>
        </w:tc>
        <w:tc>
          <w:tcPr>
            <w:tcW w:w="1145" w:type="dxa"/>
            <w:vMerge w:val="restart"/>
            <w:tcBorders>
              <w:top w:val="single" w:sz="4" w:space="0" w:color="00000A"/>
              <w:left w:val="single" w:sz="4" w:space="0" w:color="00000A"/>
              <w:right w:val="single" w:sz="4" w:space="0" w:color="00000A"/>
            </w:tcBorders>
            <w:shd w:val="clear" w:color="auto" w:fill="FFFFFF"/>
          </w:tcPr>
          <w:p w:rsidR="00882461" w:rsidRPr="00381874" w:rsidRDefault="00882461" w:rsidP="009473C8">
            <w:pPr>
              <w:rPr>
                <w:color w:val="00000A"/>
                <w:sz w:val="22"/>
                <w:szCs w:val="22"/>
                <w:lang w:eastAsia="zh-CN"/>
              </w:rPr>
            </w:pPr>
            <w:r w:rsidRPr="00381874">
              <w:rPr>
                <w:color w:val="00000A"/>
                <w:sz w:val="22"/>
                <w:szCs w:val="22"/>
                <w:lang w:eastAsia="zh-CN"/>
              </w:rPr>
              <w:lastRenderedPageBreak/>
              <w:t>Сумма субсидии, подлежащая выплате, рублей</w:t>
            </w:r>
          </w:p>
          <w:p w:rsidR="00882461" w:rsidRPr="00381874" w:rsidRDefault="00882461" w:rsidP="009473C8">
            <w:pPr>
              <w:rPr>
                <w:lang w:eastAsia="zh-CN"/>
              </w:rPr>
            </w:pPr>
            <w:r w:rsidRPr="00381874">
              <w:rPr>
                <w:color w:val="00000A"/>
                <w:sz w:val="22"/>
                <w:szCs w:val="22"/>
                <w:lang w:eastAsia="zh-CN"/>
              </w:rPr>
              <w:t>(наименьшее значение из гр. 7 и 8 - гр. 9)</w:t>
            </w:r>
          </w:p>
        </w:tc>
      </w:tr>
      <w:tr w:rsidR="00882461" w:rsidRPr="00381874" w:rsidTr="009473C8">
        <w:trPr>
          <w:trHeight w:val="139"/>
        </w:trPr>
        <w:tc>
          <w:tcPr>
            <w:tcW w:w="1418" w:type="dxa"/>
            <w:vMerge/>
            <w:tcBorders>
              <w:left w:val="single" w:sz="4" w:space="0" w:color="00000A"/>
            </w:tcBorders>
            <w:shd w:val="clear" w:color="auto" w:fill="FFFFFF"/>
          </w:tcPr>
          <w:p w:rsidR="00882461" w:rsidRPr="00381874" w:rsidRDefault="00882461" w:rsidP="009473C8">
            <w:pPr>
              <w:rPr>
                <w:color w:val="00000A"/>
                <w:spacing w:val="-6"/>
                <w:sz w:val="22"/>
                <w:szCs w:val="22"/>
                <w:lang w:eastAsia="zh-CN"/>
              </w:rPr>
            </w:pPr>
          </w:p>
        </w:tc>
        <w:tc>
          <w:tcPr>
            <w:tcW w:w="1845" w:type="dxa"/>
            <w:vMerge/>
            <w:tcBorders>
              <w:left w:val="single" w:sz="4" w:space="0" w:color="00000A"/>
            </w:tcBorders>
            <w:shd w:val="clear" w:color="auto" w:fill="FFFFFF"/>
          </w:tcPr>
          <w:p w:rsidR="00882461" w:rsidRPr="00381874" w:rsidRDefault="00882461" w:rsidP="009473C8">
            <w:pPr>
              <w:rPr>
                <w:color w:val="00000A"/>
                <w:spacing w:val="-6"/>
                <w:sz w:val="22"/>
                <w:szCs w:val="22"/>
                <w:lang w:eastAsia="zh-CN"/>
              </w:rPr>
            </w:pPr>
          </w:p>
        </w:tc>
        <w:tc>
          <w:tcPr>
            <w:tcW w:w="1559" w:type="dxa"/>
            <w:tcBorders>
              <w:left w:val="single" w:sz="4" w:space="0" w:color="00000A"/>
            </w:tcBorders>
            <w:shd w:val="clear" w:color="auto" w:fill="FFFFFF"/>
          </w:tcPr>
          <w:p w:rsidR="00882461" w:rsidRPr="00381874" w:rsidRDefault="00882461" w:rsidP="009473C8">
            <w:pPr>
              <w:rPr>
                <w:color w:val="00000A"/>
                <w:spacing w:val="-6"/>
                <w:sz w:val="22"/>
                <w:szCs w:val="22"/>
                <w:lang w:eastAsia="zh-CN"/>
              </w:rPr>
            </w:pPr>
          </w:p>
        </w:tc>
        <w:tc>
          <w:tcPr>
            <w:tcW w:w="1700" w:type="dxa"/>
            <w:tcBorders>
              <w:left w:val="single" w:sz="4" w:space="0" w:color="00000A"/>
            </w:tcBorders>
            <w:shd w:val="clear" w:color="auto" w:fill="FFFFFF"/>
          </w:tcPr>
          <w:p w:rsidR="00882461" w:rsidRPr="00381874" w:rsidRDefault="00882461" w:rsidP="009473C8">
            <w:pPr>
              <w:rPr>
                <w:color w:val="00000A"/>
                <w:sz w:val="22"/>
                <w:szCs w:val="22"/>
                <w:lang w:eastAsia="zh-CN"/>
              </w:rPr>
            </w:pPr>
          </w:p>
        </w:tc>
        <w:tc>
          <w:tcPr>
            <w:tcW w:w="1134" w:type="dxa"/>
            <w:vMerge/>
            <w:tcBorders>
              <w:left w:val="single" w:sz="4" w:space="0" w:color="00000A"/>
            </w:tcBorders>
            <w:shd w:val="clear" w:color="auto" w:fill="FFFFFF"/>
          </w:tcPr>
          <w:p w:rsidR="00882461" w:rsidRPr="00381874" w:rsidRDefault="00882461" w:rsidP="009473C8">
            <w:pPr>
              <w:rPr>
                <w:color w:val="00000A"/>
                <w:spacing w:val="-6"/>
                <w:sz w:val="22"/>
                <w:szCs w:val="22"/>
                <w:lang w:eastAsia="zh-CN"/>
              </w:rPr>
            </w:pPr>
          </w:p>
        </w:tc>
        <w:tc>
          <w:tcPr>
            <w:tcW w:w="1417" w:type="dxa"/>
            <w:tcBorders>
              <w:left w:val="single" w:sz="4" w:space="0" w:color="00000A"/>
            </w:tcBorders>
            <w:shd w:val="clear" w:color="auto" w:fill="FFFFFF"/>
          </w:tcPr>
          <w:p w:rsidR="00882461" w:rsidRPr="00381874" w:rsidRDefault="00882461" w:rsidP="009473C8">
            <w:pPr>
              <w:rPr>
                <w:color w:val="00000A"/>
                <w:spacing w:val="-6"/>
                <w:sz w:val="22"/>
                <w:szCs w:val="22"/>
                <w:lang w:eastAsia="zh-CN"/>
              </w:rPr>
            </w:pPr>
          </w:p>
        </w:tc>
        <w:tc>
          <w:tcPr>
            <w:tcW w:w="1555" w:type="dxa"/>
            <w:vMerge/>
            <w:tcBorders>
              <w:left w:val="single" w:sz="4" w:space="0" w:color="00000A"/>
            </w:tcBorders>
            <w:shd w:val="clear" w:color="auto" w:fill="FFFFFF"/>
          </w:tcPr>
          <w:p w:rsidR="00882461" w:rsidRPr="00381874" w:rsidRDefault="00882461" w:rsidP="009473C8">
            <w:pPr>
              <w:rPr>
                <w:color w:val="00000A"/>
                <w:spacing w:val="-6"/>
                <w:sz w:val="22"/>
                <w:szCs w:val="22"/>
                <w:lang w:eastAsia="zh-CN"/>
              </w:rPr>
            </w:pPr>
          </w:p>
        </w:tc>
        <w:tc>
          <w:tcPr>
            <w:tcW w:w="1276" w:type="dxa"/>
            <w:vMerge/>
            <w:tcBorders>
              <w:left w:val="single" w:sz="4" w:space="0" w:color="00000A"/>
            </w:tcBorders>
            <w:shd w:val="clear" w:color="auto" w:fill="FFFFFF"/>
          </w:tcPr>
          <w:p w:rsidR="00882461" w:rsidRPr="00381874" w:rsidRDefault="00882461" w:rsidP="009473C8">
            <w:pPr>
              <w:rPr>
                <w:color w:val="00000A"/>
                <w:spacing w:val="-6"/>
                <w:sz w:val="22"/>
                <w:szCs w:val="22"/>
                <w:lang w:eastAsia="zh-CN"/>
              </w:rPr>
            </w:pPr>
          </w:p>
        </w:tc>
        <w:tc>
          <w:tcPr>
            <w:tcW w:w="1419" w:type="dxa"/>
            <w:vMerge/>
            <w:tcBorders>
              <w:left w:val="single" w:sz="4" w:space="0" w:color="00000A"/>
            </w:tcBorders>
            <w:shd w:val="clear" w:color="auto" w:fill="FFFFFF"/>
          </w:tcPr>
          <w:p w:rsidR="00882461" w:rsidRPr="00381874" w:rsidRDefault="00882461" w:rsidP="009473C8">
            <w:pPr>
              <w:rPr>
                <w:color w:val="00000A"/>
                <w:spacing w:val="-6"/>
                <w:sz w:val="22"/>
                <w:szCs w:val="22"/>
                <w:lang w:eastAsia="zh-CN"/>
              </w:rPr>
            </w:pPr>
          </w:p>
        </w:tc>
        <w:tc>
          <w:tcPr>
            <w:tcW w:w="1145" w:type="dxa"/>
            <w:vMerge/>
            <w:tcBorders>
              <w:left w:val="single" w:sz="4" w:space="0" w:color="00000A"/>
              <w:right w:val="single" w:sz="4" w:space="0" w:color="00000A"/>
            </w:tcBorders>
            <w:shd w:val="clear" w:color="auto" w:fill="FFFFFF"/>
          </w:tcPr>
          <w:p w:rsidR="00882461" w:rsidRPr="00381874" w:rsidRDefault="00882461" w:rsidP="009473C8">
            <w:pPr>
              <w:rPr>
                <w:color w:val="00000A"/>
                <w:spacing w:val="-6"/>
                <w:sz w:val="22"/>
                <w:szCs w:val="22"/>
                <w:lang w:eastAsia="zh-CN"/>
              </w:rPr>
            </w:pPr>
          </w:p>
        </w:tc>
      </w:tr>
      <w:tr w:rsidR="00882461" w:rsidRPr="00381874" w:rsidTr="009473C8">
        <w:tc>
          <w:tcPr>
            <w:tcW w:w="141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lastRenderedPageBreak/>
              <w:t>1</w:t>
            </w:r>
          </w:p>
        </w:tc>
        <w:tc>
          <w:tcPr>
            <w:tcW w:w="1845"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2</w:t>
            </w:r>
          </w:p>
        </w:tc>
        <w:tc>
          <w:tcPr>
            <w:tcW w:w="155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3</w:t>
            </w:r>
          </w:p>
        </w:tc>
        <w:tc>
          <w:tcPr>
            <w:tcW w:w="170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4</w:t>
            </w:r>
          </w:p>
        </w:tc>
        <w:tc>
          <w:tcPr>
            <w:tcW w:w="113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5</w:t>
            </w:r>
          </w:p>
        </w:tc>
        <w:tc>
          <w:tcPr>
            <w:tcW w:w="1417"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6</w:t>
            </w:r>
          </w:p>
        </w:tc>
        <w:tc>
          <w:tcPr>
            <w:tcW w:w="1555"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7</w:t>
            </w:r>
          </w:p>
        </w:tc>
        <w:tc>
          <w:tcPr>
            <w:tcW w:w="1276"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8</w:t>
            </w:r>
          </w:p>
        </w:tc>
        <w:tc>
          <w:tcPr>
            <w:tcW w:w="141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9</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10</w:t>
            </w:r>
          </w:p>
        </w:tc>
      </w:tr>
      <w:tr w:rsidR="00882461" w:rsidRPr="00381874" w:rsidTr="009473C8">
        <w:tc>
          <w:tcPr>
            <w:tcW w:w="141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845"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5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70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13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417"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55"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276"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41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color w:val="00000A"/>
                <w:sz w:val="22"/>
                <w:szCs w:val="22"/>
                <w:lang w:eastAsia="zh-CN"/>
              </w:rPr>
            </w:pPr>
          </w:p>
        </w:tc>
      </w:tr>
      <w:tr w:rsidR="00882461" w:rsidRPr="00381874" w:rsidTr="009473C8">
        <w:tc>
          <w:tcPr>
            <w:tcW w:w="141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845"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5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70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13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417"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55"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276"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41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color w:val="00000A"/>
                <w:sz w:val="22"/>
                <w:szCs w:val="22"/>
                <w:lang w:eastAsia="zh-CN"/>
              </w:rPr>
            </w:pPr>
          </w:p>
        </w:tc>
      </w:tr>
    </w:tbl>
    <w:p w:rsidR="00882461" w:rsidRPr="00381874" w:rsidRDefault="00882461" w:rsidP="00780CD4">
      <w:pPr>
        <w:rPr>
          <w:color w:val="00000A"/>
          <w:sz w:val="20"/>
          <w:szCs w:val="20"/>
          <w:lang w:eastAsia="zh-CN"/>
        </w:rPr>
      </w:pPr>
      <w:r w:rsidRPr="00381874">
        <w:rPr>
          <w:color w:val="00000A"/>
          <w:sz w:val="20"/>
          <w:szCs w:val="20"/>
          <w:lang w:eastAsia="zh-CN"/>
        </w:rPr>
        <w:t xml:space="preserve"> </w:t>
      </w:r>
    </w:p>
    <w:p w:rsidR="00882461" w:rsidRPr="00381874" w:rsidRDefault="00882461" w:rsidP="00780CD4">
      <w:pPr>
        <w:rPr>
          <w:color w:val="00000A"/>
        </w:rPr>
      </w:pPr>
      <w:r w:rsidRPr="00381874">
        <w:rPr>
          <w:color w:val="00000A"/>
          <w:sz w:val="20"/>
          <w:szCs w:val="20"/>
          <w:lang w:eastAsia="zh-CN"/>
        </w:rPr>
        <w:t xml:space="preserve">   &lt;*&gt;  Под  маточным  товарным поголовьем коров специализированных мясных пород понимается поголовье коров мясного направления продуктивности и (или)</w:t>
      </w:r>
      <w:r w:rsidRPr="00381874">
        <w:rPr>
          <w:color w:val="00000A"/>
          <w:sz w:val="22"/>
          <w:szCs w:val="22"/>
          <w:lang w:eastAsia="zh-CN"/>
        </w:rPr>
        <w:t xml:space="preserve"> </w:t>
      </w:r>
      <w:r w:rsidRPr="00381874">
        <w:rPr>
          <w:color w:val="00000A"/>
          <w:sz w:val="20"/>
          <w:szCs w:val="20"/>
          <w:lang w:eastAsia="zh-CN"/>
        </w:rPr>
        <w:t>помесных  коров, полученных от скрещивания с крупным рогатым скотом мясного</w:t>
      </w:r>
      <w:r w:rsidRPr="00381874">
        <w:rPr>
          <w:color w:val="00000A"/>
          <w:sz w:val="22"/>
          <w:szCs w:val="22"/>
          <w:lang w:eastAsia="zh-CN"/>
        </w:rPr>
        <w:t xml:space="preserve"> </w:t>
      </w:r>
      <w:r w:rsidRPr="00381874">
        <w:rPr>
          <w:color w:val="00000A"/>
          <w:sz w:val="20"/>
          <w:szCs w:val="20"/>
          <w:lang w:eastAsia="zh-CN"/>
        </w:rPr>
        <w:t>направления продуктивности.</w:t>
      </w:r>
    </w:p>
    <w:p w:rsidR="00882461" w:rsidRPr="00381874" w:rsidRDefault="00882461" w:rsidP="00780CD4">
      <w:pPr>
        <w:rPr>
          <w:color w:val="00000A"/>
        </w:rPr>
      </w:pPr>
    </w:p>
    <w:p w:rsidR="00882461" w:rsidRPr="00381874" w:rsidRDefault="00882461" w:rsidP="00780CD4">
      <w:pPr>
        <w:rPr>
          <w:rFonts w:eastAsia="Times New Roman"/>
          <w:color w:val="00000A"/>
          <w:sz w:val="27"/>
          <w:szCs w:val="27"/>
        </w:rPr>
      </w:pPr>
    </w:p>
    <w:p w:rsidR="00882461" w:rsidRPr="00381874" w:rsidRDefault="00882461" w:rsidP="00780CD4">
      <w:pPr>
        <w:rPr>
          <w:rFonts w:eastAsia="Times New Roman"/>
          <w:color w:val="00000A"/>
          <w:sz w:val="27"/>
          <w:szCs w:val="27"/>
        </w:rPr>
      </w:pPr>
    </w:p>
    <w:p w:rsidR="00882461" w:rsidRPr="00381874" w:rsidRDefault="00882461" w:rsidP="00780CD4">
      <w:pPr>
        <w:rPr>
          <w:sz w:val="26"/>
          <w:szCs w:val="26"/>
          <w:lang w:eastAsia="zh-CN"/>
        </w:rPr>
      </w:pPr>
      <w:r w:rsidRPr="00381874">
        <w:rPr>
          <w:sz w:val="26"/>
          <w:szCs w:val="26"/>
          <w:lang w:eastAsia="zh-CN"/>
        </w:rPr>
        <w:t>Заявитель</w:t>
      </w:r>
    </w:p>
    <w:p w:rsidR="00882461" w:rsidRPr="00381874" w:rsidRDefault="00882461" w:rsidP="00780CD4">
      <w:pPr>
        <w:rPr>
          <w:sz w:val="26"/>
          <w:szCs w:val="26"/>
          <w:lang w:eastAsia="zh-CN"/>
        </w:rPr>
      </w:pPr>
      <w:r w:rsidRPr="00381874">
        <w:rPr>
          <w:sz w:val="26"/>
          <w:szCs w:val="26"/>
          <w:lang w:eastAsia="zh-CN"/>
        </w:rPr>
        <w:t>_________ _______________                     «___» _________ 20___ г.</w:t>
      </w:r>
    </w:p>
    <w:p w:rsidR="00882461" w:rsidRPr="00381874" w:rsidRDefault="00882461" w:rsidP="00780CD4">
      <w:pPr>
        <w:rPr>
          <w:sz w:val="26"/>
          <w:szCs w:val="26"/>
          <w:lang w:eastAsia="zh-CN"/>
        </w:rPr>
      </w:pPr>
      <w:r w:rsidRPr="00381874">
        <w:rPr>
          <w:sz w:val="26"/>
          <w:szCs w:val="26"/>
          <w:lang w:eastAsia="zh-CN"/>
        </w:rPr>
        <w:t>(подпись)            (Ф.И.О.)</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М.П. (при наличии печати)</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Проверено: начальник  управления сельского хозяйства администрации МО «_____________________________________ район»</w:t>
      </w:r>
    </w:p>
    <w:p w:rsidR="00882461" w:rsidRPr="00381874" w:rsidRDefault="00882461" w:rsidP="00780CD4">
      <w:pPr>
        <w:rPr>
          <w:sz w:val="26"/>
          <w:szCs w:val="26"/>
          <w:lang w:eastAsia="zh-CN"/>
        </w:rPr>
      </w:pPr>
      <w:r w:rsidRPr="00381874">
        <w:rPr>
          <w:sz w:val="26"/>
          <w:szCs w:val="26"/>
          <w:lang w:eastAsia="zh-CN"/>
        </w:rPr>
        <w:t>___________     _______________            «___»_________ 20___ г.</w:t>
      </w:r>
    </w:p>
    <w:p w:rsidR="00882461" w:rsidRPr="00381874" w:rsidRDefault="00882461" w:rsidP="00780CD4">
      <w:pPr>
        <w:rPr>
          <w:sz w:val="26"/>
          <w:szCs w:val="26"/>
          <w:lang w:eastAsia="zh-CN"/>
        </w:rPr>
      </w:pPr>
      <w:r w:rsidRPr="00381874">
        <w:rPr>
          <w:sz w:val="26"/>
          <w:szCs w:val="26"/>
          <w:lang w:eastAsia="zh-CN"/>
        </w:rPr>
        <w:t xml:space="preserve">   (подпись)                 (Ф.И.О.)</w:t>
      </w:r>
    </w:p>
    <w:p w:rsidR="00882461" w:rsidRPr="00381874" w:rsidRDefault="00882461" w:rsidP="00780CD4">
      <w:pPr>
        <w:rPr>
          <w:color w:val="00000A"/>
        </w:rPr>
      </w:pPr>
      <w:r w:rsidRPr="00381874">
        <w:rPr>
          <w:sz w:val="26"/>
          <w:szCs w:val="26"/>
          <w:lang w:eastAsia="zh-CN"/>
        </w:rPr>
        <w:t>М.П.</w:t>
      </w:r>
    </w:p>
    <w:p w:rsidR="00882461" w:rsidRPr="00381874" w:rsidRDefault="00882461" w:rsidP="00780CD4">
      <w:pPr>
        <w:rPr>
          <w:color w:val="00000A"/>
        </w:rPr>
      </w:pPr>
    </w:p>
    <w:p w:rsidR="00882461" w:rsidRPr="00381874" w:rsidRDefault="00882461" w:rsidP="00780CD4">
      <w:pPr>
        <w:rPr>
          <w:color w:val="00000A"/>
          <w:sz w:val="26"/>
          <w:szCs w:val="26"/>
        </w:rPr>
      </w:pPr>
    </w:p>
    <w:p w:rsidR="00882461" w:rsidRPr="00381874" w:rsidRDefault="00882461" w:rsidP="00780CD4">
      <w:pPr>
        <w:rPr>
          <w:rFonts w:eastAsia="Times New Roman"/>
          <w:color w:val="00000A"/>
          <w:sz w:val="26"/>
          <w:szCs w:val="26"/>
        </w:rPr>
      </w:pPr>
    </w:p>
    <w:p w:rsidR="00882461" w:rsidRPr="00381874" w:rsidRDefault="00882461" w:rsidP="00780CD4">
      <w:pPr>
        <w:rPr>
          <w:rFonts w:eastAsia="Times New Roman"/>
          <w:sz w:val="26"/>
          <w:szCs w:val="26"/>
        </w:rPr>
      </w:pPr>
    </w:p>
    <w:p w:rsidR="00882461" w:rsidRPr="00381874" w:rsidRDefault="00882461" w:rsidP="00780CD4">
      <w:pPr>
        <w:rPr>
          <w:rFonts w:eastAsia="Times New Roman"/>
          <w:sz w:val="26"/>
          <w:szCs w:val="26"/>
        </w:rPr>
      </w:pPr>
    </w:p>
    <w:p w:rsidR="00882461" w:rsidRPr="00381874" w:rsidRDefault="00882461" w:rsidP="00780CD4">
      <w:pPr>
        <w:rPr>
          <w:lang w:eastAsia="zh-CN"/>
        </w:rPr>
        <w:sectPr w:rsidR="00882461" w:rsidRPr="00381874">
          <w:headerReference w:type="default" r:id="rId22"/>
          <w:footerReference w:type="default" r:id="rId23"/>
          <w:pgSz w:w="16838" w:h="11906" w:orient="landscape"/>
          <w:pgMar w:top="1701" w:right="1134" w:bottom="567" w:left="1134" w:header="720" w:footer="720" w:gutter="0"/>
          <w:cols w:space="720"/>
          <w:docGrid w:linePitch="360"/>
        </w:sectPr>
      </w:pPr>
    </w:p>
    <w:p w:rsidR="00882461" w:rsidRPr="00381874" w:rsidRDefault="00882461" w:rsidP="00962B0D">
      <w:pPr>
        <w:jc w:val="right"/>
        <w:rPr>
          <w:sz w:val="26"/>
          <w:szCs w:val="26"/>
        </w:rPr>
      </w:pPr>
      <w:r w:rsidRPr="00381874">
        <w:rPr>
          <w:sz w:val="26"/>
          <w:szCs w:val="26"/>
        </w:rPr>
        <w:lastRenderedPageBreak/>
        <w:t>Приложение 6</w:t>
      </w:r>
    </w:p>
    <w:p w:rsidR="00882461" w:rsidRPr="00381874" w:rsidRDefault="00882461" w:rsidP="00962B0D">
      <w:pPr>
        <w:jc w:val="right"/>
        <w:rPr>
          <w:sz w:val="27"/>
          <w:szCs w:val="27"/>
        </w:rPr>
      </w:pPr>
      <w:r w:rsidRPr="00381874">
        <w:rPr>
          <w:sz w:val="26"/>
          <w:szCs w:val="26"/>
        </w:rPr>
        <w:t>к Порядку</w:t>
      </w:r>
    </w:p>
    <w:p w:rsidR="00882461" w:rsidRPr="00381874" w:rsidRDefault="00882461" w:rsidP="00780CD4">
      <w:pPr>
        <w:rPr>
          <w:sz w:val="27"/>
          <w:szCs w:val="27"/>
        </w:rPr>
      </w:pPr>
    </w:p>
    <w:p w:rsidR="00882461" w:rsidRPr="00381874" w:rsidRDefault="00882461" w:rsidP="00780CD4">
      <w:pPr>
        <w:rPr>
          <w:color w:val="00000A"/>
          <w:sz w:val="26"/>
          <w:szCs w:val="26"/>
          <w:lang w:eastAsia="zh-CN"/>
        </w:rPr>
      </w:pPr>
      <w:r w:rsidRPr="00381874">
        <w:rPr>
          <w:color w:val="00000A"/>
        </w:rPr>
        <w:t>Форма</w:t>
      </w:r>
    </w:p>
    <w:p w:rsidR="00882461" w:rsidRPr="00381874" w:rsidRDefault="00882461" w:rsidP="00780CD4">
      <w:pPr>
        <w:rPr>
          <w:color w:val="00000A"/>
          <w:sz w:val="26"/>
          <w:szCs w:val="26"/>
          <w:lang w:eastAsia="zh-CN"/>
        </w:rPr>
      </w:pPr>
      <w:r w:rsidRPr="00381874">
        <w:rPr>
          <w:color w:val="00000A"/>
          <w:sz w:val="26"/>
          <w:szCs w:val="26"/>
          <w:lang w:eastAsia="zh-CN"/>
        </w:rPr>
        <w:t>Справка-расчет</w:t>
      </w:r>
    </w:p>
    <w:p w:rsidR="00882461" w:rsidRPr="00381874" w:rsidRDefault="00882461" w:rsidP="00780CD4">
      <w:pPr>
        <w:rPr>
          <w:color w:val="00000A"/>
          <w:sz w:val="26"/>
          <w:szCs w:val="26"/>
          <w:lang w:eastAsia="zh-CN"/>
        </w:rPr>
      </w:pPr>
      <w:r w:rsidRPr="00381874">
        <w:rPr>
          <w:color w:val="00000A"/>
          <w:sz w:val="26"/>
          <w:szCs w:val="26"/>
          <w:lang w:eastAsia="zh-CN"/>
        </w:rPr>
        <w:t xml:space="preserve">потребности в субсидии на поддержку сельскохозяйственного производства по отдельным </w:t>
      </w:r>
      <w:proofErr w:type="spellStart"/>
      <w:r w:rsidRPr="00381874">
        <w:rPr>
          <w:color w:val="00000A"/>
          <w:sz w:val="26"/>
          <w:szCs w:val="26"/>
          <w:lang w:eastAsia="zh-CN"/>
        </w:rPr>
        <w:t>подотраслям</w:t>
      </w:r>
      <w:proofErr w:type="spellEnd"/>
      <w:r w:rsidRPr="00381874">
        <w:rPr>
          <w:color w:val="00000A"/>
          <w:sz w:val="26"/>
          <w:szCs w:val="26"/>
          <w:lang w:eastAsia="zh-CN"/>
        </w:rPr>
        <w:t xml:space="preserve"> животноводства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882461" w:rsidRPr="00381874" w:rsidRDefault="00882461" w:rsidP="00780CD4">
      <w:pPr>
        <w:rPr>
          <w:color w:val="00000A"/>
          <w:sz w:val="27"/>
          <w:szCs w:val="27"/>
          <w:lang w:eastAsia="zh-CN"/>
        </w:rPr>
      </w:pPr>
      <w:r w:rsidRPr="00381874">
        <w:rPr>
          <w:color w:val="00000A"/>
          <w:sz w:val="26"/>
          <w:szCs w:val="26"/>
          <w:lang w:eastAsia="zh-CN"/>
        </w:rPr>
        <w:t>в 20 ___ году</w:t>
      </w:r>
    </w:p>
    <w:p w:rsidR="00882461" w:rsidRPr="00381874" w:rsidRDefault="00882461" w:rsidP="00780CD4">
      <w:pPr>
        <w:rPr>
          <w:lang w:eastAsia="zh-CN"/>
        </w:rPr>
      </w:pPr>
      <w:r w:rsidRPr="00381874">
        <w:rPr>
          <w:color w:val="00000A"/>
          <w:sz w:val="27"/>
          <w:szCs w:val="27"/>
          <w:lang w:eastAsia="zh-CN"/>
        </w:rPr>
        <w:t xml:space="preserve"> _________________________________________________________________</w:t>
      </w:r>
    </w:p>
    <w:p w:rsidR="00882461" w:rsidRPr="00381874" w:rsidRDefault="00882461" w:rsidP="00780CD4">
      <w:pPr>
        <w:rPr>
          <w:rFonts w:eastAsia="Times New Roman"/>
          <w:color w:val="00000A"/>
          <w:sz w:val="27"/>
          <w:szCs w:val="27"/>
        </w:rPr>
      </w:pPr>
      <w:r w:rsidRPr="00381874">
        <w:rPr>
          <w:lang w:eastAsia="zh-CN"/>
        </w:rPr>
        <w:t>(наименование или Ф.И.О. заявителя)</w:t>
      </w:r>
    </w:p>
    <w:tbl>
      <w:tblPr>
        <w:tblW w:w="14751" w:type="dxa"/>
        <w:tblInd w:w="280" w:type="dxa"/>
        <w:tblLayout w:type="fixed"/>
        <w:tblCellMar>
          <w:top w:w="102" w:type="dxa"/>
          <w:left w:w="57" w:type="dxa"/>
          <w:bottom w:w="102" w:type="dxa"/>
          <w:right w:w="62" w:type="dxa"/>
        </w:tblCellMar>
        <w:tblLook w:val="0000" w:firstRow="0" w:lastRow="0" w:firstColumn="0" w:lastColumn="0" w:noHBand="0" w:noVBand="0"/>
      </w:tblPr>
      <w:tblGrid>
        <w:gridCol w:w="2268"/>
        <w:gridCol w:w="1560"/>
        <w:gridCol w:w="1134"/>
        <w:gridCol w:w="1559"/>
        <w:gridCol w:w="2412"/>
        <w:gridCol w:w="2694"/>
        <w:gridCol w:w="3124"/>
      </w:tblGrid>
      <w:tr w:rsidR="00882461" w:rsidRPr="00381874" w:rsidTr="009473C8">
        <w:trPr>
          <w:trHeight w:val="2150"/>
        </w:trPr>
        <w:tc>
          <w:tcPr>
            <w:tcW w:w="2268"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Маточное товарное поголовье овец и коз на 01.01.20 __ г., голов</w:t>
            </w:r>
          </w:p>
        </w:tc>
        <w:tc>
          <w:tcPr>
            <w:tcW w:w="1560"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Ставка субсидии, рублей</w:t>
            </w:r>
          </w:p>
        </w:tc>
        <w:tc>
          <w:tcPr>
            <w:tcW w:w="1134"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pacing w:val="-6"/>
                <w:sz w:val="22"/>
                <w:szCs w:val="22"/>
                <w:lang w:eastAsia="zh-CN"/>
              </w:rPr>
              <w:t>Подтвержденные затраты, рублей</w:t>
            </w:r>
          </w:p>
        </w:tc>
        <w:tc>
          <w:tcPr>
            <w:tcW w:w="1559" w:type="dxa"/>
            <w:tcBorders>
              <w:top w:val="single" w:sz="4" w:space="0" w:color="00000A"/>
              <w:left w:val="single" w:sz="4" w:space="0" w:color="00000A"/>
            </w:tcBorders>
            <w:shd w:val="clear" w:color="auto" w:fill="FFFFFF"/>
          </w:tcPr>
          <w:p w:rsidR="00882461" w:rsidRPr="00381874" w:rsidRDefault="00882461" w:rsidP="009473C8">
            <w:pPr>
              <w:rPr>
                <w:color w:val="00000A"/>
                <w:spacing w:val="-6"/>
                <w:sz w:val="22"/>
                <w:szCs w:val="22"/>
                <w:lang w:eastAsia="zh-CN"/>
              </w:rPr>
            </w:pPr>
            <w:r w:rsidRPr="00381874">
              <w:rPr>
                <w:color w:val="00000A"/>
                <w:sz w:val="22"/>
                <w:szCs w:val="22"/>
                <w:lang w:eastAsia="zh-CN"/>
              </w:rPr>
              <w:t>95% от подтвержденных затрат, рублей</w:t>
            </w:r>
          </w:p>
          <w:p w:rsidR="00882461" w:rsidRPr="00381874" w:rsidRDefault="00882461" w:rsidP="009473C8">
            <w:pPr>
              <w:rPr>
                <w:lang w:eastAsia="zh-CN"/>
              </w:rPr>
            </w:pPr>
            <w:r w:rsidRPr="00381874">
              <w:rPr>
                <w:color w:val="00000A"/>
                <w:spacing w:val="-6"/>
                <w:sz w:val="22"/>
                <w:szCs w:val="22"/>
                <w:lang w:eastAsia="zh-CN"/>
              </w:rPr>
              <w:t>(гр. 3 х 95 / 100)</w:t>
            </w:r>
          </w:p>
        </w:tc>
        <w:tc>
          <w:tcPr>
            <w:tcW w:w="2412" w:type="dxa"/>
            <w:tcBorders>
              <w:top w:val="single" w:sz="4" w:space="0" w:color="00000A"/>
              <w:left w:val="single" w:sz="4" w:space="0" w:color="00000A"/>
            </w:tcBorders>
            <w:shd w:val="clear" w:color="auto" w:fill="FFFFFF"/>
          </w:tcPr>
          <w:p w:rsidR="00882461" w:rsidRPr="00381874" w:rsidRDefault="00882461" w:rsidP="009473C8">
            <w:pPr>
              <w:rPr>
                <w:color w:val="00000A"/>
                <w:spacing w:val="-6"/>
                <w:sz w:val="22"/>
                <w:szCs w:val="22"/>
                <w:lang w:eastAsia="zh-CN"/>
              </w:rPr>
            </w:pPr>
            <w:r w:rsidRPr="00381874">
              <w:rPr>
                <w:color w:val="00000A"/>
                <w:sz w:val="22"/>
                <w:szCs w:val="22"/>
                <w:lang w:eastAsia="zh-CN"/>
              </w:rPr>
              <w:t xml:space="preserve">Сумма субсидии, рублей </w:t>
            </w:r>
          </w:p>
          <w:p w:rsidR="00882461" w:rsidRPr="00381874" w:rsidRDefault="00882461" w:rsidP="009473C8">
            <w:pPr>
              <w:rPr>
                <w:lang w:eastAsia="zh-CN"/>
              </w:rPr>
            </w:pPr>
            <w:r w:rsidRPr="00381874">
              <w:rPr>
                <w:color w:val="00000A"/>
                <w:spacing w:val="-6"/>
                <w:sz w:val="22"/>
                <w:szCs w:val="22"/>
                <w:lang w:eastAsia="zh-CN"/>
              </w:rPr>
              <w:t xml:space="preserve">        (гр. 1 х гр.2 )</w:t>
            </w:r>
          </w:p>
        </w:tc>
        <w:tc>
          <w:tcPr>
            <w:tcW w:w="2694"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lang w:eastAsia="zh-CN"/>
              </w:rPr>
              <w:t xml:space="preserve">Сумма субсидии, полученная в текущем году по ранее принятым решениям (по тем же основаниям (на </w:t>
            </w:r>
            <w:proofErr w:type="spellStart"/>
            <w:r w:rsidRPr="00381874">
              <w:rPr>
                <w:lang w:eastAsia="zh-CN"/>
              </w:rPr>
              <w:t>возме-щение</w:t>
            </w:r>
            <w:proofErr w:type="spellEnd"/>
            <w:r w:rsidRPr="00381874">
              <w:rPr>
                <w:lang w:eastAsia="zh-CN"/>
              </w:rPr>
              <w:t xml:space="preserve"> одних и тех же затрат), рублей</w:t>
            </w:r>
          </w:p>
        </w:tc>
        <w:tc>
          <w:tcPr>
            <w:tcW w:w="3124" w:type="dxa"/>
            <w:tcBorders>
              <w:top w:val="single" w:sz="4" w:space="0" w:color="00000A"/>
              <w:left w:val="single" w:sz="4" w:space="0" w:color="00000A"/>
              <w:right w:val="single" w:sz="4" w:space="0" w:color="00000A"/>
            </w:tcBorders>
            <w:shd w:val="clear" w:color="auto" w:fill="FFFFFF"/>
          </w:tcPr>
          <w:p w:rsidR="00882461" w:rsidRPr="00381874" w:rsidRDefault="00882461" w:rsidP="009473C8">
            <w:pPr>
              <w:rPr>
                <w:color w:val="00000A"/>
                <w:sz w:val="22"/>
                <w:szCs w:val="22"/>
                <w:lang w:eastAsia="zh-CN"/>
              </w:rPr>
            </w:pPr>
            <w:r w:rsidRPr="00381874">
              <w:rPr>
                <w:color w:val="00000A"/>
                <w:sz w:val="22"/>
                <w:szCs w:val="22"/>
                <w:lang w:eastAsia="zh-CN"/>
              </w:rPr>
              <w:t>Сумма субсидии, подлежащая выплате, рублей</w:t>
            </w:r>
          </w:p>
          <w:p w:rsidR="00882461" w:rsidRPr="00381874" w:rsidRDefault="00882461" w:rsidP="009473C8">
            <w:pPr>
              <w:rPr>
                <w:lang w:eastAsia="zh-CN"/>
              </w:rPr>
            </w:pPr>
            <w:r w:rsidRPr="00381874">
              <w:rPr>
                <w:color w:val="00000A"/>
                <w:sz w:val="22"/>
                <w:szCs w:val="22"/>
                <w:lang w:eastAsia="zh-CN"/>
              </w:rPr>
              <w:t>(наименьшее значение из гр. 4 и 5 - гр. 6</w:t>
            </w:r>
          </w:p>
        </w:tc>
      </w:tr>
      <w:tr w:rsidR="00882461" w:rsidRPr="00381874" w:rsidTr="009473C8">
        <w:tc>
          <w:tcPr>
            <w:tcW w:w="226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1</w:t>
            </w:r>
          </w:p>
        </w:tc>
        <w:tc>
          <w:tcPr>
            <w:tcW w:w="156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2</w:t>
            </w:r>
          </w:p>
        </w:tc>
        <w:tc>
          <w:tcPr>
            <w:tcW w:w="113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3</w:t>
            </w:r>
          </w:p>
        </w:tc>
        <w:tc>
          <w:tcPr>
            <w:tcW w:w="155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4</w:t>
            </w:r>
          </w:p>
        </w:tc>
        <w:tc>
          <w:tcPr>
            <w:tcW w:w="241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5</w:t>
            </w:r>
          </w:p>
        </w:tc>
        <w:tc>
          <w:tcPr>
            <w:tcW w:w="269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6</w:t>
            </w: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7</w:t>
            </w:r>
          </w:p>
        </w:tc>
      </w:tr>
      <w:tr w:rsidR="00882461" w:rsidRPr="00381874" w:rsidTr="009473C8">
        <w:tc>
          <w:tcPr>
            <w:tcW w:w="226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6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13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5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241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269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color w:val="00000A"/>
                <w:sz w:val="22"/>
                <w:szCs w:val="22"/>
                <w:lang w:eastAsia="zh-CN"/>
              </w:rPr>
            </w:pPr>
          </w:p>
        </w:tc>
      </w:tr>
    </w:tbl>
    <w:p w:rsidR="00882461" w:rsidRPr="00381874" w:rsidRDefault="00882461" w:rsidP="00780CD4">
      <w:pPr>
        <w:rPr>
          <w:sz w:val="26"/>
          <w:szCs w:val="26"/>
          <w:lang w:eastAsia="zh-CN"/>
        </w:rPr>
      </w:pPr>
      <w:r w:rsidRPr="00381874">
        <w:rPr>
          <w:sz w:val="26"/>
          <w:szCs w:val="26"/>
          <w:lang w:eastAsia="zh-CN"/>
        </w:rPr>
        <w:t>Заявитель</w:t>
      </w:r>
    </w:p>
    <w:p w:rsidR="00882461" w:rsidRPr="00381874" w:rsidRDefault="00882461" w:rsidP="00780CD4">
      <w:pPr>
        <w:rPr>
          <w:sz w:val="26"/>
          <w:szCs w:val="26"/>
          <w:lang w:eastAsia="zh-CN"/>
        </w:rPr>
      </w:pPr>
      <w:r w:rsidRPr="00381874">
        <w:rPr>
          <w:sz w:val="26"/>
          <w:szCs w:val="26"/>
          <w:lang w:eastAsia="zh-CN"/>
        </w:rPr>
        <w:t>_________ _______________                     «___» _________ 20___ г.</w:t>
      </w:r>
    </w:p>
    <w:p w:rsidR="00882461" w:rsidRPr="00381874" w:rsidRDefault="00882461" w:rsidP="00780CD4">
      <w:pPr>
        <w:rPr>
          <w:sz w:val="26"/>
          <w:szCs w:val="26"/>
          <w:lang w:eastAsia="zh-CN"/>
        </w:rPr>
      </w:pPr>
      <w:r w:rsidRPr="00381874">
        <w:rPr>
          <w:sz w:val="26"/>
          <w:szCs w:val="26"/>
          <w:lang w:eastAsia="zh-CN"/>
        </w:rPr>
        <w:t>(подпись)            (Ф.И.О.)</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М.П. (при наличии печати)</w:t>
      </w:r>
    </w:p>
    <w:p w:rsidR="00882461" w:rsidRPr="00381874" w:rsidRDefault="00882461" w:rsidP="00780CD4">
      <w:pPr>
        <w:rPr>
          <w:sz w:val="26"/>
          <w:szCs w:val="26"/>
          <w:lang w:eastAsia="zh-CN"/>
        </w:rPr>
      </w:pPr>
      <w:r w:rsidRPr="00381874">
        <w:rPr>
          <w:sz w:val="26"/>
          <w:szCs w:val="26"/>
          <w:lang w:eastAsia="zh-CN"/>
        </w:rPr>
        <w:lastRenderedPageBreak/>
        <w:t>Проверено: начальник  управления сельского хозяйства администрации МО «_____________________________________ район»</w:t>
      </w:r>
    </w:p>
    <w:p w:rsidR="00882461" w:rsidRPr="00381874" w:rsidRDefault="00882461" w:rsidP="00780CD4">
      <w:pPr>
        <w:rPr>
          <w:sz w:val="26"/>
          <w:szCs w:val="26"/>
          <w:lang w:eastAsia="zh-CN"/>
        </w:rPr>
      </w:pPr>
      <w:r w:rsidRPr="00381874">
        <w:rPr>
          <w:sz w:val="26"/>
          <w:szCs w:val="26"/>
          <w:lang w:eastAsia="zh-CN"/>
        </w:rPr>
        <w:t>___________     _______________            «___»_________ 20___ г.</w:t>
      </w:r>
    </w:p>
    <w:p w:rsidR="00882461" w:rsidRPr="00381874" w:rsidRDefault="00882461" w:rsidP="00780CD4">
      <w:pPr>
        <w:rPr>
          <w:sz w:val="26"/>
          <w:szCs w:val="26"/>
          <w:lang w:eastAsia="zh-CN"/>
        </w:rPr>
      </w:pPr>
      <w:r w:rsidRPr="00381874">
        <w:rPr>
          <w:sz w:val="26"/>
          <w:szCs w:val="26"/>
          <w:lang w:eastAsia="zh-CN"/>
        </w:rPr>
        <w:t xml:space="preserve">   (подпись)                 (Ф.И.О.)</w:t>
      </w:r>
    </w:p>
    <w:p w:rsidR="00882461" w:rsidRPr="00381874" w:rsidRDefault="00882461" w:rsidP="00780CD4">
      <w:pPr>
        <w:rPr>
          <w:sz w:val="26"/>
          <w:szCs w:val="26"/>
        </w:rPr>
        <w:sectPr w:rsidR="00882461" w:rsidRPr="00381874">
          <w:headerReference w:type="default" r:id="rId24"/>
          <w:footerReference w:type="default" r:id="rId25"/>
          <w:pgSz w:w="16838" w:h="11906" w:orient="landscape"/>
          <w:pgMar w:top="1701" w:right="1134" w:bottom="567" w:left="1134" w:header="720" w:footer="720" w:gutter="0"/>
          <w:cols w:space="720"/>
          <w:docGrid w:linePitch="360"/>
        </w:sectPr>
      </w:pPr>
      <w:r w:rsidRPr="00381874">
        <w:rPr>
          <w:sz w:val="26"/>
          <w:szCs w:val="26"/>
          <w:lang w:eastAsia="zh-CN"/>
        </w:rPr>
        <w:t>М.П.</w:t>
      </w:r>
    </w:p>
    <w:p w:rsidR="00882461" w:rsidRPr="00381874" w:rsidRDefault="00882461" w:rsidP="00962B0D">
      <w:pPr>
        <w:jc w:val="right"/>
        <w:rPr>
          <w:sz w:val="26"/>
          <w:szCs w:val="26"/>
        </w:rPr>
      </w:pPr>
      <w:r w:rsidRPr="00381874">
        <w:rPr>
          <w:sz w:val="26"/>
          <w:szCs w:val="26"/>
        </w:rPr>
        <w:lastRenderedPageBreak/>
        <w:t>Приложение 7</w:t>
      </w:r>
    </w:p>
    <w:p w:rsidR="00882461" w:rsidRPr="00381874" w:rsidRDefault="00882461" w:rsidP="00962B0D">
      <w:pPr>
        <w:jc w:val="right"/>
        <w:rPr>
          <w:sz w:val="27"/>
          <w:szCs w:val="27"/>
        </w:rPr>
      </w:pPr>
      <w:r w:rsidRPr="00381874">
        <w:rPr>
          <w:sz w:val="26"/>
          <w:szCs w:val="26"/>
        </w:rPr>
        <w:t>к Порядку</w:t>
      </w:r>
    </w:p>
    <w:p w:rsidR="00882461" w:rsidRPr="00381874" w:rsidRDefault="00882461" w:rsidP="00962B0D">
      <w:pPr>
        <w:jc w:val="right"/>
        <w:rPr>
          <w:sz w:val="27"/>
          <w:szCs w:val="27"/>
        </w:rPr>
      </w:pPr>
    </w:p>
    <w:p w:rsidR="00882461" w:rsidRPr="00381874" w:rsidRDefault="00882461" w:rsidP="00780CD4">
      <w:pPr>
        <w:rPr>
          <w:color w:val="00000A"/>
          <w:sz w:val="26"/>
          <w:szCs w:val="26"/>
          <w:lang w:eastAsia="zh-CN"/>
        </w:rPr>
      </w:pPr>
      <w:r w:rsidRPr="00381874">
        <w:rPr>
          <w:color w:val="00000A"/>
        </w:rPr>
        <w:t>Форма</w:t>
      </w:r>
    </w:p>
    <w:p w:rsidR="00882461" w:rsidRPr="00381874" w:rsidRDefault="00882461" w:rsidP="00780CD4">
      <w:pPr>
        <w:rPr>
          <w:color w:val="00000A"/>
          <w:sz w:val="26"/>
          <w:szCs w:val="26"/>
          <w:lang w:eastAsia="zh-CN"/>
        </w:rPr>
      </w:pPr>
      <w:r w:rsidRPr="00381874">
        <w:rPr>
          <w:color w:val="00000A"/>
          <w:sz w:val="26"/>
          <w:szCs w:val="26"/>
          <w:lang w:eastAsia="zh-CN"/>
        </w:rPr>
        <w:t>Справка-расчет</w:t>
      </w:r>
    </w:p>
    <w:p w:rsidR="00882461" w:rsidRPr="00381874" w:rsidRDefault="00882461" w:rsidP="00780CD4">
      <w:pPr>
        <w:rPr>
          <w:color w:val="00000A"/>
          <w:sz w:val="26"/>
          <w:szCs w:val="26"/>
          <w:lang w:eastAsia="zh-CN"/>
        </w:rPr>
      </w:pPr>
      <w:r w:rsidRPr="00381874">
        <w:rPr>
          <w:color w:val="00000A"/>
          <w:sz w:val="26"/>
          <w:szCs w:val="26"/>
          <w:lang w:eastAsia="zh-CN"/>
        </w:rPr>
        <w:t xml:space="preserve">потребности в субсидии на поддержку сельскохозяйственного производства по отдельным </w:t>
      </w:r>
      <w:proofErr w:type="spellStart"/>
      <w:r w:rsidRPr="00381874">
        <w:rPr>
          <w:color w:val="00000A"/>
          <w:sz w:val="26"/>
          <w:szCs w:val="26"/>
          <w:lang w:eastAsia="zh-CN"/>
        </w:rPr>
        <w:t>подотраслям</w:t>
      </w:r>
      <w:proofErr w:type="spellEnd"/>
      <w:r w:rsidRPr="00381874">
        <w:rPr>
          <w:color w:val="00000A"/>
          <w:sz w:val="26"/>
          <w:szCs w:val="26"/>
          <w:lang w:eastAsia="zh-CN"/>
        </w:rPr>
        <w:t xml:space="preserve"> животноводства по направлению на возмещение части затрат на содержание коров молочного стада, за исключением племенных животных</w:t>
      </w:r>
    </w:p>
    <w:p w:rsidR="00882461" w:rsidRPr="00381874" w:rsidRDefault="00882461" w:rsidP="00780CD4">
      <w:pPr>
        <w:rPr>
          <w:color w:val="00000A"/>
          <w:lang w:eastAsia="zh-CN"/>
        </w:rPr>
      </w:pPr>
      <w:r w:rsidRPr="00381874">
        <w:rPr>
          <w:color w:val="00000A"/>
          <w:sz w:val="26"/>
          <w:szCs w:val="26"/>
          <w:lang w:eastAsia="zh-CN"/>
        </w:rPr>
        <w:t>в 20 ___ году</w:t>
      </w:r>
    </w:p>
    <w:p w:rsidR="00882461" w:rsidRPr="00381874" w:rsidRDefault="00882461" w:rsidP="00780CD4">
      <w:pPr>
        <w:rPr>
          <w:lang w:eastAsia="zh-CN"/>
        </w:rPr>
      </w:pPr>
      <w:r w:rsidRPr="00381874">
        <w:rPr>
          <w:color w:val="00000A"/>
          <w:lang w:eastAsia="zh-CN"/>
        </w:rPr>
        <w:t xml:space="preserve"> _________________________________________________________________</w:t>
      </w:r>
    </w:p>
    <w:p w:rsidR="00882461" w:rsidRPr="00381874" w:rsidRDefault="00882461" w:rsidP="00780CD4">
      <w:pPr>
        <w:rPr>
          <w:color w:val="00000A"/>
          <w:sz w:val="20"/>
          <w:szCs w:val="20"/>
          <w:lang w:eastAsia="zh-CN"/>
        </w:rPr>
      </w:pPr>
      <w:r w:rsidRPr="00381874">
        <w:rPr>
          <w:lang w:eastAsia="zh-CN"/>
        </w:rPr>
        <w:t>(наименование или Ф.И.О. заявителя)</w:t>
      </w:r>
    </w:p>
    <w:tbl>
      <w:tblPr>
        <w:tblW w:w="14751" w:type="dxa"/>
        <w:tblInd w:w="280" w:type="dxa"/>
        <w:tblLayout w:type="fixed"/>
        <w:tblCellMar>
          <w:top w:w="102" w:type="dxa"/>
          <w:left w:w="57" w:type="dxa"/>
          <w:bottom w:w="102" w:type="dxa"/>
          <w:right w:w="62" w:type="dxa"/>
        </w:tblCellMar>
        <w:tblLook w:val="0000" w:firstRow="0" w:lastRow="0" w:firstColumn="0" w:lastColumn="0" w:noHBand="0" w:noVBand="0"/>
      </w:tblPr>
      <w:tblGrid>
        <w:gridCol w:w="2268"/>
        <w:gridCol w:w="1560"/>
        <w:gridCol w:w="1134"/>
        <w:gridCol w:w="1559"/>
        <w:gridCol w:w="2412"/>
        <w:gridCol w:w="2694"/>
        <w:gridCol w:w="3124"/>
      </w:tblGrid>
      <w:tr w:rsidR="00882461" w:rsidRPr="00381874" w:rsidTr="009473C8">
        <w:trPr>
          <w:trHeight w:val="2100"/>
        </w:trPr>
        <w:tc>
          <w:tcPr>
            <w:tcW w:w="2268"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Поголовье коров молочного стада (молочных коров) на 01.01.20 __, голов</w:t>
            </w:r>
          </w:p>
        </w:tc>
        <w:tc>
          <w:tcPr>
            <w:tcW w:w="1560"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Ставка субсидии, рублей</w:t>
            </w:r>
          </w:p>
        </w:tc>
        <w:tc>
          <w:tcPr>
            <w:tcW w:w="1134"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color w:val="00000A"/>
                <w:spacing w:val="-6"/>
                <w:sz w:val="22"/>
                <w:szCs w:val="22"/>
                <w:lang w:eastAsia="zh-CN"/>
              </w:rPr>
              <w:t>Подтвержденные затраты, рублей</w:t>
            </w:r>
          </w:p>
        </w:tc>
        <w:tc>
          <w:tcPr>
            <w:tcW w:w="1559" w:type="dxa"/>
            <w:tcBorders>
              <w:top w:val="single" w:sz="4" w:space="0" w:color="00000A"/>
              <w:left w:val="single" w:sz="4" w:space="0" w:color="00000A"/>
            </w:tcBorders>
            <w:shd w:val="clear" w:color="auto" w:fill="FFFFFF"/>
          </w:tcPr>
          <w:p w:rsidR="00882461" w:rsidRPr="00381874" w:rsidRDefault="00882461" w:rsidP="009473C8">
            <w:pPr>
              <w:rPr>
                <w:color w:val="00000A"/>
                <w:spacing w:val="-6"/>
                <w:sz w:val="22"/>
                <w:szCs w:val="22"/>
                <w:lang w:eastAsia="zh-CN"/>
              </w:rPr>
            </w:pPr>
            <w:r w:rsidRPr="00381874">
              <w:rPr>
                <w:color w:val="00000A"/>
                <w:sz w:val="22"/>
                <w:szCs w:val="22"/>
                <w:lang w:eastAsia="zh-CN"/>
              </w:rPr>
              <w:t>95% от подтвержденных затрат, рублей</w:t>
            </w:r>
          </w:p>
          <w:p w:rsidR="00882461" w:rsidRPr="00381874" w:rsidRDefault="00882461" w:rsidP="009473C8">
            <w:pPr>
              <w:rPr>
                <w:lang w:eastAsia="zh-CN"/>
              </w:rPr>
            </w:pPr>
            <w:r w:rsidRPr="00381874">
              <w:rPr>
                <w:color w:val="00000A"/>
                <w:spacing w:val="-6"/>
                <w:sz w:val="22"/>
                <w:szCs w:val="22"/>
                <w:lang w:eastAsia="zh-CN"/>
              </w:rPr>
              <w:t>(гр. 3 х 95 / 100)</w:t>
            </w:r>
          </w:p>
        </w:tc>
        <w:tc>
          <w:tcPr>
            <w:tcW w:w="2412" w:type="dxa"/>
            <w:tcBorders>
              <w:top w:val="single" w:sz="4" w:space="0" w:color="00000A"/>
              <w:left w:val="single" w:sz="4" w:space="0" w:color="00000A"/>
            </w:tcBorders>
            <w:shd w:val="clear" w:color="auto" w:fill="FFFFFF"/>
          </w:tcPr>
          <w:p w:rsidR="00882461" w:rsidRPr="00381874" w:rsidRDefault="00882461" w:rsidP="009473C8">
            <w:pPr>
              <w:rPr>
                <w:color w:val="00000A"/>
                <w:spacing w:val="-6"/>
                <w:sz w:val="22"/>
                <w:szCs w:val="22"/>
                <w:lang w:eastAsia="zh-CN"/>
              </w:rPr>
            </w:pPr>
            <w:r w:rsidRPr="00381874">
              <w:rPr>
                <w:color w:val="00000A"/>
                <w:sz w:val="22"/>
                <w:szCs w:val="22"/>
                <w:lang w:eastAsia="zh-CN"/>
              </w:rPr>
              <w:t xml:space="preserve">Сумма субсидии, рублей </w:t>
            </w:r>
          </w:p>
          <w:p w:rsidR="00882461" w:rsidRPr="00381874" w:rsidRDefault="00882461" w:rsidP="009473C8">
            <w:pPr>
              <w:rPr>
                <w:lang w:eastAsia="zh-CN"/>
              </w:rPr>
            </w:pPr>
            <w:r w:rsidRPr="00381874">
              <w:rPr>
                <w:color w:val="00000A"/>
                <w:spacing w:val="-6"/>
                <w:sz w:val="22"/>
                <w:szCs w:val="22"/>
                <w:lang w:eastAsia="zh-CN"/>
              </w:rPr>
              <w:t xml:space="preserve">        (гр. 1 х гр.2 )</w:t>
            </w:r>
          </w:p>
        </w:tc>
        <w:tc>
          <w:tcPr>
            <w:tcW w:w="2694" w:type="dxa"/>
            <w:tcBorders>
              <w:top w:val="single" w:sz="4" w:space="0" w:color="00000A"/>
              <w:left w:val="single" w:sz="4" w:space="0" w:color="00000A"/>
            </w:tcBorders>
            <w:shd w:val="clear" w:color="auto" w:fill="FFFFFF"/>
          </w:tcPr>
          <w:p w:rsidR="00882461" w:rsidRPr="00381874" w:rsidRDefault="00882461" w:rsidP="009473C8">
            <w:pPr>
              <w:rPr>
                <w:lang w:eastAsia="zh-CN"/>
              </w:rPr>
            </w:pPr>
            <w:r w:rsidRPr="00381874">
              <w:rPr>
                <w:lang w:eastAsia="zh-CN"/>
              </w:rPr>
              <w:t xml:space="preserve">Сумма субсидии, полученная в текущем году по ранее принятым решениям (по тем же основаниям (на </w:t>
            </w:r>
            <w:proofErr w:type="spellStart"/>
            <w:r w:rsidRPr="00381874">
              <w:rPr>
                <w:lang w:eastAsia="zh-CN"/>
              </w:rPr>
              <w:t>возме-щение</w:t>
            </w:r>
            <w:proofErr w:type="spellEnd"/>
            <w:r w:rsidRPr="00381874">
              <w:rPr>
                <w:lang w:eastAsia="zh-CN"/>
              </w:rPr>
              <w:t xml:space="preserve"> одних и тех же затрат), рублей</w:t>
            </w:r>
          </w:p>
        </w:tc>
        <w:tc>
          <w:tcPr>
            <w:tcW w:w="3124" w:type="dxa"/>
            <w:tcBorders>
              <w:top w:val="single" w:sz="4" w:space="0" w:color="00000A"/>
              <w:left w:val="single" w:sz="4" w:space="0" w:color="00000A"/>
              <w:right w:val="single" w:sz="4" w:space="0" w:color="00000A"/>
            </w:tcBorders>
            <w:shd w:val="clear" w:color="auto" w:fill="FFFFFF"/>
          </w:tcPr>
          <w:p w:rsidR="00882461" w:rsidRPr="00381874" w:rsidRDefault="00882461" w:rsidP="009473C8">
            <w:pPr>
              <w:rPr>
                <w:color w:val="00000A"/>
                <w:sz w:val="22"/>
                <w:szCs w:val="22"/>
                <w:lang w:eastAsia="zh-CN"/>
              </w:rPr>
            </w:pPr>
            <w:r w:rsidRPr="00381874">
              <w:rPr>
                <w:color w:val="00000A"/>
                <w:sz w:val="22"/>
                <w:szCs w:val="22"/>
                <w:lang w:eastAsia="zh-CN"/>
              </w:rPr>
              <w:t>Сумма субсидии, подлежащая выплате, рублей</w:t>
            </w:r>
          </w:p>
          <w:p w:rsidR="00882461" w:rsidRPr="00381874" w:rsidRDefault="00882461" w:rsidP="009473C8">
            <w:pPr>
              <w:rPr>
                <w:lang w:eastAsia="zh-CN"/>
              </w:rPr>
            </w:pPr>
            <w:r w:rsidRPr="00381874">
              <w:rPr>
                <w:color w:val="00000A"/>
                <w:sz w:val="22"/>
                <w:szCs w:val="22"/>
                <w:lang w:eastAsia="zh-CN"/>
              </w:rPr>
              <w:t>(наименьшее значение из гр. 4 и 5 - гр. 6</w:t>
            </w:r>
          </w:p>
        </w:tc>
      </w:tr>
      <w:tr w:rsidR="00882461" w:rsidRPr="00381874" w:rsidTr="009473C8">
        <w:tc>
          <w:tcPr>
            <w:tcW w:w="226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1</w:t>
            </w:r>
          </w:p>
        </w:tc>
        <w:tc>
          <w:tcPr>
            <w:tcW w:w="156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2</w:t>
            </w:r>
          </w:p>
        </w:tc>
        <w:tc>
          <w:tcPr>
            <w:tcW w:w="113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3</w:t>
            </w:r>
          </w:p>
        </w:tc>
        <w:tc>
          <w:tcPr>
            <w:tcW w:w="155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4</w:t>
            </w:r>
          </w:p>
        </w:tc>
        <w:tc>
          <w:tcPr>
            <w:tcW w:w="241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5</w:t>
            </w:r>
          </w:p>
        </w:tc>
        <w:tc>
          <w:tcPr>
            <w:tcW w:w="269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6</w:t>
            </w: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sz w:val="22"/>
                <w:szCs w:val="22"/>
                <w:lang w:eastAsia="zh-CN"/>
              </w:rPr>
              <w:t>7</w:t>
            </w:r>
          </w:p>
        </w:tc>
      </w:tr>
      <w:tr w:rsidR="00882461" w:rsidRPr="00381874" w:rsidTr="009473C8">
        <w:tc>
          <w:tcPr>
            <w:tcW w:w="2268"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60"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13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1559"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2412"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2694" w:type="dxa"/>
            <w:tcBorders>
              <w:top w:val="single" w:sz="4" w:space="0" w:color="00000A"/>
              <w:left w:val="single" w:sz="4" w:space="0" w:color="00000A"/>
              <w:bottom w:val="single" w:sz="4" w:space="0" w:color="00000A"/>
            </w:tcBorders>
            <w:shd w:val="clear" w:color="auto" w:fill="FFFFFF"/>
          </w:tcPr>
          <w:p w:rsidR="00882461" w:rsidRPr="00381874" w:rsidRDefault="00882461" w:rsidP="009473C8">
            <w:pPr>
              <w:rPr>
                <w:color w:val="00000A"/>
                <w:sz w:val="22"/>
                <w:szCs w:val="22"/>
                <w:lang w:eastAsia="zh-CN"/>
              </w:rPr>
            </w:pP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color w:val="00000A"/>
                <w:sz w:val="22"/>
                <w:szCs w:val="22"/>
                <w:lang w:eastAsia="zh-CN"/>
              </w:rPr>
            </w:pPr>
          </w:p>
        </w:tc>
      </w:tr>
    </w:tbl>
    <w:p w:rsidR="00882461" w:rsidRPr="00381874" w:rsidRDefault="00882461" w:rsidP="00780CD4">
      <w:pPr>
        <w:rPr>
          <w:sz w:val="26"/>
          <w:szCs w:val="26"/>
          <w:lang w:eastAsia="zh-CN"/>
        </w:rPr>
      </w:pPr>
      <w:r w:rsidRPr="00381874">
        <w:rPr>
          <w:sz w:val="26"/>
          <w:szCs w:val="26"/>
          <w:lang w:eastAsia="zh-CN"/>
        </w:rPr>
        <w:t>Заявитель</w:t>
      </w:r>
    </w:p>
    <w:p w:rsidR="00882461" w:rsidRPr="00381874" w:rsidRDefault="00882461" w:rsidP="00780CD4">
      <w:pPr>
        <w:rPr>
          <w:sz w:val="26"/>
          <w:szCs w:val="26"/>
          <w:lang w:eastAsia="zh-CN"/>
        </w:rPr>
      </w:pPr>
      <w:r w:rsidRPr="00381874">
        <w:rPr>
          <w:sz w:val="26"/>
          <w:szCs w:val="26"/>
          <w:lang w:eastAsia="zh-CN"/>
        </w:rPr>
        <w:t>_________ _______________                     «___» _________ 20___ г.</w:t>
      </w:r>
    </w:p>
    <w:p w:rsidR="00882461" w:rsidRPr="00381874" w:rsidRDefault="00882461" w:rsidP="00780CD4">
      <w:pPr>
        <w:rPr>
          <w:sz w:val="26"/>
          <w:szCs w:val="26"/>
          <w:lang w:eastAsia="zh-CN"/>
        </w:rPr>
      </w:pPr>
      <w:r w:rsidRPr="00381874">
        <w:rPr>
          <w:sz w:val="26"/>
          <w:szCs w:val="26"/>
          <w:lang w:eastAsia="zh-CN"/>
        </w:rPr>
        <w:t>(подпись)            (Ф.И.О.)</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t>М.П. (при наличии печати)</w:t>
      </w:r>
    </w:p>
    <w:p w:rsidR="00882461" w:rsidRPr="00381874" w:rsidRDefault="00882461" w:rsidP="00780CD4">
      <w:pPr>
        <w:rPr>
          <w:sz w:val="26"/>
          <w:szCs w:val="26"/>
          <w:lang w:eastAsia="zh-CN"/>
        </w:rPr>
      </w:pPr>
    </w:p>
    <w:p w:rsidR="00882461" w:rsidRPr="00381874" w:rsidRDefault="00882461" w:rsidP="00780CD4">
      <w:pPr>
        <w:rPr>
          <w:sz w:val="26"/>
          <w:szCs w:val="26"/>
          <w:lang w:eastAsia="zh-CN"/>
        </w:rPr>
      </w:pPr>
      <w:r w:rsidRPr="00381874">
        <w:rPr>
          <w:sz w:val="26"/>
          <w:szCs w:val="26"/>
          <w:lang w:eastAsia="zh-CN"/>
        </w:rPr>
        <w:lastRenderedPageBreak/>
        <w:t>Проверено: начальник  управления сельского хозяйства администрации МО «_____________________________________ район»</w:t>
      </w:r>
    </w:p>
    <w:p w:rsidR="00882461" w:rsidRPr="00381874" w:rsidRDefault="00882461" w:rsidP="00780CD4">
      <w:pPr>
        <w:rPr>
          <w:sz w:val="26"/>
          <w:szCs w:val="26"/>
          <w:lang w:eastAsia="zh-CN"/>
        </w:rPr>
      </w:pPr>
      <w:r w:rsidRPr="00381874">
        <w:rPr>
          <w:sz w:val="26"/>
          <w:szCs w:val="26"/>
          <w:lang w:eastAsia="zh-CN"/>
        </w:rPr>
        <w:t>___________     _______________            «___»_________ 20___ г.</w:t>
      </w:r>
    </w:p>
    <w:p w:rsidR="00882461" w:rsidRPr="00381874" w:rsidRDefault="00882461" w:rsidP="00780CD4">
      <w:pPr>
        <w:rPr>
          <w:sz w:val="26"/>
          <w:szCs w:val="26"/>
          <w:lang w:eastAsia="zh-CN"/>
        </w:rPr>
      </w:pPr>
      <w:r w:rsidRPr="00381874">
        <w:rPr>
          <w:sz w:val="26"/>
          <w:szCs w:val="26"/>
          <w:lang w:eastAsia="zh-CN"/>
        </w:rPr>
        <w:t xml:space="preserve">   (подпись)                 (Ф.И.О.)</w:t>
      </w:r>
    </w:p>
    <w:p w:rsidR="00882461" w:rsidRPr="00381874" w:rsidRDefault="00882461" w:rsidP="00780CD4">
      <w:pPr>
        <w:rPr>
          <w:sz w:val="27"/>
          <w:szCs w:val="27"/>
        </w:rPr>
        <w:sectPr w:rsidR="00882461" w:rsidRPr="00381874">
          <w:headerReference w:type="default" r:id="rId26"/>
          <w:footerReference w:type="default" r:id="rId27"/>
          <w:pgSz w:w="16838" w:h="11906" w:orient="landscape"/>
          <w:pgMar w:top="1701" w:right="1134" w:bottom="567" w:left="1134" w:header="720" w:footer="720" w:gutter="0"/>
          <w:cols w:space="720"/>
          <w:docGrid w:linePitch="360"/>
        </w:sectPr>
      </w:pPr>
      <w:r w:rsidRPr="00381874">
        <w:rPr>
          <w:sz w:val="26"/>
          <w:szCs w:val="26"/>
          <w:lang w:eastAsia="zh-CN"/>
        </w:rPr>
        <w:t>М.П.</w:t>
      </w:r>
    </w:p>
    <w:p w:rsidR="00882461" w:rsidRPr="00381874" w:rsidRDefault="00882461" w:rsidP="00962B0D">
      <w:pPr>
        <w:jc w:val="right"/>
        <w:rPr>
          <w:sz w:val="27"/>
          <w:szCs w:val="27"/>
        </w:rPr>
      </w:pPr>
      <w:r w:rsidRPr="00381874">
        <w:rPr>
          <w:sz w:val="27"/>
          <w:szCs w:val="27"/>
        </w:rPr>
        <w:lastRenderedPageBreak/>
        <w:t>Приложение 8</w:t>
      </w:r>
    </w:p>
    <w:p w:rsidR="00882461" w:rsidRPr="00381874" w:rsidRDefault="00882461" w:rsidP="00962B0D">
      <w:pPr>
        <w:jc w:val="right"/>
        <w:rPr>
          <w:sz w:val="27"/>
          <w:szCs w:val="27"/>
        </w:rPr>
      </w:pPr>
      <w:r w:rsidRPr="00381874">
        <w:rPr>
          <w:sz w:val="27"/>
          <w:szCs w:val="27"/>
        </w:rPr>
        <w:t>к Порядку</w:t>
      </w:r>
    </w:p>
    <w:p w:rsidR="00882461" w:rsidRPr="00381874" w:rsidRDefault="00882461" w:rsidP="00962B0D">
      <w:pPr>
        <w:jc w:val="right"/>
        <w:rPr>
          <w:sz w:val="27"/>
          <w:szCs w:val="27"/>
        </w:rPr>
      </w:pPr>
    </w:p>
    <w:p w:rsidR="00882461" w:rsidRPr="00381874" w:rsidRDefault="00882461" w:rsidP="00962B0D">
      <w:pPr>
        <w:jc w:val="both"/>
        <w:rPr>
          <w:color w:val="00000A"/>
        </w:rPr>
      </w:pPr>
      <w:r w:rsidRPr="00381874">
        <w:rPr>
          <w:color w:val="00000A"/>
        </w:rPr>
        <w:t>Перечень документов, необходимых для получения субсидий по отдельным направлениям поддержки сельскохозяйственного производства</w:t>
      </w:r>
    </w:p>
    <w:p w:rsidR="00882461" w:rsidRPr="00381874" w:rsidRDefault="00882461" w:rsidP="00962B0D">
      <w:pPr>
        <w:jc w:val="both"/>
        <w:rPr>
          <w:color w:val="00000A"/>
        </w:rPr>
      </w:pPr>
    </w:p>
    <w:p w:rsidR="00882461" w:rsidRPr="00381874" w:rsidRDefault="00882461" w:rsidP="00962B0D">
      <w:pPr>
        <w:jc w:val="both"/>
        <w:rPr>
          <w:color w:val="00000A"/>
        </w:rPr>
      </w:pPr>
      <w:r w:rsidRPr="00381874">
        <w:t xml:space="preserve">1. Для участия в отборах получателей субсидий </w:t>
      </w:r>
      <w:r w:rsidRPr="00381874">
        <w:rPr>
          <w:color w:val="00000A"/>
        </w:rPr>
        <w:t>по отдельным направлениям поддержки сельскохозяйственного производства</w:t>
      </w:r>
      <w:r w:rsidRPr="00381874">
        <w:t xml:space="preserve"> (далее – отборы, субсидии) заявителями подготавливаются заявки, включающие следующие документы, которые представляются ими </w:t>
      </w:r>
      <w:r w:rsidRPr="00381874">
        <w:rPr>
          <w:color w:val="00000A"/>
        </w:rPr>
        <w:t>в органы местного самоуправления муниципальных районов Астраханской области</w:t>
      </w:r>
      <w:r w:rsidRPr="00381874">
        <w:t>:</w:t>
      </w:r>
    </w:p>
    <w:p w:rsidR="00882461" w:rsidRPr="00381874" w:rsidRDefault="00882461" w:rsidP="00962B0D">
      <w:pPr>
        <w:jc w:val="both"/>
      </w:pPr>
      <w:r w:rsidRPr="00381874">
        <w:rPr>
          <w:color w:val="00000A"/>
        </w:rPr>
        <w:t xml:space="preserve">- </w:t>
      </w:r>
      <w:hyperlink r:id="rId28" w:history="1">
        <w:r w:rsidRPr="00381874">
          <w:rPr>
            <w:color w:val="00000A"/>
          </w:rPr>
          <w:t>заявление</w:t>
        </w:r>
      </w:hyperlink>
      <w:r w:rsidRPr="00381874">
        <w:rPr>
          <w:color w:val="00000A"/>
        </w:rPr>
        <w:t xml:space="preserve"> о предоставлении субсидии по форме согласно приложению 1 к настоящему Порядку;</w:t>
      </w:r>
    </w:p>
    <w:p w:rsidR="00882461" w:rsidRPr="00381874" w:rsidRDefault="00882461" w:rsidP="00962B0D">
      <w:pPr>
        <w:jc w:val="both"/>
        <w:rPr>
          <w:color w:val="00000A"/>
        </w:rPr>
      </w:pPr>
      <w:r w:rsidRPr="00381874">
        <w:t xml:space="preserve">- документы, подтверждающие соответствие участников отбора категории и требованиям к участникам отбора, </w:t>
      </w:r>
      <w:r w:rsidRPr="00381874">
        <w:rPr>
          <w:lang w:eastAsia="zh-CN"/>
        </w:rPr>
        <w:t xml:space="preserve">установленным муниципальным правовым актом, </w:t>
      </w:r>
      <w:r w:rsidRPr="00381874">
        <w:rPr>
          <w:color w:val="00000A"/>
        </w:rPr>
        <w:t xml:space="preserve">регулирующим предоставление субсидий, указанные в пункте 2 настоящего Перечня; </w:t>
      </w:r>
    </w:p>
    <w:p w:rsidR="00882461" w:rsidRPr="00381874" w:rsidRDefault="00882461" w:rsidP="00962B0D">
      <w:pPr>
        <w:jc w:val="both"/>
        <w:rPr>
          <w:color w:val="00000A"/>
        </w:rPr>
      </w:pPr>
      <w:r w:rsidRPr="00381874">
        <w:rPr>
          <w:color w:val="00000A"/>
        </w:rPr>
        <w:t>- копии:</w:t>
      </w:r>
    </w:p>
    <w:p w:rsidR="00882461" w:rsidRPr="00381874" w:rsidRDefault="00882461" w:rsidP="00962B0D">
      <w:pPr>
        <w:jc w:val="both"/>
        <w:rPr>
          <w:color w:val="00000A"/>
        </w:rPr>
      </w:pPr>
      <w:r w:rsidRPr="00381874">
        <w:rPr>
          <w:color w:val="00000A"/>
        </w:rPr>
        <w:t>договоров сельскохозяйственного страхования (</w:t>
      </w:r>
      <w:proofErr w:type="spellStart"/>
      <w:r w:rsidRPr="00381874">
        <w:rPr>
          <w:color w:val="00000A"/>
        </w:rPr>
        <w:t>сострахования</w:t>
      </w:r>
      <w:proofErr w:type="spellEnd"/>
      <w:r w:rsidRPr="00381874">
        <w:rPr>
          <w:color w:val="00000A"/>
        </w:rPr>
        <w:t xml:space="preserve">), отвечающих требованиям Федерального </w:t>
      </w:r>
      <w:hyperlink r:id="rId29" w:history="1">
        <w:r w:rsidRPr="00381874">
          <w:rPr>
            <w:color w:val="00000A"/>
          </w:rPr>
          <w:t>закона</w:t>
        </w:r>
      </w:hyperlink>
      <w:r w:rsidRPr="00381874">
        <w:rPr>
          <w:color w:val="00000A"/>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 </w:t>
      </w:r>
    </w:p>
    <w:p w:rsidR="00882461" w:rsidRPr="00381874" w:rsidRDefault="00882461" w:rsidP="00962B0D">
      <w:pPr>
        <w:jc w:val="both"/>
      </w:pPr>
      <w:r w:rsidRPr="00381874">
        <w:rPr>
          <w:color w:val="00000A"/>
        </w:rPr>
        <w:t>уведомления об использовании организациями и индивидуальными предпринимателями  права на освобождение от исполнения обязанностей налогоплательщика, связанных с исчислением и уплатой налога на добавленную стоимость, подтверждающего  использование заявителем права на освобождение от исполнения обязанностей налогоплательщика, связанных с исчислением и уплатой налога на добавленную стоимость, представленного заявителем в налоговый орган по месту учёта заявителя и имеющего отметку налогового органа о его получении (при наличии);</w:t>
      </w:r>
    </w:p>
    <w:p w:rsidR="00882461" w:rsidRPr="00381874" w:rsidRDefault="00882461" w:rsidP="00962B0D">
      <w:pPr>
        <w:jc w:val="both"/>
      </w:pPr>
      <w:r w:rsidRPr="00381874">
        <w:t>- опись документов, входящих в состав заявки, с указанием наименований и реквизитов таких документов, а также количества листов каждого документа и общего количества листов заявки.</w:t>
      </w:r>
    </w:p>
    <w:p w:rsidR="00882461" w:rsidRPr="00381874" w:rsidRDefault="00882461" w:rsidP="00962B0D">
      <w:pPr>
        <w:jc w:val="both"/>
        <w:rPr>
          <w:color w:val="00000A"/>
        </w:rPr>
      </w:pPr>
      <w:r w:rsidRPr="00381874">
        <w:t xml:space="preserve">Каждый документ, входящий в состав заявки, должен быть пронумерован и подписан (заверен) участником отбора. Входящие в состав заявки оригиналы документов должны иметь все необходимые (установленные для данного вида и формы документов) реквизиты. Все документы, входящие в состав заявки, должны поддаваться прочтению и не должны иметь подчисток, приписок, иных исправлений, а также повреждений, не позволяющих прочесть их или однозначно истолковать их содержание. </w:t>
      </w:r>
    </w:p>
    <w:p w:rsidR="00882461" w:rsidRPr="00381874" w:rsidRDefault="00882461" w:rsidP="00962B0D">
      <w:pPr>
        <w:jc w:val="both"/>
      </w:pPr>
      <w:r w:rsidRPr="00381874">
        <w:rPr>
          <w:color w:val="00000A"/>
        </w:rPr>
        <w:t xml:space="preserve">2. </w:t>
      </w:r>
      <w:r w:rsidRPr="00381874">
        <w:t>Для подтверждения соответствия участников отбора категории и требованиям к участникам отбора</w:t>
      </w:r>
      <w:r w:rsidRPr="00381874">
        <w:rPr>
          <w:color w:val="00000A"/>
        </w:rPr>
        <w:t>,</w:t>
      </w:r>
      <w:r w:rsidRPr="00381874">
        <w:rPr>
          <w:lang w:eastAsia="zh-CN"/>
        </w:rPr>
        <w:t xml:space="preserve"> установленным муниципальным правовым актом, </w:t>
      </w:r>
      <w:r w:rsidRPr="00381874">
        <w:rPr>
          <w:color w:val="00000A"/>
        </w:rPr>
        <w:t>регулирующим предоставление субсидий</w:t>
      </w:r>
      <w:r w:rsidRPr="00381874">
        <w:t>,</w:t>
      </w:r>
      <w:r w:rsidRPr="00381874">
        <w:rPr>
          <w:color w:val="00000A"/>
        </w:rPr>
        <w:t xml:space="preserve"> </w:t>
      </w:r>
      <w:r w:rsidRPr="00381874">
        <w:t xml:space="preserve">представляются следующие документы: </w:t>
      </w:r>
    </w:p>
    <w:p w:rsidR="00882461" w:rsidRPr="00381874" w:rsidRDefault="00882461" w:rsidP="00962B0D">
      <w:pPr>
        <w:jc w:val="both"/>
      </w:pPr>
      <w:r w:rsidRPr="00381874">
        <w:t>- копии:</w:t>
      </w:r>
    </w:p>
    <w:p w:rsidR="00882461" w:rsidRPr="00381874" w:rsidRDefault="00882461" w:rsidP="00962B0D">
      <w:pPr>
        <w:jc w:val="both"/>
        <w:rPr>
          <w:color w:val="00000A"/>
          <w:lang w:eastAsia="zh-CN"/>
        </w:rPr>
      </w:pPr>
      <w:r w:rsidRPr="00381874">
        <w:lastRenderedPageBreak/>
        <w:t>соглашения о создании крестьянского (фермерского) хозяйства, отвечающего требованиям, установленным</w:t>
      </w:r>
      <w:r w:rsidRPr="00BB5FB6">
        <w:t xml:space="preserve"> </w:t>
      </w:r>
      <w:hyperlink r:id="rId30" w:history="1">
        <w:r w:rsidRPr="00BB5FB6">
          <w:t>статьей 4</w:t>
        </w:r>
      </w:hyperlink>
      <w:r w:rsidRPr="00381874">
        <w:t xml:space="preserve"> Федерального закона от 11.06.2003 № 74-ФЗ «О крестьянском (фермерском) хозяйстве» или решения индивидуального предпринимателя о ведении крестьянского (фермерского) хозяйства в качестве главы крестьянского (фермерского) хозяйства, в случае если крестьянское (фермерское) хозяйство зарегистрировано после 25.11.2020 (для участников отбора – глав крестьянских (фермерских) хозяйств);</w:t>
      </w:r>
    </w:p>
    <w:p w:rsidR="00882461" w:rsidRPr="00381874" w:rsidRDefault="00882461" w:rsidP="00962B0D">
      <w:pPr>
        <w:jc w:val="both"/>
      </w:pPr>
      <w:r w:rsidRPr="00381874">
        <w:rPr>
          <w:color w:val="00000A"/>
          <w:lang w:eastAsia="zh-CN"/>
        </w:rPr>
        <w:t xml:space="preserve">документа, содержащего сведения об отсутствии в году, предшествующем году проведения отбора,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1" w:history="1">
        <w:r w:rsidRPr="00381874">
          <w:rPr>
            <w:color w:val="00000A"/>
            <w:lang w:eastAsia="zh-CN"/>
          </w:rPr>
          <w:t>постановлением</w:t>
        </w:r>
      </w:hyperlink>
      <w:r w:rsidRPr="00381874">
        <w:rPr>
          <w:color w:val="00000A"/>
          <w:lang w:eastAsia="zh-CN"/>
        </w:rPr>
        <w:t xml:space="preserve"> Правительства Российской Федерации от 16.09.2020 № 1479 «Об утверждении Правил противопожарного режима в Российской Федерации», выданного территориальным органом федерального органа исполнительной власти, уполномоченного на решение задач в области пожарной безопасности; </w:t>
      </w:r>
    </w:p>
    <w:p w:rsidR="00882461" w:rsidRPr="00381874" w:rsidRDefault="00882461" w:rsidP="00962B0D">
      <w:pPr>
        <w:jc w:val="both"/>
      </w:pPr>
      <w:r w:rsidRPr="00381874">
        <w:t xml:space="preserve">- справка налогового органа об исполнении обязанности по уплате налогов, сборов, страховых взносов, пеней, штрафов, процентов и 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или документы, выданные многофункциональным центром предоставления государственных и муниципальных услуг, содержащие сведения об исполнении обязанности по уплате налогов, сборов, страховых взносов, пеней, штрафов, процентов и о состоянии расчетов по налогам, сборам, страховым взносам, пеням, штрафам, процентам (при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882461" w:rsidRPr="00381874" w:rsidRDefault="00882461" w:rsidP="00962B0D">
      <w:pPr>
        <w:jc w:val="both"/>
      </w:pPr>
      <w:r w:rsidRPr="00381874">
        <w:t>- справка налогового органа об исполнении обязанности по уплате налогов, сборов, страховых взносов, пеней, штрафов, процентов или документ, выданный многофункциональным центром предоставления государственных и муниципальных услуг, содержащий сведения об исполнении обязанности по уплате налогов, сборов, страховых взносов, пеней, штрафов, процентов (при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461" w:rsidRPr="00381874" w:rsidRDefault="00882461" w:rsidP="00962B0D">
      <w:pPr>
        <w:jc w:val="both"/>
      </w:pPr>
      <w:r w:rsidRPr="00381874">
        <w:t>- документы, подтверждающие соответствие участников отбора требованиям к участникам отбора</w:t>
      </w:r>
      <w:r w:rsidRPr="00381874">
        <w:rPr>
          <w:color w:val="00000A"/>
        </w:rPr>
        <w:t xml:space="preserve"> по отдельным направлениям поддержки сельскохозяйственного производства, </w:t>
      </w:r>
      <w:r w:rsidRPr="00381874">
        <w:rPr>
          <w:lang w:eastAsia="zh-CN"/>
        </w:rPr>
        <w:t xml:space="preserve">установленным муниципальным правовым актом, </w:t>
      </w:r>
      <w:r w:rsidRPr="00381874">
        <w:rPr>
          <w:color w:val="00000A"/>
        </w:rPr>
        <w:t>регулирующим предоставление субсидий, указанные в пунктах 3 – 5 настоящего Перечня</w:t>
      </w:r>
      <w:r w:rsidRPr="00381874">
        <w:t>.</w:t>
      </w:r>
    </w:p>
    <w:p w:rsidR="00882461" w:rsidRPr="00381874" w:rsidRDefault="00882461" w:rsidP="00962B0D">
      <w:pPr>
        <w:jc w:val="both"/>
        <w:rPr>
          <w:color w:val="00000A"/>
        </w:rPr>
      </w:pPr>
      <w:r w:rsidRPr="00381874">
        <w:t xml:space="preserve">3. </w:t>
      </w:r>
      <w:r w:rsidRPr="00381874">
        <w:rPr>
          <w:color w:val="00000A"/>
        </w:rPr>
        <w:t xml:space="preserve">Для подтверждения </w:t>
      </w:r>
      <w:r w:rsidRPr="00381874">
        <w:t>соответствия участников отбора требованиям к участникам отбора</w:t>
      </w:r>
      <w:r w:rsidRPr="00381874">
        <w:rPr>
          <w:color w:val="00000A"/>
        </w:rPr>
        <w:t xml:space="preserve"> в целях  получения субсидии</w:t>
      </w:r>
      <w:r w:rsidRPr="00381874">
        <w:rPr>
          <w:lang w:eastAsia="zh-CN"/>
        </w:rPr>
        <w:t xml:space="preserve"> </w:t>
      </w:r>
      <w:r w:rsidRPr="00381874">
        <w:rPr>
          <w:color w:val="00000A"/>
        </w:rPr>
        <w:t xml:space="preserve">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растениеводства, </w:t>
      </w:r>
      <w:r w:rsidRPr="00381874">
        <w:rPr>
          <w:lang w:eastAsia="zh-CN"/>
        </w:rPr>
        <w:t xml:space="preserve">установленным муниципальным правовым актом, </w:t>
      </w:r>
      <w:r w:rsidRPr="00381874">
        <w:rPr>
          <w:color w:val="00000A"/>
        </w:rPr>
        <w:lastRenderedPageBreak/>
        <w:t>регулирующим предоставление субсидий</w:t>
      </w:r>
      <w:r w:rsidRPr="00381874">
        <w:t>,</w:t>
      </w:r>
      <w:r w:rsidRPr="00381874">
        <w:rPr>
          <w:color w:val="00000A"/>
        </w:rPr>
        <w:t xml:space="preserve"> представляются следующие документы:</w:t>
      </w:r>
    </w:p>
    <w:p w:rsidR="00882461" w:rsidRPr="00381874" w:rsidRDefault="00882461" w:rsidP="00962B0D">
      <w:pPr>
        <w:jc w:val="both"/>
        <w:rPr>
          <w:lang w:eastAsia="zh-CN"/>
        </w:rPr>
      </w:pPr>
      <w:r w:rsidRPr="00381874">
        <w:rPr>
          <w:color w:val="00000A"/>
        </w:rPr>
        <w:t>- 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882461" w:rsidRPr="00381874" w:rsidRDefault="00882461" w:rsidP="00962B0D">
      <w:pPr>
        <w:jc w:val="both"/>
        <w:rPr>
          <w:color w:val="00000A"/>
        </w:rPr>
      </w:pPr>
      <w:r w:rsidRPr="00381874">
        <w:rPr>
          <w:lang w:eastAsia="zh-CN"/>
        </w:rPr>
        <w:t xml:space="preserve">справка-расчет потребности в субсидии на поддержку сельскохозяйственного производства по отдельным </w:t>
      </w:r>
      <w:proofErr w:type="spellStart"/>
      <w:r w:rsidRPr="00381874">
        <w:rPr>
          <w:lang w:eastAsia="zh-CN"/>
        </w:rPr>
        <w:t>подотраслям</w:t>
      </w:r>
      <w:proofErr w:type="spellEnd"/>
      <w:r w:rsidRPr="00381874">
        <w:rPr>
          <w:lang w:eastAsia="zh-CN"/>
        </w:rPr>
        <w:t xml:space="preserve"> растениеводства по форме согласно приложению 2 к настоящему Порядку;</w:t>
      </w:r>
    </w:p>
    <w:p w:rsidR="00882461" w:rsidRPr="00381874" w:rsidRDefault="00882461" w:rsidP="00962B0D">
      <w:pPr>
        <w:jc w:val="both"/>
        <w:rPr>
          <w:color w:val="00000A"/>
        </w:rPr>
      </w:pPr>
      <w:r w:rsidRPr="00381874">
        <w:rPr>
          <w:color w:val="00000A"/>
        </w:rPr>
        <w:t>копии:</w:t>
      </w:r>
    </w:p>
    <w:p w:rsidR="00882461" w:rsidRPr="00381874" w:rsidRDefault="00882461" w:rsidP="00962B0D">
      <w:pPr>
        <w:jc w:val="both"/>
        <w:rPr>
          <w:color w:val="00000A"/>
        </w:rPr>
      </w:pPr>
      <w:r w:rsidRPr="00381874">
        <w:rPr>
          <w:color w:val="00000A"/>
        </w:rPr>
        <w:t xml:space="preserve">статистической отчетности Управления Федеральной службы государственной статистики по Астраханской области и Республике Калмыкия по </w:t>
      </w:r>
      <w:hyperlink r:id="rId32" w:history="1">
        <w:r w:rsidRPr="00381874">
          <w:rPr>
            <w:color w:val="00000A"/>
          </w:rPr>
          <w:t>форме № 29-СХ</w:t>
        </w:r>
      </w:hyperlink>
      <w:r w:rsidRPr="00381874">
        <w:rPr>
          <w:color w:val="00000A"/>
        </w:rPr>
        <w:t xml:space="preserve"> «Сведения о сборе урожая сельскохозяйственных культур» или по </w:t>
      </w:r>
      <w:hyperlink r:id="rId33" w:history="1">
        <w:r w:rsidRPr="00381874">
          <w:rPr>
            <w:color w:val="00000A"/>
          </w:rPr>
          <w:t>форме № 2-фермер</w:t>
        </w:r>
      </w:hyperlink>
      <w:r w:rsidRPr="00381874">
        <w:rPr>
          <w:color w:val="00000A"/>
        </w:rPr>
        <w:t xml:space="preserve"> «Сведения о сборе урожая сельскохозяйственных культур»  за год, предшествующий году проведения отбора;</w:t>
      </w:r>
    </w:p>
    <w:p w:rsidR="00882461" w:rsidRPr="00381874" w:rsidRDefault="00882461" w:rsidP="00962B0D">
      <w:pPr>
        <w:jc w:val="both"/>
        <w:rPr>
          <w:color w:val="00000A"/>
        </w:rPr>
      </w:pPr>
      <w:r w:rsidRPr="00381874">
        <w:rPr>
          <w:color w:val="00000A"/>
        </w:rPr>
        <w:t>сертификатов на семена, выданных органами по сертификации семян;</w:t>
      </w:r>
    </w:p>
    <w:p w:rsidR="00882461" w:rsidRPr="00381874" w:rsidRDefault="00882461" w:rsidP="00962B0D">
      <w:pPr>
        <w:jc w:val="both"/>
        <w:rPr>
          <w:color w:val="00000A"/>
        </w:rPr>
      </w:pPr>
      <w:r w:rsidRPr="00381874">
        <w:rPr>
          <w:color w:val="00000A"/>
        </w:rPr>
        <w:t>документов, указанных в пункте 6 настоящего Перечня, подтверждающих наличие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утвержденных настоящим постановлением;</w:t>
      </w:r>
    </w:p>
    <w:p w:rsidR="00882461" w:rsidRPr="00381874" w:rsidRDefault="00882461" w:rsidP="00962B0D">
      <w:pPr>
        <w:jc w:val="both"/>
        <w:rPr>
          <w:lang w:eastAsia="zh-CN"/>
        </w:rPr>
      </w:pPr>
      <w:r w:rsidRPr="00381874">
        <w:rPr>
          <w:color w:val="00000A"/>
        </w:rPr>
        <w:t>- по направлению на  возмещение части затрат на проведение агротехнологических работ в области производства сельскохозяйственных культур - по ставке на 1 гектар посевной площади, занятой бахчевыми сельскохозяйственными культурами, хлопчатником, арахисом, земляникой садовой:</w:t>
      </w:r>
    </w:p>
    <w:p w:rsidR="00882461" w:rsidRPr="00381874" w:rsidRDefault="00882461" w:rsidP="00962B0D">
      <w:pPr>
        <w:jc w:val="both"/>
        <w:rPr>
          <w:color w:val="00000A"/>
        </w:rPr>
      </w:pPr>
      <w:r w:rsidRPr="00381874">
        <w:rPr>
          <w:lang w:eastAsia="zh-CN"/>
        </w:rPr>
        <w:t xml:space="preserve">справка-расчет потребности в субсидии на поддержку сельскохозяйственного производства по отдельным </w:t>
      </w:r>
      <w:proofErr w:type="spellStart"/>
      <w:r w:rsidRPr="00381874">
        <w:rPr>
          <w:lang w:eastAsia="zh-CN"/>
        </w:rPr>
        <w:t>подотраслям</w:t>
      </w:r>
      <w:proofErr w:type="spellEnd"/>
      <w:r w:rsidRPr="00381874">
        <w:rPr>
          <w:lang w:eastAsia="zh-CN"/>
        </w:rPr>
        <w:t xml:space="preserve"> растениеводства </w:t>
      </w:r>
      <w:r w:rsidRPr="00381874">
        <w:rPr>
          <w:color w:val="00000A"/>
        </w:rPr>
        <w:t>по форме согласно приложению 2 к настоящему Порядку;</w:t>
      </w:r>
    </w:p>
    <w:p w:rsidR="00882461" w:rsidRPr="00381874" w:rsidRDefault="00882461" w:rsidP="00962B0D">
      <w:pPr>
        <w:jc w:val="both"/>
        <w:rPr>
          <w:color w:val="00000A"/>
        </w:rPr>
      </w:pPr>
      <w:r w:rsidRPr="00381874">
        <w:rPr>
          <w:color w:val="00000A"/>
        </w:rPr>
        <w:t>копии:</w:t>
      </w:r>
    </w:p>
    <w:p w:rsidR="00882461" w:rsidRPr="00381874" w:rsidRDefault="00882461" w:rsidP="00962B0D">
      <w:pPr>
        <w:jc w:val="both"/>
        <w:rPr>
          <w:color w:val="00000A"/>
        </w:rPr>
      </w:pPr>
      <w:r w:rsidRPr="00381874">
        <w:rPr>
          <w:color w:val="00000A"/>
        </w:rPr>
        <w:t xml:space="preserve">статистической отчетности Управления Федеральной службы государственной статистики по Астраханской области и Республике Калмыкия по </w:t>
      </w:r>
      <w:hyperlink r:id="rId34" w:history="1">
        <w:r w:rsidRPr="00381874">
          <w:rPr>
            <w:color w:val="00000A"/>
          </w:rPr>
          <w:t>форме № 29-СХ</w:t>
        </w:r>
      </w:hyperlink>
      <w:r w:rsidRPr="00381874">
        <w:rPr>
          <w:color w:val="00000A"/>
        </w:rPr>
        <w:t xml:space="preserve"> «Сведения о сборе урожая сельскохозяйственных культур» или по </w:t>
      </w:r>
      <w:hyperlink r:id="rId35" w:history="1">
        <w:r w:rsidRPr="00381874">
          <w:rPr>
            <w:color w:val="00000A"/>
          </w:rPr>
          <w:t>форме № 2-фермер</w:t>
        </w:r>
      </w:hyperlink>
      <w:r w:rsidRPr="00381874">
        <w:rPr>
          <w:color w:val="00000A"/>
        </w:rPr>
        <w:t xml:space="preserve"> «Сведения о сборе урожая сельскохозяйственных культур») за год, предшествующий году проведения отбора;</w:t>
      </w:r>
    </w:p>
    <w:p w:rsidR="00882461" w:rsidRPr="00381874" w:rsidRDefault="00882461" w:rsidP="00962B0D">
      <w:pPr>
        <w:jc w:val="both"/>
        <w:rPr>
          <w:color w:val="00000A"/>
        </w:rPr>
      </w:pPr>
      <w:r w:rsidRPr="00381874">
        <w:rPr>
          <w:color w:val="00000A"/>
        </w:rPr>
        <w:t>документов, указанных в пункте 6 настоящего Перечня, подтверждающих наличие фактических затрат на проведение агротехнологических работ в области производства сельскохозяйственных культур по одному или нескольким из видов расходов,</w:t>
      </w:r>
      <w:r w:rsidRPr="00381874">
        <w:rPr>
          <w:lang w:eastAsia="zh-CN"/>
        </w:rPr>
        <w:t xml:space="preserve"> перечень которых </w:t>
      </w:r>
      <w:r w:rsidRPr="00381874">
        <w:rPr>
          <w:color w:val="00000A"/>
        </w:rPr>
        <w:t>утвержден настоящим постановлением;</w:t>
      </w:r>
    </w:p>
    <w:p w:rsidR="00882461" w:rsidRPr="00381874" w:rsidRDefault="00882461" w:rsidP="00962B0D">
      <w:pPr>
        <w:jc w:val="both"/>
        <w:rPr>
          <w:lang w:eastAsia="zh-CN"/>
        </w:rPr>
      </w:pPr>
      <w:r w:rsidRPr="00381874">
        <w:rPr>
          <w:color w:val="00000A"/>
        </w:rPr>
        <w:t xml:space="preserve">- по направлению на возмещение части затрат на проведение агротехнологических работ в области семеноводства сельскохозяйственных культур - </w:t>
      </w:r>
      <w:r w:rsidRPr="00381874">
        <w:rPr>
          <w:color w:val="00000A"/>
          <w:kern w:val="1"/>
          <w:lang w:eastAsia="zh-CN"/>
        </w:rPr>
        <w:t xml:space="preserve">по ставке на 1 гектар посевной площади, занятой семенными </w:t>
      </w:r>
      <w:r w:rsidRPr="00381874">
        <w:rPr>
          <w:color w:val="00000A"/>
          <w:kern w:val="1"/>
          <w:lang w:eastAsia="zh-CN"/>
        </w:rPr>
        <w:lastRenderedPageBreak/>
        <w:t>посевами арбуза, дыни, тыквы, кабачка, патиссона, баклажана, огурца, перца, томата</w:t>
      </w:r>
      <w:r w:rsidRPr="00381874">
        <w:rPr>
          <w:color w:val="00000A"/>
        </w:rPr>
        <w:t>:</w:t>
      </w:r>
    </w:p>
    <w:p w:rsidR="00882461" w:rsidRPr="00381874" w:rsidRDefault="00882461" w:rsidP="00962B0D">
      <w:pPr>
        <w:jc w:val="both"/>
        <w:rPr>
          <w:color w:val="00000A"/>
        </w:rPr>
      </w:pPr>
      <w:r w:rsidRPr="00381874">
        <w:rPr>
          <w:lang w:eastAsia="zh-CN"/>
        </w:rPr>
        <w:t xml:space="preserve">справка-расчет потребности в субсидии на поддержку сельскохозяйственного производства по отдельным </w:t>
      </w:r>
      <w:proofErr w:type="spellStart"/>
      <w:r w:rsidRPr="00381874">
        <w:rPr>
          <w:lang w:eastAsia="zh-CN"/>
        </w:rPr>
        <w:t>подотраслям</w:t>
      </w:r>
      <w:proofErr w:type="spellEnd"/>
      <w:r w:rsidRPr="00381874">
        <w:rPr>
          <w:lang w:eastAsia="zh-CN"/>
        </w:rPr>
        <w:t xml:space="preserve"> растениеводства </w:t>
      </w:r>
      <w:r w:rsidRPr="00381874">
        <w:rPr>
          <w:color w:val="00000A"/>
        </w:rPr>
        <w:t>по форме согласно приложению 2 к настоящему Порядку;</w:t>
      </w:r>
    </w:p>
    <w:p w:rsidR="00882461" w:rsidRPr="00381874" w:rsidRDefault="00882461" w:rsidP="00962B0D">
      <w:pPr>
        <w:jc w:val="both"/>
        <w:rPr>
          <w:color w:val="00000A"/>
        </w:rPr>
      </w:pPr>
      <w:r w:rsidRPr="00381874">
        <w:rPr>
          <w:color w:val="00000A"/>
        </w:rPr>
        <w:t>копии:</w:t>
      </w:r>
    </w:p>
    <w:p w:rsidR="00882461" w:rsidRPr="00381874" w:rsidRDefault="00882461" w:rsidP="00962B0D">
      <w:pPr>
        <w:jc w:val="both"/>
        <w:rPr>
          <w:color w:val="00000A"/>
        </w:rPr>
      </w:pPr>
      <w:r w:rsidRPr="00381874">
        <w:rPr>
          <w:color w:val="00000A"/>
        </w:rPr>
        <w:t xml:space="preserve">статистической отчетности Управления Федеральной службы государственной статистики по Астраханской области и Республике Калмыкия по </w:t>
      </w:r>
      <w:hyperlink r:id="rId36" w:history="1">
        <w:r w:rsidRPr="00381874">
          <w:rPr>
            <w:color w:val="00000A"/>
          </w:rPr>
          <w:t>форме № 29-СХ</w:t>
        </w:r>
      </w:hyperlink>
      <w:r w:rsidRPr="00381874">
        <w:rPr>
          <w:color w:val="00000A"/>
        </w:rPr>
        <w:t xml:space="preserve"> «Сведения о сборе урожая сельскохозяйственных культур» за год, предшествующий году проведения отбора, и специализированного годового бухгалтерского отчета по </w:t>
      </w:r>
      <w:hyperlink r:id="rId37" w:history="1">
        <w:r w:rsidRPr="00381874">
          <w:rPr>
            <w:color w:val="00000A"/>
          </w:rPr>
          <w:t>форме № 9-АПК</w:t>
        </w:r>
      </w:hyperlink>
      <w:r w:rsidRPr="00381874">
        <w:rPr>
          <w:color w:val="00000A"/>
        </w:rPr>
        <w:t xml:space="preserve"> «Отчет о производстве, затратах, себестоимости и реализации продукции растениеводства» за год, предшествующий году проведения отбора, или статистической отчетности по </w:t>
      </w:r>
      <w:hyperlink r:id="rId38" w:history="1">
        <w:r w:rsidRPr="00381874">
          <w:rPr>
            <w:color w:val="00000A"/>
          </w:rPr>
          <w:t>форме № 2-фермер</w:t>
        </w:r>
      </w:hyperlink>
      <w:r w:rsidRPr="00381874">
        <w:rPr>
          <w:color w:val="00000A"/>
        </w:rPr>
        <w:t xml:space="preserve"> «Сведения о сборе урожая сельскохозяйственных культур» за год, предшествующий году проведения отбора;</w:t>
      </w:r>
    </w:p>
    <w:p w:rsidR="00882461" w:rsidRPr="00381874" w:rsidRDefault="00882461" w:rsidP="00962B0D">
      <w:pPr>
        <w:jc w:val="both"/>
        <w:rPr>
          <w:color w:val="00000A"/>
        </w:rPr>
      </w:pPr>
      <w:r w:rsidRPr="00381874">
        <w:rPr>
          <w:color w:val="00000A"/>
        </w:rPr>
        <w:t>договоров, накладных и (или) универсальных передаточных документов, платежных документов, подтверждающих реализацию не менее 20% произведенного объема семян арбуза, дыни, тыквы, кабачка, патиссона,</w:t>
      </w:r>
      <w:r w:rsidRPr="00381874">
        <w:rPr>
          <w:lang w:eastAsia="zh-CN"/>
        </w:rPr>
        <w:t xml:space="preserve"> </w:t>
      </w:r>
      <w:r w:rsidRPr="00381874">
        <w:rPr>
          <w:color w:val="00000A"/>
        </w:rPr>
        <w:t>баклажана, огурца, перца, томата;</w:t>
      </w:r>
    </w:p>
    <w:p w:rsidR="00882461" w:rsidRPr="00381874" w:rsidRDefault="00882461" w:rsidP="00962B0D">
      <w:pPr>
        <w:jc w:val="both"/>
        <w:rPr>
          <w:color w:val="00000A"/>
        </w:rPr>
      </w:pPr>
      <w:r w:rsidRPr="00381874">
        <w:rPr>
          <w:color w:val="00000A"/>
        </w:rPr>
        <w:t>сертификатов на семена арбуза, дыни, тыквы, кабачка, патиссона, баклажана, огурца, перца, томата, выданных органами по сертификации семян;</w:t>
      </w:r>
    </w:p>
    <w:p w:rsidR="00882461" w:rsidRPr="00381874" w:rsidRDefault="00882461" w:rsidP="00962B0D">
      <w:pPr>
        <w:jc w:val="both"/>
      </w:pPr>
      <w:r w:rsidRPr="00381874">
        <w:rPr>
          <w:color w:val="00000A"/>
        </w:rPr>
        <w:t>документов, указанных в пункте 6 настоящего Перечня, подтверждающих наличие фактических затрат на проведение агротехнологических работ в области семеноводства по одному или нескольким из видов расходов, перечень которых утвержден настоящим постановлением.</w:t>
      </w:r>
    </w:p>
    <w:p w:rsidR="00882461" w:rsidRPr="00381874" w:rsidRDefault="00882461" w:rsidP="00962B0D">
      <w:pPr>
        <w:jc w:val="both"/>
        <w:rPr>
          <w:lang w:eastAsia="zh-CN"/>
        </w:rPr>
      </w:pPr>
      <w:r w:rsidRPr="00381874">
        <w:t xml:space="preserve">4. </w:t>
      </w:r>
      <w:r w:rsidRPr="00381874">
        <w:rPr>
          <w:color w:val="00000A"/>
        </w:rPr>
        <w:t xml:space="preserve">Для подтверждения </w:t>
      </w:r>
      <w:r w:rsidRPr="00381874">
        <w:t>соответствия участников отбора требованиям к участникам отбора</w:t>
      </w:r>
      <w:r w:rsidRPr="00381874">
        <w:rPr>
          <w:color w:val="00000A"/>
        </w:rPr>
        <w:t xml:space="preserve"> в целях получения субсидии на стимулирование увеличения производства картофеля и овощей, </w:t>
      </w:r>
      <w:r w:rsidRPr="00381874">
        <w:rPr>
          <w:lang w:eastAsia="zh-CN"/>
        </w:rPr>
        <w:t xml:space="preserve">установленным муниципальным правовым актом, </w:t>
      </w:r>
      <w:r w:rsidRPr="00381874">
        <w:rPr>
          <w:color w:val="00000A"/>
        </w:rPr>
        <w:t>регулирующим предоставление субсидий</w:t>
      </w:r>
      <w:r w:rsidRPr="00381874">
        <w:t>,</w:t>
      </w:r>
      <w:r w:rsidRPr="00381874">
        <w:rPr>
          <w:color w:val="00000A"/>
        </w:rPr>
        <w:t xml:space="preserve"> представляются следующие документы:</w:t>
      </w:r>
    </w:p>
    <w:p w:rsidR="00882461" w:rsidRPr="00381874" w:rsidRDefault="00882461" w:rsidP="00962B0D">
      <w:pPr>
        <w:jc w:val="both"/>
        <w:rPr>
          <w:color w:val="00000A"/>
        </w:rPr>
      </w:pPr>
      <w:r w:rsidRPr="00381874">
        <w:rPr>
          <w:lang w:eastAsia="zh-CN"/>
        </w:rPr>
        <w:t>- справка-расчет потребности в субсидии на стимулирование увеличения производства картофеля и овощей по форме согласно приложению 3 к настоящему Порядку;</w:t>
      </w:r>
    </w:p>
    <w:p w:rsidR="00882461" w:rsidRPr="00381874" w:rsidRDefault="00882461" w:rsidP="00962B0D">
      <w:pPr>
        <w:jc w:val="both"/>
        <w:rPr>
          <w:color w:val="00000A"/>
        </w:rPr>
      </w:pPr>
      <w:r w:rsidRPr="00381874">
        <w:rPr>
          <w:color w:val="00000A"/>
        </w:rPr>
        <w:t>- копии:</w:t>
      </w:r>
    </w:p>
    <w:p w:rsidR="00882461" w:rsidRPr="00381874" w:rsidRDefault="00882461" w:rsidP="00962B0D">
      <w:pPr>
        <w:jc w:val="both"/>
        <w:rPr>
          <w:color w:val="00000A"/>
        </w:rPr>
      </w:pPr>
      <w:r w:rsidRPr="00381874">
        <w:rPr>
          <w:color w:val="00000A"/>
        </w:rPr>
        <w:t xml:space="preserve">статистической отчетности Управления Федеральной службы государственной статистики по Астраханской области и Республике Калмыкия по </w:t>
      </w:r>
      <w:hyperlink r:id="rId39" w:history="1">
        <w:r w:rsidRPr="00381874">
          <w:rPr>
            <w:color w:val="00000A"/>
          </w:rPr>
          <w:t>форме № 29-СХ</w:t>
        </w:r>
      </w:hyperlink>
      <w:r w:rsidRPr="00381874">
        <w:rPr>
          <w:color w:val="00000A"/>
        </w:rPr>
        <w:t xml:space="preserve"> «Сведения о сборе урожая сельскохозяйственных культур» или по </w:t>
      </w:r>
      <w:hyperlink r:id="rId40" w:history="1">
        <w:r w:rsidRPr="00381874">
          <w:rPr>
            <w:color w:val="00000A"/>
          </w:rPr>
          <w:t>форме № 2-фермер</w:t>
        </w:r>
      </w:hyperlink>
      <w:r w:rsidRPr="00381874">
        <w:rPr>
          <w:color w:val="00000A"/>
        </w:rPr>
        <w:t xml:space="preserve"> «Сведения о сборе урожая сельскохозяйственных культур» за год, предшествующий году проведения отбора;</w:t>
      </w:r>
    </w:p>
    <w:p w:rsidR="00882461" w:rsidRPr="00381874" w:rsidRDefault="00882461" w:rsidP="00962B0D">
      <w:pPr>
        <w:jc w:val="both"/>
        <w:rPr>
          <w:color w:val="00000A"/>
        </w:rPr>
      </w:pPr>
      <w:r w:rsidRPr="00381874">
        <w:rPr>
          <w:color w:val="00000A"/>
        </w:rPr>
        <w:t>сертификатов на семена, выданных органами по сертификации семян (для овощных культур открытого грунта);</w:t>
      </w:r>
    </w:p>
    <w:p w:rsidR="00882461" w:rsidRPr="00381874" w:rsidRDefault="00882461" w:rsidP="00962B0D">
      <w:pPr>
        <w:jc w:val="both"/>
        <w:rPr>
          <w:color w:val="00000A"/>
        </w:rPr>
      </w:pPr>
      <w:r w:rsidRPr="00381874">
        <w:rPr>
          <w:color w:val="00000A"/>
        </w:rPr>
        <w:t>сертификатов на семена, выданных органами по сертификации семян и (или) актов клубневого анализа и (или) протоколов испытания и (или) результатов анализа, выданных аккредитованной испытательной лабораторией (для картофеля);</w:t>
      </w:r>
    </w:p>
    <w:p w:rsidR="00882461" w:rsidRPr="00381874" w:rsidRDefault="00882461" w:rsidP="00962B0D">
      <w:pPr>
        <w:jc w:val="both"/>
        <w:rPr>
          <w:color w:val="00000A"/>
        </w:rPr>
      </w:pPr>
      <w:r w:rsidRPr="00381874">
        <w:rPr>
          <w:color w:val="00000A"/>
        </w:rPr>
        <w:lastRenderedPageBreak/>
        <w:t>документов, указанных в пункте 6 настоящего Перечня, подтверждающих наличие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w:t>
      </w:r>
      <w:r w:rsidRPr="00381874">
        <w:rPr>
          <w:lang w:eastAsia="zh-CN"/>
        </w:rPr>
        <w:t xml:space="preserve"> </w:t>
      </w:r>
      <w:r w:rsidRPr="00381874">
        <w:rPr>
          <w:color w:val="00000A"/>
        </w:rPr>
        <w:t>перечень которых утвержден настоящим постановлением.</w:t>
      </w:r>
    </w:p>
    <w:p w:rsidR="00882461" w:rsidRPr="00381874" w:rsidRDefault="00882461" w:rsidP="00962B0D">
      <w:pPr>
        <w:jc w:val="both"/>
        <w:rPr>
          <w:color w:val="00000A"/>
        </w:rPr>
      </w:pPr>
      <w:r w:rsidRPr="00381874">
        <w:rPr>
          <w:color w:val="00000A"/>
        </w:rPr>
        <w:t xml:space="preserve">5. Для подтверждения </w:t>
      </w:r>
      <w:r w:rsidRPr="00381874">
        <w:t>соответствия участников отбора требованиям к участникам отбора</w:t>
      </w:r>
      <w:r w:rsidRPr="00381874">
        <w:rPr>
          <w:color w:val="00000A"/>
        </w:rPr>
        <w:t xml:space="preserve"> в целях получения субсидии 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животноводства, </w:t>
      </w:r>
      <w:r w:rsidRPr="00381874">
        <w:rPr>
          <w:lang w:eastAsia="zh-CN"/>
        </w:rPr>
        <w:t xml:space="preserve">установленным муниципальным правовым актом, </w:t>
      </w:r>
      <w:r w:rsidRPr="00381874">
        <w:rPr>
          <w:color w:val="00000A"/>
        </w:rPr>
        <w:t>регулирующим предоставление субсидий</w:t>
      </w:r>
      <w:r w:rsidRPr="00381874">
        <w:t>,</w:t>
      </w:r>
      <w:r w:rsidRPr="00381874">
        <w:rPr>
          <w:color w:val="00000A"/>
        </w:rPr>
        <w:t xml:space="preserve"> представляются следующие документы:</w:t>
      </w:r>
    </w:p>
    <w:p w:rsidR="00882461" w:rsidRPr="00381874" w:rsidRDefault="00882461" w:rsidP="00962B0D">
      <w:pPr>
        <w:jc w:val="both"/>
        <w:rPr>
          <w:lang w:eastAsia="zh-CN"/>
        </w:rPr>
      </w:pPr>
      <w:r w:rsidRPr="00381874">
        <w:rPr>
          <w:color w:val="00000A"/>
        </w:rPr>
        <w:t xml:space="preserve">- по направлению </w:t>
      </w:r>
      <w:r w:rsidRPr="00381874">
        <w:rPr>
          <w:color w:val="00000A"/>
          <w:spacing w:val="-6"/>
          <w:lang w:eastAsia="zh-CN"/>
        </w:rPr>
        <w:t>на возмещение части затрат на развитие мясного табунного коневодства по ставке на 1 голову сельскохозяйственного животного:</w:t>
      </w:r>
    </w:p>
    <w:p w:rsidR="00882461" w:rsidRPr="00381874" w:rsidRDefault="00882461" w:rsidP="00962B0D">
      <w:pPr>
        <w:jc w:val="both"/>
        <w:rPr>
          <w:color w:val="00000A"/>
        </w:rPr>
      </w:pPr>
      <w:r w:rsidRPr="00381874">
        <w:rPr>
          <w:lang w:eastAsia="zh-CN"/>
        </w:rPr>
        <w:t xml:space="preserve">справка-расчет потребности в субсидии на поддержку сельскохозяйственного производства по отдельным </w:t>
      </w:r>
      <w:proofErr w:type="spellStart"/>
      <w:r w:rsidRPr="00381874">
        <w:rPr>
          <w:lang w:eastAsia="zh-CN"/>
        </w:rPr>
        <w:t>подотраслям</w:t>
      </w:r>
      <w:proofErr w:type="spellEnd"/>
      <w:r w:rsidRPr="00381874">
        <w:rPr>
          <w:lang w:eastAsia="zh-CN"/>
        </w:rPr>
        <w:t xml:space="preserve"> животноводства по направлению на возмещение части затрат на развитие мясного табунного коневодства по ставке на 1 голову сельскохозяйственного животного </w:t>
      </w:r>
      <w:r w:rsidRPr="00381874">
        <w:rPr>
          <w:color w:val="00000A"/>
        </w:rPr>
        <w:t>по форме</w:t>
      </w:r>
      <w:r w:rsidRPr="00381874">
        <w:rPr>
          <w:lang w:eastAsia="zh-CN"/>
        </w:rPr>
        <w:t xml:space="preserve"> </w:t>
      </w:r>
      <w:r w:rsidRPr="00381874">
        <w:rPr>
          <w:color w:val="00000A"/>
        </w:rPr>
        <w:t>согласно приложению 4 к настоящему Порядку;</w:t>
      </w:r>
    </w:p>
    <w:p w:rsidR="00882461" w:rsidRPr="00381874" w:rsidRDefault="00882461" w:rsidP="00962B0D">
      <w:pPr>
        <w:jc w:val="both"/>
        <w:rPr>
          <w:color w:val="00000A"/>
        </w:rPr>
      </w:pPr>
      <w:r w:rsidRPr="00381874">
        <w:rPr>
          <w:color w:val="00000A"/>
        </w:rPr>
        <w:t>копии:</w:t>
      </w:r>
    </w:p>
    <w:p w:rsidR="00882461" w:rsidRPr="00381874" w:rsidRDefault="00882461" w:rsidP="00962B0D">
      <w:pPr>
        <w:jc w:val="both"/>
        <w:rPr>
          <w:color w:val="00000A"/>
        </w:rPr>
      </w:pPr>
      <w:r w:rsidRPr="00381874">
        <w:rPr>
          <w:color w:val="00000A"/>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882461" w:rsidRPr="00381874" w:rsidRDefault="00882461" w:rsidP="00962B0D">
      <w:pPr>
        <w:jc w:val="both"/>
        <w:rPr>
          <w:color w:val="00000A"/>
        </w:rPr>
      </w:pPr>
      <w:r w:rsidRPr="00381874">
        <w:rPr>
          <w:color w:val="00000A"/>
        </w:rPr>
        <w:t xml:space="preserve">отчета о движении скота и птицы на ферме по </w:t>
      </w:r>
      <w:hyperlink r:id="rId41" w:history="1">
        <w:r w:rsidRPr="00381874">
          <w:rPr>
            <w:color w:val="00000A"/>
          </w:rPr>
          <w:t>форме № СП-51</w:t>
        </w:r>
      </w:hyperlink>
      <w:r w:rsidRPr="00381874">
        <w:rPr>
          <w:color w:val="00000A"/>
        </w:rPr>
        <w:t xml:space="preserve"> за полный год, предшествующий году проведения отбора;</w:t>
      </w:r>
    </w:p>
    <w:p w:rsidR="00882461" w:rsidRPr="00381874" w:rsidRDefault="00882461" w:rsidP="00962B0D">
      <w:pPr>
        <w:jc w:val="both"/>
        <w:rPr>
          <w:color w:val="00000A"/>
        </w:rPr>
      </w:pPr>
      <w:r w:rsidRPr="00381874">
        <w:rPr>
          <w:color w:val="00000A"/>
        </w:rPr>
        <w:t>документов, указанных в пункте 7 настоящего Перечня, подтверждающих наличие фактических затрат на развитие мясного табунного коневодства по одному или нескольким из видов расходов,</w:t>
      </w:r>
      <w:r w:rsidRPr="00381874">
        <w:rPr>
          <w:lang w:eastAsia="zh-CN"/>
        </w:rPr>
        <w:t xml:space="preserve"> </w:t>
      </w:r>
      <w:r w:rsidRPr="00381874">
        <w:rPr>
          <w:color w:val="00000A"/>
        </w:rPr>
        <w:t>перечень которых утвержден настоящим постановлением;</w:t>
      </w:r>
    </w:p>
    <w:p w:rsidR="00882461" w:rsidRPr="00381874" w:rsidRDefault="00882461" w:rsidP="00962B0D">
      <w:pPr>
        <w:jc w:val="both"/>
        <w:rPr>
          <w:color w:val="00000A"/>
        </w:rPr>
      </w:pPr>
      <w:r w:rsidRPr="00381874">
        <w:rPr>
          <w:color w:val="00000A"/>
        </w:rPr>
        <w:t>-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882461" w:rsidRPr="00381874" w:rsidRDefault="00882461" w:rsidP="00962B0D">
      <w:pPr>
        <w:jc w:val="both"/>
        <w:rPr>
          <w:color w:val="00000A"/>
        </w:rPr>
      </w:pPr>
      <w:r w:rsidRPr="00381874">
        <w:rPr>
          <w:color w:val="00000A"/>
        </w:rPr>
        <w:t xml:space="preserve">справка-расчет потребности в субсидии 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животноводства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w:t>
      </w:r>
      <w:r w:rsidRPr="00381874">
        <w:rPr>
          <w:color w:val="00000A"/>
        </w:rPr>
        <w:lastRenderedPageBreak/>
        <w:t>специализированных мясных пород, за исключением племенных животных по форме согласно приложению 5 к настоящему Порядку;</w:t>
      </w:r>
    </w:p>
    <w:p w:rsidR="00882461" w:rsidRPr="00381874" w:rsidRDefault="00882461" w:rsidP="00962B0D">
      <w:pPr>
        <w:jc w:val="both"/>
        <w:rPr>
          <w:color w:val="00000A"/>
        </w:rPr>
      </w:pPr>
      <w:r w:rsidRPr="00381874">
        <w:rPr>
          <w:color w:val="00000A"/>
        </w:rPr>
        <w:t>копии:</w:t>
      </w:r>
    </w:p>
    <w:p w:rsidR="00882461" w:rsidRPr="00381874" w:rsidRDefault="00882461" w:rsidP="00962B0D">
      <w:pPr>
        <w:jc w:val="both"/>
        <w:rPr>
          <w:color w:val="00000A"/>
        </w:rPr>
      </w:pPr>
      <w:r w:rsidRPr="00381874">
        <w:rPr>
          <w:color w:val="00000A"/>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882461" w:rsidRPr="00381874" w:rsidRDefault="00882461" w:rsidP="00962B0D">
      <w:pPr>
        <w:jc w:val="both"/>
        <w:rPr>
          <w:color w:val="00000A"/>
        </w:rPr>
      </w:pPr>
      <w:r w:rsidRPr="00381874">
        <w:rPr>
          <w:color w:val="00000A"/>
        </w:rPr>
        <w:t>отчета о движении скота и птицы на ферме по форме № СП-51 за полный год, предшествующий году проведения отбора;</w:t>
      </w:r>
    </w:p>
    <w:p w:rsidR="00882461" w:rsidRPr="00381874" w:rsidRDefault="00882461" w:rsidP="00962B0D">
      <w:pPr>
        <w:jc w:val="both"/>
        <w:rPr>
          <w:color w:val="00000A"/>
        </w:rPr>
      </w:pPr>
      <w:r w:rsidRPr="00381874">
        <w:rPr>
          <w:color w:val="00000A"/>
        </w:rPr>
        <w:t>документов, подтверждающих проведение мероприятий по искусственному осеменению (договоры, накладные и (или) универсальные передаточные документы, платежные документы) (при наличии);</w:t>
      </w:r>
    </w:p>
    <w:p w:rsidR="00882461" w:rsidRPr="00381874" w:rsidRDefault="00882461" w:rsidP="00962B0D">
      <w:pPr>
        <w:jc w:val="both"/>
        <w:rPr>
          <w:color w:val="00000A"/>
        </w:rPr>
      </w:pPr>
      <w:r w:rsidRPr="00381874">
        <w:rPr>
          <w:color w:val="00000A"/>
        </w:rPr>
        <w:t>документов, указанных в пункте 7 настоящего Перечня, подтверждающих наличие фактических затрат на развитие животноводства (крупный рогатый скот специализированный мясных пород, за исключением племенных животных) по одному или нескольким из видов расходов, перечень которых утвержден настоящим постановлением;</w:t>
      </w:r>
    </w:p>
    <w:p w:rsidR="00882461" w:rsidRPr="00381874" w:rsidRDefault="00882461" w:rsidP="00962B0D">
      <w:pPr>
        <w:jc w:val="both"/>
        <w:rPr>
          <w:color w:val="00000A"/>
        </w:rPr>
      </w:pPr>
      <w:r w:rsidRPr="00381874">
        <w:rPr>
          <w:color w:val="00000A"/>
        </w:rPr>
        <w:t xml:space="preserve">- по направлению на возмещение части затрат на развитие животноводства </w:t>
      </w:r>
      <w:r w:rsidRPr="00381874">
        <w:rPr>
          <w:rFonts w:eastAsia="Times New Roman"/>
          <w:lang w:eastAsia="zh-CN"/>
        </w:rPr>
        <w:t>по ставке на 1 голову маточного товарного поголовья овец и коз, в том числе ярок и козочек от года и старше, за исключением племенных животных</w:t>
      </w:r>
      <w:r w:rsidRPr="00381874">
        <w:rPr>
          <w:color w:val="00000A"/>
        </w:rPr>
        <w:t>:</w:t>
      </w:r>
    </w:p>
    <w:p w:rsidR="00882461" w:rsidRPr="00381874" w:rsidRDefault="00882461" w:rsidP="00962B0D">
      <w:pPr>
        <w:jc w:val="both"/>
        <w:rPr>
          <w:color w:val="00000A"/>
        </w:rPr>
      </w:pPr>
      <w:r w:rsidRPr="00381874">
        <w:rPr>
          <w:color w:val="00000A"/>
        </w:rPr>
        <w:t xml:space="preserve">справка-расчет потребности в субсидии 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животноводства по направлению на возмещение части затрат на развитие животноводства </w:t>
      </w:r>
      <w:r w:rsidRPr="00381874">
        <w:rPr>
          <w:rFonts w:eastAsia="Times New Roman"/>
          <w:lang w:eastAsia="zh-CN"/>
        </w:rPr>
        <w:t>по ставке на 1 голову маточного товарного поголовья овец и коз, в том числе ярок и козочек от года и старше, за исключением племенных животных,</w:t>
      </w:r>
      <w:r w:rsidRPr="00381874">
        <w:rPr>
          <w:color w:val="00000A"/>
        </w:rPr>
        <w:t xml:space="preserve"> по форме согласно приложению 6 к настоящему Порядку;</w:t>
      </w:r>
    </w:p>
    <w:p w:rsidR="00882461" w:rsidRPr="00381874" w:rsidRDefault="00882461" w:rsidP="00962B0D">
      <w:pPr>
        <w:jc w:val="both"/>
        <w:rPr>
          <w:color w:val="00000A"/>
        </w:rPr>
      </w:pPr>
      <w:r w:rsidRPr="00381874">
        <w:rPr>
          <w:color w:val="00000A"/>
        </w:rPr>
        <w:t>копии:</w:t>
      </w:r>
    </w:p>
    <w:p w:rsidR="00882461" w:rsidRPr="00381874" w:rsidRDefault="00882461" w:rsidP="00962B0D">
      <w:pPr>
        <w:jc w:val="both"/>
        <w:rPr>
          <w:color w:val="00000A"/>
        </w:rPr>
      </w:pPr>
      <w:r w:rsidRPr="00381874">
        <w:rPr>
          <w:color w:val="00000A"/>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882461" w:rsidRPr="00381874" w:rsidRDefault="00882461" w:rsidP="00962B0D">
      <w:pPr>
        <w:jc w:val="both"/>
        <w:rPr>
          <w:color w:val="00000A"/>
        </w:rPr>
      </w:pPr>
      <w:r w:rsidRPr="00381874">
        <w:rPr>
          <w:color w:val="00000A"/>
        </w:rPr>
        <w:lastRenderedPageBreak/>
        <w:t>отчета о движении скота и птицы на ферме по форме № СП-51 за полный год, предшествующий году проведения отбора;</w:t>
      </w:r>
    </w:p>
    <w:p w:rsidR="00882461" w:rsidRPr="00381874" w:rsidRDefault="00882461" w:rsidP="00962B0D">
      <w:pPr>
        <w:jc w:val="both"/>
        <w:rPr>
          <w:color w:val="00000A"/>
        </w:rPr>
      </w:pPr>
      <w:r w:rsidRPr="00381874">
        <w:rPr>
          <w:color w:val="00000A"/>
        </w:rPr>
        <w:t xml:space="preserve">документов, указанных в пункте 7 настоящего Перечня, подтверждающих наличие </w:t>
      </w:r>
      <w:r w:rsidRPr="00381874">
        <w:rPr>
          <w:rFonts w:eastAsia="Times New Roman"/>
          <w:lang w:eastAsia="zh-CN"/>
        </w:rPr>
        <w:t>фактических затрат на развитие животноводства (овцы и козы, в том числе ярки и козочки от года и старше,</w:t>
      </w:r>
      <w:r w:rsidRPr="00381874">
        <w:rPr>
          <w:lang w:eastAsia="zh-CN"/>
        </w:rPr>
        <w:t xml:space="preserve"> </w:t>
      </w:r>
      <w:r w:rsidRPr="00381874">
        <w:rPr>
          <w:rFonts w:eastAsia="Times New Roman"/>
          <w:lang w:eastAsia="zh-CN"/>
        </w:rPr>
        <w:t xml:space="preserve">за исключением племенных животных) </w:t>
      </w:r>
      <w:r w:rsidRPr="00381874">
        <w:rPr>
          <w:color w:val="00000A"/>
        </w:rPr>
        <w:t>по одному или нескольким из видов расходов, перечень которых утвержден настоящим постановлением;</w:t>
      </w:r>
    </w:p>
    <w:p w:rsidR="00882461" w:rsidRPr="00381874" w:rsidRDefault="00882461" w:rsidP="00962B0D">
      <w:pPr>
        <w:jc w:val="both"/>
        <w:rPr>
          <w:lang w:eastAsia="zh-CN"/>
        </w:rPr>
      </w:pPr>
      <w:r w:rsidRPr="00381874">
        <w:rPr>
          <w:color w:val="00000A"/>
        </w:rPr>
        <w:t xml:space="preserve">- по направлению </w:t>
      </w:r>
      <w:r w:rsidRPr="00381874">
        <w:rPr>
          <w:color w:val="00000A"/>
          <w:spacing w:val="-6"/>
          <w:lang w:eastAsia="zh-CN"/>
        </w:rPr>
        <w:t>на возмещение части затрат на содержание коров молочного стада, за исключением племенных животных:</w:t>
      </w:r>
    </w:p>
    <w:p w:rsidR="00882461" w:rsidRPr="00381874" w:rsidRDefault="00882461" w:rsidP="00962B0D">
      <w:pPr>
        <w:jc w:val="both"/>
        <w:rPr>
          <w:color w:val="00000A"/>
        </w:rPr>
      </w:pPr>
      <w:r w:rsidRPr="00381874">
        <w:rPr>
          <w:lang w:eastAsia="zh-CN"/>
        </w:rPr>
        <w:t xml:space="preserve">справка-расчет потребности в субсидии на поддержку сельскохозяйственного производства по отдельным </w:t>
      </w:r>
      <w:proofErr w:type="spellStart"/>
      <w:r w:rsidRPr="00381874">
        <w:rPr>
          <w:lang w:eastAsia="zh-CN"/>
        </w:rPr>
        <w:t>подотраслям</w:t>
      </w:r>
      <w:proofErr w:type="spellEnd"/>
      <w:r w:rsidRPr="00381874">
        <w:rPr>
          <w:lang w:eastAsia="zh-CN"/>
        </w:rPr>
        <w:t xml:space="preserve"> животноводства по направлению на возмещение части затрат на содержание коров молочного стада, за исключением племенных животных, </w:t>
      </w:r>
      <w:r w:rsidRPr="00381874">
        <w:rPr>
          <w:color w:val="00000A"/>
        </w:rPr>
        <w:t>по форме согласно приложению № 7 к настоящему Перечню;</w:t>
      </w:r>
    </w:p>
    <w:p w:rsidR="00882461" w:rsidRPr="00381874" w:rsidRDefault="00882461" w:rsidP="00962B0D">
      <w:pPr>
        <w:jc w:val="both"/>
        <w:rPr>
          <w:color w:val="00000A"/>
        </w:rPr>
      </w:pPr>
      <w:r w:rsidRPr="00381874">
        <w:rPr>
          <w:color w:val="00000A"/>
        </w:rPr>
        <w:t>копии:</w:t>
      </w:r>
    </w:p>
    <w:p w:rsidR="00882461" w:rsidRPr="00381874" w:rsidRDefault="00882461" w:rsidP="00962B0D">
      <w:pPr>
        <w:jc w:val="both"/>
        <w:rPr>
          <w:color w:val="00000A"/>
        </w:rPr>
      </w:pPr>
      <w:r w:rsidRPr="00381874">
        <w:rPr>
          <w:color w:val="00000A"/>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года, предшествующего году проведения отбора;</w:t>
      </w:r>
    </w:p>
    <w:p w:rsidR="00882461" w:rsidRPr="00381874" w:rsidRDefault="00882461" w:rsidP="00962B0D">
      <w:pPr>
        <w:jc w:val="both"/>
        <w:rPr>
          <w:lang w:eastAsia="zh-CN"/>
        </w:rPr>
      </w:pPr>
      <w:r w:rsidRPr="00381874">
        <w:rPr>
          <w:color w:val="00000A"/>
        </w:rPr>
        <w:t>отчета о движении скота и птицы на ферме по форме № СП-51 за полный год, предшествующий году проведения отбора;</w:t>
      </w:r>
    </w:p>
    <w:p w:rsidR="00882461" w:rsidRPr="00381874" w:rsidRDefault="00882461" w:rsidP="00962B0D">
      <w:pPr>
        <w:jc w:val="both"/>
        <w:rPr>
          <w:lang w:eastAsia="zh-CN"/>
        </w:rPr>
      </w:pPr>
      <w:r w:rsidRPr="00381874">
        <w:rPr>
          <w:lang w:eastAsia="zh-CN"/>
        </w:rPr>
        <w:t xml:space="preserve">накладных по унифицированной форме № ТОРГ-12, подтверждающих реализацию молока юридическим лицам и (или) индивидуальным предпринимателям, осуществляющим переработку коровьего молока, расположенным на территории Российской Федерации, за год, предшествующий году проведения отбора (при наличии); </w:t>
      </w:r>
    </w:p>
    <w:p w:rsidR="00882461" w:rsidRPr="00381874" w:rsidRDefault="00882461" w:rsidP="00962B0D">
      <w:pPr>
        <w:jc w:val="both"/>
        <w:rPr>
          <w:lang w:eastAsia="zh-CN"/>
        </w:rPr>
      </w:pPr>
      <w:r w:rsidRPr="00381874">
        <w:rPr>
          <w:lang w:eastAsia="zh-CN"/>
        </w:rPr>
        <w:t xml:space="preserve">накладных по унифицированной форме № ТОРГ-13, подтверждающих отгрузку молока на собственную переработку за год, предшествующий году проведения отбора (при наличии); </w:t>
      </w:r>
    </w:p>
    <w:p w:rsidR="00882461" w:rsidRPr="00BB5FB6" w:rsidRDefault="00882461" w:rsidP="00962B0D">
      <w:pPr>
        <w:jc w:val="both"/>
        <w:rPr>
          <w:lang w:eastAsia="zh-CN"/>
        </w:rPr>
      </w:pPr>
      <w:r w:rsidRPr="00381874">
        <w:rPr>
          <w:lang w:eastAsia="zh-CN"/>
        </w:rPr>
        <w:t>ветеринарного удостовере</w:t>
      </w:r>
      <w:r w:rsidRPr="00BB5FB6">
        <w:rPr>
          <w:lang w:eastAsia="zh-CN"/>
        </w:rPr>
        <w:t xml:space="preserve">ния на перерабатывающий цех (при наличии); </w:t>
      </w:r>
    </w:p>
    <w:p w:rsidR="00882461" w:rsidRPr="00381874" w:rsidRDefault="00882461" w:rsidP="00962B0D">
      <w:pPr>
        <w:jc w:val="both"/>
        <w:rPr>
          <w:lang w:eastAsia="zh-CN"/>
        </w:rPr>
      </w:pPr>
      <w:r w:rsidRPr="00BB5FB6">
        <w:rPr>
          <w:lang w:eastAsia="zh-CN"/>
        </w:rPr>
        <w:t xml:space="preserve">статистической отчетности </w:t>
      </w:r>
      <w:hyperlink r:id="rId42" w:history="1">
        <w:r w:rsidRPr="00BB5FB6">
          <w:rPr>
            <w:lang w:eastAsia="zh-CN"/>
          </w:rPr>
          <w:t>№ МП (микро) - натура</w:t>
        </w:r>
      </w:hyperlink>
      <w:r w:rsidRPr="00BB5FB6">
        <w:rPr>
          <w:lang w:eastAsia="zh-CN"/>
        </w:rPr>
        <w:t xml:space="preserve"> «Сведения о производстве продукции (товаров, работ, услуг) </w:t>
      </w:r>
      <w:proofErr w:type="spellStart"/>
      <w:r w:rsidRPr="00BB5FB6">
        <w:rPr>
          <w:lang w:eastAsia="zh-CN"/>
        </w:rPr>
        <w:t>микропредприятием</w:t>
      </w:r>
      <w:proofErr w:type="spellEnd"/>
      <w:r w:rsidRPr="00BB5FB6">
        <w:rPr>
          <w:lang w:eastAsia="zh-CN"/>
        </w:rPr>
        <w:t xml:space="preserve">» или по </w:t>
      </w:r>
      <w:hyperlink r:id="rId43" w:history="1">
        <w:r w:rsidRPr="00BB5FB6">
          <w:rPr>
            <w:lang w:eastAsia="zh-CN"/>
          </w:rPr>
          <w:t>форме № ПМ-</w:t>
        </w:r>
        <w:proofErr w:type="spellStart"/>
        <w:r w:rsidRPr="00BB5FB6">
          <w:rPr>
            <w:lang w:eastAsia="zh-CN"/>
          </w:rPr>
          <w:t>пром</w:t>
        </w:r>
        <w:proofErr w:type="spellEnd"/>
      </w:hyperlink>
      <w:r w:rsidRPr="00381874">
        <w:rPr>
          <w:lang w:eastAsia="zh-CN"/>
        </w:rPr>
        <w:t xml:space="preserve"> «Сведения о производстве продукции малым предприятием» </w:t>
      </w:r>
      <w:r w:rsidRPr="00381874">
        <w:rPr>
          <w:color w:val="00000A"/>
        </w:rPr>
        <w:t xml:space="preserve">за отчетные периоды года, </w:t>
      </w:r>
      <w:r w:rsidRPr="00381874">
        <w:rPr>
          <w:lang w:eastAsia="zh-CN"/>
        </w:rPr>
        <w:t>предшествующего году проведения отбора (при наличии);</w:t>
      </w:r>
    </w:p>
    <w:p w:rsidR="00882461" w:rsidRPr="00381874" w:rsidRDefault="00882461" w:rsidP="00962B0D">
      <w:pPr>
        <w:jc w:val="both"/>
        <w:rPr>
          <w:color w:val="00000A"/>
        </w:rPr>
      </w:pPr>
      <w:r w:rsidRPr="00381874">
        <w:rPr>
          <w:lang w:eastAsia="zh-CN"/>
        </w:rPr>
        <w:t>документов, подтверждающих проведение мероприятий по искусственному осеменению (договоры, накладные и (или) универсальные передаточные документы, платежные документы) (при наличии);</w:t>
      </w:r>
    </w:p>
    <w:p w:rsidR="00882461" w:rsidRPr="00381874" w:rsidRDefault="00882461" w:rsidP="00962B0D">
      <w:pPr>
        <w:jc w:val="both"/>
        <w:rPr>
          <w:color w:val="00000A"/>
        </w:rPr>
      </w:pPr>
      <w:r w:rsidRPr="00381874">
        <w:rPr>
          <w:color w:val="00000A"/>
        </w:rPr>
        <w:lastRenderedPageBreak/>
        <w:t xml:space="preserve">документов, указанных в пункте 7 настоящего Перечня, подтверждающих наличие </w:t>
      </w:r>
      <w:r w:rsidRPr="00381874">
        <w:rPr>
          <w:rFonts w:eastAsia="Times New Roman"/>
          <w:lang w:eastAsia="zh-CN"/>
        </w:rPr>
        <w:t>фактических затрат на содержание коров молочного стада (молочных коров), за исключением племенных животных</w:t>
      </w:r>
      <w:r w:rsidRPr="00381874">
        <w:rPr>
          <w:color w:val="00000A"/>
        </w:rPr>
        <w:t xml:space="preserve"> по одному или нескольким из видов расходов, перечень которых утвержден настоящим постановлением.</w:t>
      </w:r>
    </w:p>
    <w:p w:rsidR="00882461" w:rsidRPr="00381874" w:rsidRDefault="00882461" w:rsidP="00962B0D">
      <w:pPr>
        <w:jc w:val="both"/>
        <w:rPr>
          <w:color w:val="00000A"/>
        </w:rPr>
      </w:pPr>
      <w:r w:rsidRPr="00381874">
        <w:rPr>
          <w:color w:val="00000A"/>
        </w:rPr>
        <w:t xml:space="preserve">6. Для подтверждения </w:t>
      </w:r>
      <w:r w:rsidRPr="00381874">
        <w:t xml:space="preserve">наличия </w:t>
      </w:r>
      <w:r w:rsidRPr="00381874">
        <w:rPr>
          <w:color w:val="000000"/>
        </w:rPr>
        <w:t>фактических затрат</w:t>
      </w:r>
      <w:r w:rsidRPr="00381874">
        <w:rPr>
          <w:color w:val="00000A"/>
        </w:rPr>
        <w:t xml:space="preserve"> по одному или нескольким из видов расходов, перечень которых утвержден настоящим постановлением, в целях получения </w:t>
      </w:r>
      <w:r w:rsidRPr="00381874">
        <w:rPr>
          <w:color w:val="00000A"/>
          <w:lang w:eastAsia="ar-SA"/>
        </w:rPr>
        <w:t xml:space="preserve">субсидии </w:t>
      </w:r>
      <w:r w:rsidRPr="00381874">
        <w:rPr>
          <w:color w:val="00000A"/>
        </w:rPr>
        <w:t xml:space="preserve">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растениеводства и субсидии</w:t>
      </w:r>
      <w:r w:rsidRPr="00381874">
        <w:rPr>
          <w:lang w:eastAsia="zh-CN"/>
        </w:rPr>
        <w:t xml:space="preserve"> </w:t>
      </w:r>
      <w:r w:rsidRPr="00381874">
        <w:rPr>
          <w:kern w:val="1"/>
          <w:lang w:eastAsia="zh-CN"/>
        </w:rPr>
        <w:t>на стимулирование увеличения производства картофеля и овощей,</w:t>
      </w:r>
      <w:r w:rsidRPr="00381874">
        <w:rPr>
          <w:color w:val="00000A"/>
        </w:rPr>
        <w:t xml:space="preserve"> представляются следующие документы:</w:t>
      </w:r>
    </w:p>
    <w:p w:rsidR="00882461" w:rsidRPr="00381874" w:rsidRDefault="00882461" w:rsidP="00962B0D">
      <w:pPr>
        <w:jc w:val="both"/>
        <w:rPr>
          <w:lang w:eastAsia="zh-CN"/>
        </w:rPr>
      </w:pPr>
      <w:r w:rsidRPr="00381874">
        <w:rPr>
          <w:color w:val="00000A"/>
        </w:rPr>
        <w:t>- реестр</w:t>
      </w:r>
      <w:r w:rsidRPr="00381874">
        <w:rPr>
          <w:lang w:eastAsia="zh-CN"/>
        </w:rPr>
        <w:t xml:space="preserve"> расходов</w:t>
      </w:r>
      <w:r w:rsidRPr="00381874">
        <w:rPr>
          <w:color w:val="00000A"/>
        </w:rPr>
        <w:t xml:space="preserve"> по форме согласно приложению 1 к настоящему Перечню;</w:t>
      </w:r>
    </w:p>
    <w:p w:rsidR="00882461" w:rsidRPr="00381874" w:rsidRDefault="00882461" w:rsidP="00962B0D">
      <w:pPr>
        <w:jc w:val="both"/>
        <w:rPr>
          <w:lang w:eastAsia="zh-CN"/>
        </w:rPr>
      </w:pPr>
      <w:r w:rsidRPr="00381874">
        <w:rPr>
          <w:lang w:eastAsia="zh-CN"/>
        </w:rPr>
        <w:t>- в случае наличия фактических затрат на приобретение материальных ценностей и расходных материалов:</w:t>
      </w:r>
    </w:p>
    <w:p w:rsidR="00882461" w:rsidRPr="00381874" w:rsidRDefault="00882461" w:rsidP="00962B0D">
      <w:pPr>
        <w:jc w:val="both"/>
        <w:rPr>
          <w:lang w:eastAsia="zh-CN"/>
        </w:rPr>
      </w:pPr>
      <w:r w:rsidRPr="00381874">
        <w:rPr>
          <w:lang w:eastAsia="zh-CN"/>
        </w:rPr>
        <w:t>копии:</w:t>
      </w:r>
    </w:p>
    <w:p w:rsidR="00882461" w:rsidRPr="00381874" w:rsidRDefault="00882461" w:rsidP="00962B0D">
      <w:pPr>
        <w:jc w:val="both"/>
        <w:rPr>
          <w:lang w:eastAsia="zh-CN"/>
        </w:rPr>
      </w:pPr>
      <w:r w:rsidRPr="00381874">
        <w:rPr>
          <w:lang w:eastAsia="zh-CN"/>
        </w:rPr>
        <w:t>договоров (контрактов) купли-продажи (поставки);</w:t>
      </w:r>
    </w:p>
    <w:p w:rsidR="00882461" w:rsidRPr="00381874" w:rsidRDefault="00882461" w:rsidP="00962B0D">
      <w:pPr>
        <w:jc w:val="both"/>
        <w:rPr>
          <w:color w:val="00000A"/>
        </w:rPr>
      </w:pPr>
      <w:r w:rsidRPr="00381874">
        <w:rPr>
          <w:lang w:eastAsia="zh-CN"/>
        </w:rPr>
        <w:t>накладных или универсальных передаточных документов;</w:t>
      </w:r>
    </w:p>
    <w:p w:rsidR="00882461" w:rsidRPr="00381874" w:rsidRDefault="00882461" w:rsidP="00962B0D">
      <w:pPr>
        <w:jc w:val="both"/>
        <w:rPr>
          <w:lang w:eastAsia="zh-CN"/>
        </w:rPr>
      </w:pPr>
      <w:r w:rsidRPr="00381874">
        <w:rPr>
          <w:color w:val="00000A"/>
        </w:rPr>
        <w:t>платежных поручений,</w:t>
      </w:r>
      <w:r w:rsidRPr="00381874">
        <w:rPr>
          <w:lang w:eastAsia="zh-CN"/>
        </w:rPr>
        <w:t xml:space="preserve"> </w:t>
      </w:r>
      <w:r w:rsidRPr="00381874">
        <w:rPr>
          <w:color w:val="00000A"/>
        </w:rPr>
        <w:t>иных платежных документов, подтверждающих безналичный расчет выпиской банка, кассовых документов (кассовый ордер, кассовый чек), подтверждающих наличный расчет или безналичный расчет по банковской карте;</w:t>
      </w:r>
    </w:p>
    <w:p w:rsidR="00882461" w:rsidRPr="00381874" w:rsidRDefault="00882461" w:rsidP="00962B0D">
      <w:pPr>
        <w:jc w:val="both"/>
        <w:rPr>
          <w:lang w:eastAsia="zh-CN"/>
        </w:rPr>
      </w:pPr>
      <w:r w:rsidRPr="00381874">
        <w:rPr>
          <w:lang w:eastAsia="zh-CN"/>
        </w:rPr>
        <w:t xml:space="preserve">сертификатов на семена, выданных органами по сертификации семян – в случае приобретения </w:t>
      </w:r>
      <w:r w:rsidRPr="00381874">
        <w:t>репродукционных, гибридных семян соответствующих сельскохозяйственных культур</w:t>
      </w:r>
      <w:r w:rsidRPr="00381874">
        <w:rPr>
          <w:lang w:eastAsia="zh-CN"/>
        </w:rPr>
        <w:t>;</w:t>
      </w:r>
    </w:p>
    <w:p w:rsidR="00882461" w:rsidRPr="00381874" w:rsidRDefault="00882461" w:rsidP="00962B0D">
      <w:pPr>
        <w:jc w:val="both"/>
        <w:rPr>
          <w:lang w:eastAsia="zh-CN"/>
        </w:rPr>
      </w:pPr>
      <w:r w:rsidRPr="00381874">
        <w:rPr>
          <w:lang w:eastAsia="zh-CN"/>
        </w:rPr>
        <w:t>акт</w:t>
      </w:r>
      <w:r w:rsidRPr="00381874">
        <w:t xml:space="preserve"> внесения минеральных удобрений </w:t>
      </w:r>
      <w:r w:rsidRPr="00381874">
        <w:rPr>
          <w:color w:val="00000A"/>
        </w:rPr>
        <w:t>по форме согласно приложению 2 к настоящему Перечню –</w:t>
      </w:r>
      <w:r w:rsidRPr="00381874">
        <w:rPr>
          <w:lang w:eastAsia="zh-CN"/>
        </w:rPr>
        <w:t xml:space="preserve"> в случае приобретения</w:t>
      </w:r>
      <w:r w:rsidRPr="00381874">
        <w:t xml:space="preserve"> минеральных удобрений</w:t>
      </w:r>
      <w:r w:rsidRPr="00381874">
        <w:rPr>
          <w:color w:val="00000A"/>
        </w:rPr>
        <w:t>;</w:t>
      </w:r>
    </w:p>
    <w:p w:rsidR="00882461" w:rsidRPr="00381874" w:rsidRDefault="00882461" w:rsidP="00962B0D">
      <w:pPr>
        <w:jc w:val="both"/>
        <w:rPr>
          <w:lang w:eastAsia="zh-CN"/>
        </w:rPr>
      </w:pPr>
      <w:r w:rsidRPr="00381874">
        <w:rPr>
          <w:lang w:eastAsia="zh-CN"/>
        </w:rPr>
        <w:t>акт применения средств защиты растений</w:t>
      </w:r>
      <w:r w:rsidRPr="00381874">
        <w:rPr>
          <w:color w:val="00000A"/>
        </w:rPr>
        <w:t xml:space="preserve"> по форме согласно приложению 3 к настоящему Перечню –</w:t>
      </w:r>
      <w:r w:rsidRPr="00381874">
        <w:rPr>
          <w:lang w:eastAsia="zh-CN"/>
        </w:rPr>
        <w:t xml:space="preserve"> в случае приобретения</w:t>
      </w:r>
      <w:r w:rsidRPr="00381874">
        <w:t xml:space="preserve"> средств защиты растений</w:t>
      </w:r>
      <w:r w:rsidRPr="00381874">
        <w:rPr>
          <w:color w:val="00000A"/>
        </w:rPr>
        <w:t>;</w:t>
      </w:r>
    </w:p>
    <w:p w:rsidR="00882461" w:rsidRPr="00381874" w:rsidRDefault="00882461" w:rsidP="00962B0D">
      <w:pPr>
        <w:jc w:val="both"/>
        <w:rPr>
          <w:color w:val="000000"/>
        </w:rPr>
      </w:pPr>
      <w:r w:rsidRPr="00381874">
        <w:rPr>
          <w:lang w:eastAsia="zh-CN"/>
        </w:rPr>
        <w:t xml:space="preserve">- в случае наличия фактических затрат на </w:t>
      </w:r>
      <w:r w:rsidRPr="00381874">
        <w:t>оплату услуг (работ) копии:</w:t>
      </w:r>
    </w:p>
    <w:p w:rsidR="00882461" w:rsidRPr="00381874" w:rsidRDefault="00882461" w:rsidP="00962B0D">
      <w:pPr>
        <w:jc w:val="both"/>
        <w:rPr>
          <w:color w:val="000000"/>
        </w:rPr>
      </w:pPr>
      <w:r w:rsidRPr="00381874">
        <w:rPr>
          <w:color w:val="000000"/>
        </w:rPr>
        <w:t>договоров оказания услуг и (или) договоров выполнения работ;</w:t>
      </w:r>
    </w:p>
    <w:p w:rsidR="00882461" w:rsidRPr="00381874" w:rsidRDefault="00882461" w:rsidP="00962B0D">
      <w:pPr>
        <w:jc w:val="both"/>
        <w:rPr>
          <w:lang w:eastAsia="zh-CN"/>
        </w:rPr>
      </w:pPr>
      <w:r w:rsidRPr="00381874">
        <w:rPr>
          <w:color w:val="000000"/>
        </w:rPr>
        <w:t>документов, подтверждающих факт оказания (выполнения) услуг (работ);</w:t>
      </w:r>
      <w:r w:rsidRPr="00381874">
        <w:rPr>
          <w:color w:val="00000A"/>
        </w:rPr>
        <w:tab/>
        <w:t>платежных поручений, иных платежных документов, подтверждающих безналичный расчет выпиской банка, кассовых документов (кассовый ордер, кассовый чек), подтверждающих наличный расчет или безналичный расчет по банковской карте;</w:t>
      </w:r>
    </w:p>
    <w:p w:rsidR="00882461" w:rsidRPr="00381874" w:rsidRDefault="00882461" w:rsidP="00962B0D">
      <w:pPr>
        <w:jc w:val="both"/>
        <w:rPr>
          <w:lang w:eastAsia="zh-CN"/>
        </w:rPr>
      </w:pPr>
      <w:r w:rsidRPr="00381874">
        <w:rPr>
          <w:lang w:eastAsia="zh-CN"/>
        </w:rPr>
        <w:t>- в случае наличия фактических затрат на оплату труда работников, занятых в сельском хозяйстве (далее – работники):</w:t>
      </w:r>
    </w:p>
    <w:p w:rsidR="00882461" w:rsidRPr="00381874" w:rsidRDefault="00882461" w:rsidP="00962B0D">
      <w:pPr>
        <w:jc w:val="both"/>
        <w:rPr>
          <w:color w:val="00000A"/>
        </w:rPr>
      </w:pPr>
      <w:r w:rsidRPr="00381874">
        <w:rPr>
          <w:lang w:eastAsia="zh-CN"/>
        </w:rPr>
        <w:t>копии:</w:t>
      </w:r>
    </w:p>
    <w:p w:rsidR="00882461" w:rsidRPr="00381874" w:rsidRDefault="00882461" w:rsidP="00962B0D">
      <w:pPr>
        <w:jc w:val="both"/>
        <w:rPr>
          <w:color w:val="00000A"/>
        </w:rPr>
      </w:pPr>
      <w:r w:rsidRPr="00381874">
        <w:rPr>
          <w:color w:val="00000A"/>
        </w:rPr>
        <w:tab/>
        <w:t xml:space="preserve">паспортов или иных документов, удостоверяющих личность работников; </w:t>
      </w:r>
    </w:p>
    <w:p w:rsidR="00882461" w:rsidRPr="00381874" w:rsidRDefault="00882461" w:rsidP="00962B0D">
      <w:pPr>
        <w:jc w:val="both"/>
        <w:rPr>
          <w:color w:val="00000A"/>
        </w:rPr>
      </w:pPr>
      <w:r w:rsidRPr="00381874">
        <w:rPr>
          <w:color w:val="00000A"/>
        </w:rPr>
        <w:tab/>
        <w:t>трудовых договоров, заключенных с работниками;</w:t>
      </w:r>
    </w:p>
    <w:p w:rsidR="00882461" w:rsidRPr="00381874" w:rsidRDefault="00882461" w:rsidP="00962B0D">
      <w:pPr>
        <w:jc w:val="both"/>
        <w:rPr>
          <w:lang w:eastAsia="zh-CN"/>
        </w:rPr>
      </w:pPr>
      <w:r w:rsidRPr="00381874">
        <w:rPr>
          <w:color w:val="00000A"/>
        </w:rPr>
        <w:t xml:space="preserve">первичных учетных документов участника отбора по учету затрат на оплату труда, платежных поручений (иных платежных документов); </w:t>
      </w:r>
    </w:p>
    <w:p w:rsidR="00882461" w:rsidRPr="00381874" w:rsidRDefault="00882461" w:rsidP="00962B0D">
      <w:pPr>
        <w:jc w:val="both"/>
        <w:rPr>
          <w:color w:val="00000A"/>
        </w:rPr>
      </w:pPr>
      <w:r w:rsidRPr="00381874">
        <w:rPr>
          <w:lang w:eastAsia="zh-CN"/>
        </w:rPr>
        <w:t xml:space="preserve">письменные согласия работников органам местного самоуправления муниципальных районов Астраханской области на автоматизированную, а также без использования средств автоматизации обработку их персональных данных, а именно совершение действий, предусмотренных пунктом 3 статьи 3 </w:t>
      </w:r>
      <w:r w:rsidRPr="00381874">
        <w:rPr>
          <w:lang w:eastAsia="zh-CN"/>
        </w:rPr>
        <w:lastRenderedPageBreak/>
        <w:t>Федерального закона от 27.07.2006 № 152-ФЗ «О персональных данных», оформленные в соответствии со статьей 9 Федерального закона от 27.07.2006 № 152-ФЗ «О персональных данных».</w:t>
      </w:r>
    </w:p>
    <w:p w:rsidR="00882461" w:rsidRPr="00381874" w:rsidRDefault="00882461" w:rsidP="00962B0D">
      <w:pPr>
        <w:jc w:val="both"/>
        <w:rPr>
          <w:color w:val="00000A"/>
        </w:rPr>
      </w:pPr>
      <w:r w:rsidRPr="00381874">
        <w:rPr>
          <w:color w:val="00000A"/>
        </w:rPr>
        <w:t xml:space="preserve">7. Для подтверждения </w:t>
      </w:r>
      <w:r w:rsidRPr="00381874">
        <w:t xml:space="preserve">наличия </w:t>
      </w:r>
      <w:r w:rsidRPr="00381874">
        <w:rPr>
          <w:color w:val="000000"/>
        </w:rPr>
        <w:t>фактических затрат</w:t>
      </w:r>
      <w:r w:rsidRPr="00381874">
        <w:rPr>
          <w:color w:val="00000A"/>
        </w:rPr>
        <w:t xml:space="preserve"> по одному или нескольким из видов расходов, перечень которых утвержден настоящим постановлением, в целях получения субсидии 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животноводства представляются следующие документы:</w:t>
      </w:r>
    </w:p>
    <w:p w:rsidR="00882461" w:rsidRPr="00381874" w:rsidRDefault="00882461" w:rsidP="00962B0D">
      <w:pPr>
        <w:jc w:val="both"/>
        <w:rPr>
          <w:lang w:eastAsia="zh-CN"/>
        </w:rPr>
      </w:pPr>
      <w:r w:rsidRPr="00381874">
        <w:rPr>
          <w:color w:val="00000A"/>
        </w:rPr>
        <w:t>- реестр</w:t>
      </w:r>
      <w:r w:rsidRPr="00381874">
        <w:rPr>
          <w:lang w:eastAsia="zh-CN"/>
        </w:rPr>
        <w:t xml:space="preserve"> расходов</w:t>
      </w:r>
      <w:r w:rsidRPr="00381874">
        <w:rPr>
          <w:color w:val="00000A"/>
        </w:rPr>
        <w:t xml:space="preserve"> по форме согласно приложению 4 к настоящему Перечню;</w:t>
      </w:r>
    </w:p>
    <w:p w:rsidR="00882461" w:rsidRPr="00381874" w:rsidRDefault="00882461" w:rsidP="00962B0D">
      <w:pPr>
        <w:jc w:val="both"/>
        <w:rPr>
          <w:lang w:eastAsia="zh-CN"/>
        </w:rPr>
      </w:pPr>
      <w:r w:rsidRPr="00381874">
        <w:rPr>
          <w:lang w:eastAsia="zh-CN"/>
        </w:rPr>
        <w:t>- в случае наличия фактических затрат на приобретение материальных ценностей и расходных материалов:</w:t>
      </w:r>
    </w:p>
    <w:p w:rsidR="00882461" w:rsidRPr="00381874" w:rsidRDefault="00882461" w:rsidP="00962B0D">
      <w:pPr>
        <w:jc w:val="both"/>
        <w:rPr>
          <w:lang w:eastAsia="zh-CN"/>
        </w:rPr>
      </w:pPr>
      <w:r w:rsidRPr="00381874">
        <w:rPr>
          <w:lang w:eastAsia="zh-CN"/>
        </w:rPr>
        <w:t>копии:</w:t>
      </w:r>
    </w:p>
    <w:p w:rsidR="00882461" w:rsidRPr="00381874" w:rsidRDefault="00882461" w:rsidP="00962B0D">
      <w:pPr>
        <w:jc w:val="both"/>
        <w:rPr>
          <w:lang w:eastAsia="zh-CN"/>
        </w:rPr>
      </w:pPr>
      <w:r w:rsidRPr="00381874">
        <w:rPr>
          <w:lang w:eastAsia="zh-CN"/>
        </w:rPr>
        <w:t>договоров (контрактов) купли-продажи (поставки);</w:t>
      </w:r>
    </w:p>
    <w:p w:rsidR="00882461" w:rsidRPr="00381874" w:rsidRDefault="00882461" w:rsidP="00962B0D">
      <w:pPr>
        <w:jc w:val="both"/>
        <w:rPr>
          <w:color w:val="00000A"/>
        </w:rPr>
      </w:pPr>
      <w:r w:rsidRPr="00381874">
        <w:rPr>
          <w:lang w:eastAsia="zh-CN"/>
        </w:rPr>
        <w:t>накладных или универсальных передаточных документов;</w:t>
      </w:r>
    </w:p>
    <w:p w:rsidR="00882461" w:rsidRPr="00381874" w:rsidRDefault="00882461" w:rsidP="00962B0D">
      <w:pPr>
        <w:jc w:val="both"/>
        <w:rPr>
          <w:lang w:eastAsia="zh-CN"/>
        </w:rPr>
      </w:pPr>
      <w:r w:rsidRPr="00381874">
        <w:rPr>
          <w:color w:val="00000A"/>
        </w:rPr>
        <w:t>платежных поручений, иных платежных документов, подтверждающих безналичный расчет выпиской банка, первичных кассовых документов (кассовый ордер, кассовый чек), подтверждающих наличный расчет или безналичный расчет по банковской карте;</w:t>
      </w:r>
    </w:p>
    <w:p w:rsidR="00882461" w:rsidRPr="00381874" w:rsidRDefault="00882461" w:rsidP="00962B0D">
      <w:pPr>
        <w:jc w:val="both"/>
        <w:rPr>
          <w:color w:val="00000A"/>
        </w:rPr>
      </w:pPr>
      <w:r w:rsidRPr="00381874">
        <w:rPr>
          <w:lang w:eastAsia="zh-CN"/>
        </w:rPr>
        <w:t xml:space="preserve">заводских паспортов техники и оборудования (при наличии), актов приема-передачи </w:t>
      </w:r>
      <w:r w:rsidRPr="00381874">
        <w:t>техники, оборудования и грузового автомобильного транспорта</w:t>
      </w:r>
      <w:r w:rsidRPr="00381874">
        <w:rPr>
          <w:lang w:eastAsia="zh-CN"/>
        </w:rPr>
        <w:t xml:space="preserve">, паспортов транспортных средств и (или) самоходных машин, других видов техники  или выписок из электронных паспортов транспортных средств и (или) самоходных машин, других видов техники и свидетельств о регистрации транспортных средств и (или) самоходных машин, других видов техники, выданных в установленном законодательством порядке (при приобретении транспортных средств и  (или) самоходных машин, других видов техники, подлежащих регистрации), материалы </w:t>
      </w:r>
      <w:proofErr w:type="spellStart"/>
      <w:r w:rsidRPr="00381874">
        <w:rPr>
          <w:lang w:eastAsia="zh-CN"/>
        </w:rPr>
        <w:t>фотофиксации</w:t>
      </w:r>
      <w:proofErr w:type="spellEnd"/>
      <w:r w:rsidRPr="00381874">
        <w:rPr>
          <w:lang w:eastAsia="zh-CN"/>
        </w:rPr>
        <w:t xml:space="preserve"> приобретенных </w:t>
      </w:r>
      <w:r w:rsidRPr="00381874">
        <w:t>техники, оборудования и грузового автомобильного транспорта</w:t>
      </w:r>
      <w:r w:rsidRPr="00381874">
        <w:rPr>
          <w:lang w:eastAsia="zh-CN"/>
        </w:rPr>
        <w:t xml:space="preserve"> – в случае приобретения </w:t>
      </w:r>
      <w:r w:rsidRPr="00381874">
        <w:t>техники, оборудования и грузового автомобильного транспорта</w:t>
      </w:r>
      <w:r w:rsidRPr="00381874">
        <w:rPr>
          <w:lang w:eastAsia="zh-CN"/>
        </w:rPr>
        <w:t>;</w:t>
      </w:r>
    </w:p>
    <w:p w:rsidR="00882461" w:rsidRPr="00381874" w:rsidRDefault="00882461" w:rsidP="00962B0D">
      <w:pPr>
        <w:jc w:val="both"/>
        <w:rPr>
          <w:lang w:eastAsia="zh-CN"/>
        </w:rPr>
      </w:pPr>
      <w:r w:rsidRPr="00381874">
        <w:rPr>
          <w:color w:val="00000A"/>
        </w:rPr>
        <w:t xml:space="preserve">выписка из Единого государственного реестра недвижимости об основных характеристиках и зарегистрированных правах на земельный участок, здание, сооружение – в случае приобретения </w:t>
      </w:r>
      <w:r w:rsidRPr="00381874">
        <w:rPr>
          <w:lang w:eastAsia="zh-CN"/>
        </w:rPr>
        <w:t>земельных участков из категории земель сельскохозяйственного назначения, зданий, сооружений для содержания сельскохозяйственных животных;</w:t>
      </w:r>
    </w:p>
    <w:p w:rsidR="00882461" w:rsidRPr="00381874" w:rsidRDefault="00882461" w:rsidP="00962B0D">
      <w:pPr>
        <w:jc w:val="both"/>
        <w:rPr>
          <w:color w:val="000000"/>
        </w:rPr>
      </w:pPr>
      <w:r w:rsidRPr="00381874">
        <w:rPr>
          <w:lang w:eastAsia="zh-CN"/>
        </w:rPr>
        <w:t xml:space="preserve">- в случае наличия фактических затрат на </w:t>
      </w:r>
      <w:r w:rsidRPr="00381874">
        <w:t>оплату услуг (работ) копии:</w:t>
      </w:r>
    </w:p>
    <w:p w:rsidR="00882461" w:rsidRPr="00381874" w:rsidRDefault="00882461" w:rsidP="00962B0D">
      <w:pPr>
        <w:jc w:val="both"/>
        <w:rPr>
          <w:color w:val="000000"/>
        </w:rPr>
      </w:pPr>
      <w:r w:rsidRPr="00381874">
        <w:rPr>
          <w:color w:val="000000"/>
        </w:rPr>
        <w:t>договоров оказания услуг и (или) договоров выполнения работ;</w:t>
      </w:r>
    </w:p>
    <w:p w:rsidR="00882461" w:rsidRPr="00381874" w:rsidRDefault="00882461" w:rsidP="00962B0D">
      <w:pPr>
        <w:jc w:val="both"/>
        <w:rPr>
          <w:lang w:eastAsia="zh-CN"/>
        </w:rPr>
      </w:pPr>
      <w:r w:rsidRPr="00381874">
        <w:rPr>
          <w:color w:val="000000"/>
        </w:rPr>
        <w:t>документов, подтверждающих факт оказания (выполнения) услуг (работ);</w:t>
      </w:r>
      <w:r w:rsidRPr="00381874">
        <w:rPr>
          <w:color w:val="00000A"/>
        </w:rPr>
        <w:tab/>
        <w:t>платежных поручений, иных платежных документов, подтверждающих безналичный расчет выпиской банка, кассовых документов (кассовый ордер, кассовый чек), подтверждающих наличный расчет или безналичный расчет по банковской карте;</w:t>
      </w:r>
    </w:p>
    <w:p w:rsidR="00882461" w:rsidRPr="00381874" w:rsidRDefault="00882461" w:rsidP="00962B0D">
      <w:pPr>
        <w:jc w:val="both"/>
        <w:rPr>
          <w:lang w:eastAsia="zh-CN"/>
        </w:rPr>
      </w:pPr>
      <w:r w:rsidRPr="00381874">
        <w:rPr>
          <w:lang w:eastAsia="zh-CN"/>
        </w:rPr>
        <w:t xml:space="preserve">- в случае наличия фактических затрат на оплату арендной платы по договорам аренды: </w:t>
      </w:r>
    </w:p>
    <w:p w:rsidR="00882461" w:rsidRPr="00381874" w:rsidRDefault="00882461" w:rsidP="00962B0D">
      <w:pPr>
        <w:jc w:val="both"/>
        <w:rPr>
          <w:lang w:eastAsia="zh-CN"/>
        </w:rPr>
      </w:pPr>
      <w:r w:rsidRPr="00381874">
        <w:rPr>
          <w:lang w:eastAsia="zh-CN"/>
        </w:rPr>
        <w:t>копии:</w:t>
      </w:r>
    </w:p>
    <w:p w:rsidR="00882461" w:rsidRPr="00381874" w:rsidRDefault="00882461" w:rsidP="00962B0D">
      <w:pPr>
        <w:jc w:val="both"/>
        <w:rPr>
          <w:color w:val="00000A"/>
        </w:rPr>
      </w:pPr>
      <w:r w:rsidRPr="00381874">
        <w:rPr>
          <w:lang w:eastAsia="zh-CN"/>
        </w:rPr>
        <w:t>договоров аренды (субаренды в отношении земельных участков);</w:t>
      </w:r>
    </w:p>
    <w:p w:rsidR="00882461" w:rsidRPr="00381874" w:rsidRDefault="00882461" w:rsidP="00962B0D">
      <w:pPr>
        <w:jc w:val="both"/>
        <w:rPr>
          <w:color w:val="00000A"/>
        </w:rPr>
      </w:pPr>
      <w:r w:rsidRPr="00381874">
        <w:rPr>
          <w:color w:val="00000A"/>
        </w:rPr>
        <w:lastRenderedPageBreak/>
        <w:tab/>
        <w:t>платежных поручений, иных платежных документов, подтверждающих безналичный расчет выпиской банка, кассовых документов (кассовый ордер, кассовый чек), подтверждающих наличный расчет или безналичный расчет по банковской карте;</w:t>
      </w:r>
    </w:p>
    <w:p w:rsidR="00882461" w:rsidRPr="00381874" w:rsidRDefault="00882461" w:rsidP="00962B0D">
      <w:pPr>
        <w:jc w:val="both"/>
        <w:rPr>
          <w:lang w:eastAsia="zh-CN"/>
        </w:rPr>
      </w:pPr>
      <w:r w:rsidRPr="00381874">
        <w:rPr>
          <w:color w:val="00000A"/>
        </w:rPr>
        <w:t xml:space="preserve">выписка из Единого государственного реестра недвижимости об основных характеристиках и зарегистрированных правах на земельный участок, </w:t>
      </w:r>
      <w:r w:rsidRPr="00381874">
        <w:rPr>
          <w:lang w:eastAsia="zh-CN"/>
        </w:rPr>
        <w:t xml:space="preserve">подтверждающая государственную регистрацию договора аренды (субаренды) </w:t>
      </w:r>
      <w:r w:rsidRPr="00381874">
        <w:rPr>
          <w:color w:val="00000A"/>
        </w:rPr>
        <w:t>– в случае оплаты арендной платы по договорам аренды (субаренды) земельных участков;</w:t>
      </w:r>
    </w:p>
    <w:p w:rsidR="00882461" w:rsidRPr="00381874" w:rsidRDefault="00882461" w:rsidP="00962B0D">
      <w:pPr>
        <w:jc w:val="both"/>
        <w:rPr>
          <w:lang w:eastAsia="zh-CN"/>
        </w:rPr>
      </w:pPr>
      <w:r w:rsidRPr="00381874">
        <w:rPr>
          <w:lang w:eastAsia="zh-CN"/>
        </w:rPr>
        <w:t xml:space="preserve">- в случае наличия фактических затрат на оплату труда работников, занятых в сельском хозяйстве (далее – работники): </w:t>
      </w:r>
    </w:p>
    <w:p w:rsidR="00882461" w:rsidRPr="00381874" w:rsidRDefault="00882461" w:rsidP="00962B0D">
      <w:pPr>
        <w:jc w:val="both"/>
        <w:rPr>
          <w:color w:val="00000A"/>
        </w:rPr>
      </w:pPr>
      <w:r w:rsidRPr="00381874">
        <w:rPr>
          <w:lang w:eastAsia="zh-CN"/>
        </w:rPr>
        <w:t>копии:</w:t>
      </w:r>
    </w:p>
    <w:p w:rsidR="00882461" w:rsidRPr="00381874" w:rsidRDefault="00882461" w:rsidP="00962B0D">
      <w:pPr>
        <w:jc w:val="both"/>
        <w:rPr>
          <w:color w:val="00000A"/>
        </w:rPr>
      </w:pPr>
      <w:r w:rsidRPr="00381874">
        <w:rPr>
          <w:color w:val="00000A"/>
        </w:rPr>
        <w:tab/>
        <w:t xml:space="preserve">паспортов или иных документов, удостоверяющих личность работников; </w:t>
      </w:r>
    </w:p>
    <w:p w:rsidR="00882461" w:rsidRPr="00381874" w:rsidRDefault="00882461" w:rsidP="00962B0D">
      <w:pPr>
        <w:jc w:val="both"/>
        <w:rPr>
          <w:color w:val="00000A"/>
        </w:rPr>
      </w:pPr>
      <w:r w:rsidRPr="00381874">
        <w:rPr>
          <w:color w:val="00000A"/>
        </w:rPr>
        <w:tab/>
        <w:t>трудовых договоров, заключенных с работниками;</w:t>
      </w:r>
    </w:p>
    <w:p w:rsidR="00882461" w:rsidRPr="00381874" w:rsidRDefault="00882461" w:rsidP="00962B0D">
      <w:pPr>
        <w:jc w:val="both"/>
        <w:rPr>
          <w:color w:val="00000A"/>
        </w:rPr>
      </w:pPr>
      <w:r w:rsidRPr="00381874">
        <w:rPr>
          <w:color w:val="00000A"/>
        </w:rPr>
        <w:t xml:space="preserve">первичных учетных документов участника отбора по учету затрат на оплату труда, платежных поручений (иных платежных документов); </w:t>
      </w:r>
    </w:p>
    <w:p w:rsidR="00882461" w:rsidRPr="00381874" w:rsidRDefault="00882461" w:rsidP="00962B0D">
      <w:pPr>
        <w:jc w:val="both"/>
        <w:rPr>
          <w:color w:val="00000A"/>
        </w:rPr>
      </w:pPr>
      <w:r w:rsidRPr="00381874">
        <w:rPr>
          <w:color w:val="00000A"/>
        </w:rPr>
        <w:t>письменные согласия работников органам местного самоуправления муниципальных районов Астраханской области на автоматизированную, а также без использования средств автоматизации обработку их персональных данных, а именно совершение действий, предусмотренных пунктом 3 статьи 3 Федерального закона от 27.07.2006 № 152-ФЗ «О персональных данных», оформленные в соответствии со статьей 9 Федерального закона от 27.07.2006 № 152-ФЗ «О персональных данных».</w:t>
      </w:r>
    </w:p>
    <w:p w:rsidR="00882461" w:rsidRPr="00381874" w:rsidRDefault="00882461" w:rsidP="00962B0D">
      <w:pPr>
        <w:jc w:val="both"/>
        <w:rPr>
          <w:color w:val="00000A"/>
        </w:rPr>
      </w:pPr>
    </w:p>
    <w:p w:rsidR="00882461" w:rsidRPr="00381874" w:rsidRDefault="00882461" w:rsidP="00962B0D">
      <w:pPr>
        <w:jc w:val="both"/>
        <w:rPr>
          <w:color w:val="00000A"/>
        </w:rPr>
      </w:pPr>
    </w:p>
    <w:p w:rsidR="00882461" w:rsidRPr="00381874" w:rsidRDefault="00882461" w:rsidP="00962B0D">
      <w:pPr>
        <w:jc w:val="both"/>
        <w:rPr>
          <w:rFonts w:eastAsia="Times New Roman"/>
          <w:lang w:eastAsia="zh-CN"/>
        </w:rPr>
      </w:pPr>
    </w:p>
    <w:p w:rsidR="00882461" w:rsidRPr="00381874" w:rsidRDefault="00882461" w:rsidP="00962B0D">
      <w:pPr>
        <w:jc w:val="both"/>
        <w:rPr>
          <w:rFonts w:eastAsia="Times New Roman"/>
          <w:lang w:eastAsia="zh-CN"/>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color w:val="000000"/>
          <w:sz w:val="27"/>
          <w:szCs w:val="27"/>
        </w:rPr>
      </w:pPr>
    </w:p>
    <w:p w:rsidR="00882461" w:rsidRPr="00381874" w:rsidRDefault="00882461" w:rsidP="00962B0D">
      <w:pPr>
        <w:jc w:val="both"/>
        <w:rPr>
          <w:rFonts w:eastAsia="Times New Roman"/>
          <w:color w:val="000000"/>
          <w:sz w:val="27"/>
          <w:szCs w:val="27"/>
        </w:rPr>
      </w:pPr>
    </w:p>
    <w:p w:rsidR="00882461" w:rsidRPr="00381874" w:rsidRDefault="00882461" w:rsidP="00962B0D">
      <w:pPr>
        <w:jc w:val="both"/>
        <w:rPr>
          <w:rFonts w:eastAsia="Times New Roman"/>
          <w:color w:val="000000"/>
          <w:sz w:val="26"/>
          <w:szCs w:val="26"/>
        </w:rPr>
      </w:pPr>
    </w:p>
    <w:p w:rsidR="00882461" w:rsidRPr="00381874" w:rsidRDefault="00882461" w:rsidP="00962B0D">
      <w:pPr>
        <w:jc w:val="both"/>
        <w:rPr>
          <w:rFonts w:eastAsia="Times New Roman"/>
          <w:sz w:val="26"/>
          <w:szCs w:val="26"/>
        </w:rPr>
      </w:pPr>
    </w:p>
    <w:p w:rsidR="00882461" w:rsidRPr="00381874" w:rsidRDefault="00882461" w:rsidP="00962B0D">
      <w:pPr>
        <w:jc w:val="both"/>
        <w:rPr>
          <w:lang w:eastAsia="zh-CN"/>
        </w:rPr>
        <w:sectPr w:rsidR="00882461" w:rsidRPr="00381874">
          <w:headerReference w:type="default" r:id="rId44"/>
          <w:footerReference w:type="default" r:id="rId45"/>
          <w:pgSz w:w="11906" w:h="16838"/>
          <w:pgMar w:top="1134" w:right="567" w:bottom="1134" w:left="1701" w:header="720" w:footer="720" w:gutter="0"/>
          <w:cols w:space="720"/>
          <w:docGrid w:linePitch="360"/>
        </w:sectPr>
      </w:pPr>
    </w:p>
    <w:p w:rsidR="00882461" w:rsidRPr="00381874" w:rsidRDefault="00882461" w:rsidP="00962B0D">
      <w:pPr>
        <w:jc w:val="both"/>
        <w:rPr>
          <w:color w:val="00000A"/>
        </w:rPr>
      </w:pPr>
      <w:r>
        <w:rPr>
          <w:color w:val="00000A"/>
        </w:rPr>
        <w:lastRenderedPageBreak/>
        <w:t xml:space="preserve">                                                                                                    </w:t>
      </w:r>
      <w:r w:rsidRPr="00381874">
        <w:rPr>
          <w:color w:val="00000A"/>
        </w:rPr>
        <w:t>Приложение 1</w:t>
      </w:r>
    </w:p>
    <w:p w:rsidR="00882461" w:rsidRPr="00381874" w:rsidRDefault="00882461" w:rsidP="00962B0D">
      <w:pPr>
        <w:jc w:val="both"/>
        <w:rPr>
          <w:color w:val="00000A"/>
        </w:rPr>
      </w:pP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00962B0D">
        <w:rPr>
          <w:color w:val="00000A"/>
        </w:rPr>
        <w:t xml:space="preserve">      </w:t>
      </w:r>
      <w:r w:rsidRPr="00381874">
        <w:rPr>
          <w:color w:val="00000A"/>
        </w:rPr>
        <w:t>к Перечню</w:t>
      </w:r>
    </w:p>
    <w:p w:rsidR="00882461" w:rsidRPr="00381874" w:rsidRDefault="00882461" w:rsidP="00962B0D">
      <w:pPr>
        <w:jc w:val="both"/>
        <w:rPr>
          <w:color w:val="00000A"/>
        </w:rPr>
      </w:pPr>
    </w:p>
    <w:p w:rsidR="00882461" w:rsidRPr="00381874" w:rsidRDefault="00882461" w:rsidP="00962B0D">
      <w:pPr>
        <w:jc w:val="both"/>
        <w:rPr>
          <w:color w:val="00000A"/>
        </w:rPr>
      </w:pP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t>Форма</w:t>
      </w:r>
    </w:p>
    <w:p w:rsidR="00882461" w:rsidRPr="00381874" w:rsidRDefault="00882461" w:rsidP="00962B0D">
      <w:pPr>
        <w:jc w:val="both"/>
        <w:rPr>
          <w:color w:val="00000A"/>
        </w:rPr>
      </w:pPr>
    </w:p>
    <w:p w:rsidR="00882461" w:rsidRPr="00381874" w:rsidRDefault="00882461" w:rsidP="00962B0D">
      <w:pPr>
        <w:jc w:val="both"/>
        <w:rPr>
          <w:lang w:eastAsia="zh-CN"/>
        </w:rPr>
      </w:pPr>
      <w:r w:rsidRPr="00381874">
        <w:rPr>
          <w:lang w:eastAsia="zh-CN"/>
        </w:rPr>
        <w:t xml:space="preserve">Реестр </w:t>
      </w:r>
      <w:r w:rsidRPr="00381874">
        <w:rPr>
          <w:color w:val="00000A"/>
        </w:rPr>
        <w:t>расходов в целях получения</w:t>
      </w:r>
    </w:p>
    <w:p w:rsidR="00882461" w:rsidRPr="00381874" w:rsidRDefault="00882461" w:rsidP="00962B0D">
      <w:pPr>
        <w:jc w:val="both"/>
        <w:rPr>
          <w:lang w:eastAsia="zh-CN"/>
        </w:rPr>
      </w:pPr>
      <w:r w:rsidRPr="00381874">
        <w:rPr>
          <w:lang w:eastAsia="zh-CN"/>
        </w:rPr>
        <w:t>субсидии _____________________________________________</w:t>
      </w:r>
    </w:p>
    <w:p w:rsidR="00882461" w:rsidRPr="00381874" w:rsidRDefault="00882461" w:rsidP="00962B0D">
      <w:pPr>
        <w:jc w:val="both"/>
        <w:rPr>
          <w:lang w:eastAsia="zh-CN"/>
        </w:rPr>
      </w:pPr>
      <w:r w:rsidRPr="00381874">
        <w:rPr>
          <w:lang w:eastAsia="zh-CN"/>
        </w:rPr>
        <w:t>по направлению____________________________________</w:t>
      </w:r>
    </w:p>
    <w:p w:rsidR="00882461" w:rsidRPr="00381874" w:rsidRDefault="00882461" w:rsidP="00962B0D">
      <w:pPr>
        <w:jc w:val="both"/>
        <w:rPr>
          <w:lang w:eastAsia="zh-CN"/>
        </w:rPr>
      </w:pPr>
      <w:r w:rsidRPr="00381874">
        <w:rPr>
          <w:lang w:eastAsia="zh-CN"/>
        </w:rPr>
        <w:t>в 20____ году</w:t>
      </w:r>
    </w:p>
    <w:p w:rsidR="00882461" w:rsidRPr="00381874" w:rsidRDefault="00882461" w:rsidP="00962B0D">
      <w:pPr>
        <w:jc w:val="both"/>
        <w:rPr>
          <w:lang w:eastAsia="zh-CN"/>
        </w:rPr>
      </w:pPr>
      <w:r w:rsidRPr="00381874">
        <w:rPr>
          <w:lang w:eastAsia="zh-CN"/>
        </w:rPr>
        <w:t>_____________________________________________________</w:t>
      </w:r>
    </w:p>
    <w:p w:rsidR="00882461" w:rsidRPr="00381874" w:rsidRDefault="00882461" w:rsidP="00962B0D">
      <w:pPr>
        <w:jc w:val="both"/>
        <w:rPr>
          <w:lang w:eastAsia="zh-CN"/>
        </w:rPr>
      </w:pPr>
      <w:r w:rsidRPr="00381874">
        <w:rPr>
          <w:lang w:eastAsia="zh-CN"/>
        </w:rPr>
        <w:t>(наименование или Ф.И.О. заявителя)</w:t>
      </w:r>
    </w:p>
    <w:p w:rsidR="00882461" w:rsidRPr="00381874" w:rsidRDefault="00882461" w:rsidP="00962B0D">
      <w:pPr>
        <w:jc w:val="both"/>
        <w:rPr>
          <w:lang w:eastAsia="zh-CN"/>
        </w:rPr>
      </w:pPr>
    </w:p>
    <w:tbl>
      <w:tblPr>
        <w:tblW w:w="0" w:type="auto"/>
        <w:tblInd w:w="2" w:type="dxa"/>
        <w:tblLayout w:type="fixed"/>
        <w:tblCellMar>
          <w:left w:w="10" w:type="dxa"/>
          <w:right w:w="10" w:type="dxa"/>
        </w:tblCellMar>
        <w:tblLook w:val="0000" w:firstRow="0" w:lastRow="0" w:firstColumn="0" w:lastColumn="0" w:noHBand="0" w:noVBand="0"/>
      </w:tblPr>
      <w:tblGrid>
        <w:gridCol w:w="719"/>
        <w:gridCol w:w="1945"/>
        <w:gridCol w:w="1285"/>
        <w:gridCol w:w="1275"/>
        <w:gridCol w:w="1307"/>
        <w:gridCol w:w="1843"/>
        <w:gridCol w:w="1559"/>
      </w:tblGrid>
      <w:tr w:rsidR="00882461" w:rsidRPr="00381874" w:rsidTr="009473C8">
        <w:trPr>
          <w:trHeight w:val="975"/>
        </w:trPr>
        <w:tc>
          <w:tcPr>
            <w:tcW w:w="719" w:type="dxa"/>
            <w:vMerge w:val="restart"/>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r w:rsidRPr="00381874">
              <w:rPr>
                <w:color w:val="00000A"/>
                <w:lang w:eastAsia="zh-CN"/>
              </w:rPr>
              <w:t>№</w:t>
            </w:r>
          </w:p>
          <w:p w:rsidR="00882461" w:rsidRPr="00381874" w:rsidRDefault="00882461" w:rsidP="00962B0D">
            <w:pPr>
              <w:jc w:val="both"/>
              <w:rPr>
                <w:lang w:eastAsia="zh-CN"/>
              </w:rPr>
            </w:pPr>
            <w:r w:rsidRPr="00381874">
              <w:rPr>
                <w:color w:val="00000A"/>
                <w:lang w:eastAsia="zh-CN"/>
              </w:rPr>
              <w:t>п/п</w:t>
            </w:r>
          </w:p>
        </w:tc>
        <w:tc>
          <w:tcPr>
            <w:tcW w:w="1945" w:type="dxa"/>
            <w:vMerge w:val="restart"/>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p w:rsidR="00882461" w:rsidRPr="00381874" w:rsidRDefault="00882461" w:rsidP="00962B0D">
            <w:pPr>
              <w:jc w:val="both"/>
              <w:rPr>
                <w:lang w:eastAsia="zh-CN"/>
              </w:rPr>
            </w:pPr>
          </w:p>
          <w:p w:rsidR="00882461" w:rsidRPr="00381874" w:rsidRDefault="00882461" w:rsidP="00962B0D">
            <w:pPr>
              <w:jc w:val="both"/>
              <w:rPr>
                <w:lang w:eastAsia="zh-CN"/>
              </w:rPr>
            </w:pPr>
            <w:r w:rsidRPr="00381874">
              <w:rPr>
                <w:lang w:eastAsia="zh-CN"/>
              </w:rPr>
              <w:t>Виды расходов</w:t>
            </w:r>
          </w:p>
        </w:tc>
        <w:tc>
          <w:tcPr>
            <w:tcW w:w="1285" w:type="dxa"/>
            <w:vMerge w:val="restart"/>
            <w:tcBorders>
              <w:top w:val="single" w:sz="4" w:space="0" w:color="00000A"/>
              <w:left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Реквизиты документов, подтверждающих фактические затраты по видам расходов</w:t>
            </w:r>
          </w:p>
        </w:tc>
        <w:tc>
          <w:tcPr>
            <w:tcW w:w="2581" w:type="dxa"/>
            <w:gridSpan w:val="2"/>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r w:rsidRPr="00381874">
              <w:rPr>
                <w:color w:val="00000A"/>
                <w:lang w:eastAsia="zh-CN"/>
              </w:rPr>
              <w:t>Общие подтвержденные затраты</w:t>
            </w:r>
            <w:r w:rsidRPr="00381874">
              <w:rPr>
                <w:lang w:eastAsia="zh-CN"/>
              </w:rPr>
              <w:t xml:space="preserve"> </w:t>
            </w:r>
            <w:r w:rsidRPr="00381874">
              <w:rPr>
                <w:color w:val="00000A"/>
                <w:lang w:eastAsia="zh-CN"/>
              </w:rPr>
              <w:t>по видам расходов, рублей</w:t>
            </w:r>
          </w:p>
          <w:p w:rsidR="00882461" w:rsidRPr="00381874" w:rsidRDefault="00882461" w:rsidP="00962B0D">
            <w:pPr>
              <w:jc w:val="both"/>
              <w:rPr>
                <w:color w:val="00000A"/>
                <w:lang w:eastAsia="zh-CN"/>
              </w:rPr>
            </w:pPr>
          </w:p>
        </w:tc>
        <w:tc>
          <w:tcPr>
            <w:tcW w:w="3402" w:type="dxa"/>
            <w:gridSpan w:val="2"/>
            <w:vMerge w:val="restart"/>
            <w:tcBorders>
              <w:top w:val="single" w:sz="4" w:space="0" w:color="00000A"/>
              <w:left w:val="single" w:sz="4" w:space="0" w:color="00000A"/>
              <w:right w:val="single" w:sz="4" w:space="0" w:color="00000A"/>
            </w:tcBorders>
          </w:tcPr>
          <w:p w:rsidR="00882461" w:rsidRPr="00381874" w:rsidRDefault="00882461" w:rsidP="00962B0D">
            <w:pPr>
              <w:jc w:val="both"/>
              <w:rPr>
                <w:color w:val="00000A"/>
                <w:lang w:eastAsia="zh-CN"/>
              </w:rPr>
            </w:pPr>
            <w:r w:rsidRPr="00381874">
              <w:rPr>
                <w:color w:val="00000A"/>
                <w:lang w:eastAsia="zh-CN"/>
              </w:rPr>
              <w:t>Заявленные к субсидированию затраты по видам расходов, рублей</w:t>
            </w:r>
          </w:p>
          <w:p w:rsidR="00882461" w:rsidRPr="00381874" w:rsidRDefault="00882461" w:rsidP="00962B0D">
            <w:pPr>
              <w:jc w:val="both"/>
              <w:rPr>
                <w:color w:val="00000A"/>
                <w:lang w:eastAsia="zh-CN"/>
              </w:rPr>
            </w:pPr>
          </w:p>
        </w:tc>
      </w:tr>
      <w:tr w:rsidR="00882461" w:rsidRPr="00381874" w:rsidTr="009473C8">
        <w:trPr>
          <w:trHeight w:val="322"/>
        </w:trPr>
        <w:tc>
          <w:tcPr>
            <w:tcW w:w="719" w:type="dxa"/>
            <w:vMerge/>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945" w:type="dxa"/>
            <w:vMerge/>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vMerge/>
            <w:tcBorders>
              <w:top w:val="single" w:sz="4" w:space="0" w:color="00000A"/>
              <w:left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vMerge w:val="restart"/>
            <w:tcBorders>
              <w:top w:val="single" w:sz="4" w:space="0" w:color="00000A"/>
              <w:left w:val="single" w:sz="4" w:space="0" w:color="00000A"/>
              <w:right w:val="single" w:sz="4" w:space="0" w:color="00000A"/>
            </w:tcBorders>
          </w:tcPr>
          <w:p w:rsidR="00882461" w:rsidRPr="00381874" w:rsidRDefault="00882461" w:rsidP="00962B0D">
            <w:pPr>
              <w:jc w:val="both"/>
              <w:rPr>
                <w:color w:val="00000A"/>
                <w:lang w:eastAsia="zh-CN"/>
              </w:rPr>
            </w:pPr>
            <w:r w:rsidRPr="00381874">
              <w:rPr>
                <w:color w:val="00000A"/>
                <w:lang w:eastAsia="zh-CN"/>
              </w:rPr>
              <w:t>с НДС</w:t>
            </w:r>
          </w:p>
          <w:p w:rsidR="00882461" w:rsidRPr="00381874" w:rsidRDefault="00882461" w:rsidP="00962B0D">
            <w:pPr>
              <w:jc w:val="both"/>
              <w:rPr>
                <w:color w:val="00000A"/>
                <w:lang w:eastAsia="zh-CN"/>
              </w:rPr>
            </w:pPr>
          </w:p>
        </w:tc>
        <w:tc>
          <w:tcPr>
            <w:tcW w:w="1307" w:type="dxa"/>
            <w:vMerge w:val="restart"/>
            <w:tcBorders>
              <w:top w:val="single" w:sz="4" w:space="0" w:color="00000A"/>
              <w:left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без НДС</w:t>
            </w:r>
          </w:p>
        </w:tc>
        <w:tc>
          <w:tcPr>
            <w:tcW w:w="3401" w:type="dxa"/>
            <w:gridSpan w:val="2"/>
            <w:vMerge/>
            <w:tcBorders>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rPr>
          <w:trHeight w:val="542"/>
        </w:trPr>
        <w:tc>
          <w:tcPr>
            <w:tcW w:w="719" w:type="dxa"/>
            <w:vMerge/>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945" w:type="dxa"/>
            <w:vMerge/>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vMerge/>
            <w:tcBorders>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vMerge/>
            <w:tcBorders>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vMerge/>
            <w:tcBorders>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r w:rsidRPr="00381874">
              <w:rPr>
                <w:color w:val="00000A"/>
                <w:lang w:eastAsia="zh-CN"/>
              </w:rPr>
              <w:t>с НДС</w:t>
            </w:r>
          </w:p>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без НДС</w:t>
            </w: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1</w:t>
            </w: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2</w:t>
            </w: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3</w:t>
            </w: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4</w:t>
            </w: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5</w:t>
            </w: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6</w:t>
            </w: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7</w:t>
            </w: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1.</w:t>
            </w: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2.</w:t>
            </w: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rPr>
                <w:color w:val="00000A"/>
                <w:lang w:eastAsia="zh-CN"/>
              </w:rPr>
              <w:t>3.</w:t>
            </w: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color w:val="00000A"/>
                <w:lang w:eastAsia="zh-CN"/>
              </w:rPr>
            </w:pPr>
          </w:p>
        </w:tc>
      </w:tr>
    </w:tbl>
    <w:p w:rsidR="00882461" w:rsidRPr="00381874" w:rsidRDefault="00882461" w:rsidP="00962B0D">
      <w:pPr>
        <w:jc w:val="both"/>
        <w:rPr>
          <w:sz w:val="27"/>
          <w:szCs w:val="27"/>
          <w:lang w:eastAsia="zh-CN"/>
        </w:rPr>
      </w:pPr>
      <w:r w:rsidRPr="00381874">
        <w:rPr>
          <w:lang w:eastAsia="zh-CN"/>
        </w:rPr>
        <w:t xml:space="preserve"> </w:t>
      </w:r>
      <w:r w:rsidRPr="00381874">
        <w:rPr>
          <w:lang w:eastAsia="zh-CN"/>
        </w:rPr>
        <w:tab/>
      </w:r>
      <w:r w:rsidRPr="00381874">
        <w:rPr>
          <w:lang w:eastAsia="zh-CN"/>
        </w:rPr>
        <w:tab/>
        <w:t xml:space="preserve"> </w:t>
      </w:r>
      <w:r w:rsidRPr="00381874">
        <w:rPr>
          <w:lang w:eastAsia="zh-CN"/>
        </w:rPr>
        <w:tab/>
      </w:r>
      <w:r w:rsidRPr="00381874">
        <w:rPr>
          <w:lang w:eastAsia="zh-CN"/>
        </w:rPr>
        <w:tab/>
      </w:r>
    </w:p>
    <w:p w:rsidR="00882461" w:rsidRPr="00381874" w:rsidRDefault="00882461" w:rsidP="00962B0D">
      <w:pPr>
        <w:jc w:val="both"/>
        <w:rPr>
          <w:sz w:val="27"/>
          <w:szCs w:val="27"/>
          <w:lang w:eastAsia="zh-CN"/>
        </w:rPr>
      </w:pPr>
    </w:p>
    <w:p w:rsidR="00882461" w:rsidRPr="00381874" w:rsidRDefault="00882461" w:rsidP="00962B0D">
      <w:pPr>
        <w:jc w:val="both"/>
        <w:rPr>
          <w:sz w:val="27"/>
          <w:szCs w:val="27"/>
          <w:lang w:eastAsia="zh-CN"/>
        </w:rPr>
      </w:pPr>
    </w:p>
    <w:p w:rsidR="00882461" w:rsidRPr="00381874" w:rsidRDefault="00882461" w:rsidP="00962B0D">
      <w:pPr>
        <w:jc w:val="both"/>
        <w:rPr>
          <w:sz w:val="27"/>
          <w:szCs w:val="27"/>
          <w:lang w:eastAsia="zh-CN"/>
        </w:rPr>
      </w:pPr>
      <w:r w:rsidRPr="00381874">
        <w:rPr>
          <w:sz w:val="27"/>
          <w:szCs w:val="27"/>
          <w:lang w:eastAsia="zh-CN"/>
        </w:rPr>
        <w:t>Заявитель</w:t>
      </w:r>
    </w:p>
    <w:p w:rsidR="00882461" w:rsidRPr="00381874" w:rsidRDefault="00882461" w:rsidP="00962B0D">
      <w:pPr>
        <w:jc w:val="both"/>
        <w:rPr>
          <w:sz w:val="27"/>
          <w:szCs w:val="27"/>
          <w:lang w:eastAsia="zh-CN"/>
        </w:rPr>
      </w:pPr>
      <w:r w:rsidRPr="00381874">
        <w:rPr>
          <w:sz w:val="27"/>
          <w:szCs w:val="27"/>
          <w:lang w:eastAsia="zh-CN"/>
        </w:rPr>
        <w:t>_________ _______________                     «___» _________ 20___ г.</w:t>
      </w:r>
    </w:p>
    <w:p w:rsidR="00882461" w:rsidRPr="00381874" w:rsidRDefault="00882461" w:rsidP="00962B0D">
      <w:pPr>
        <w:jc w:val="both"/>
        <w:rPr>
          <w:sz w:val="27"/>
          <w:szCs w:val="27"/>
          <w:lang w:eastAsia="zh-CN"/>
        </w:rPr>
      </w:pPr>
      <w:r w:rsidRPr="00381874">
        <w:rPr>
          <w:sz w:val="27"/>
          <w:szCs w:val="27"/>
          <w:lang w:eastAsia="zh-CN"/>
        </w:rPr>
        <w:t>(подпись)            (Ф.И.О.)</w:t>
      </w:r>
    </w:p>
    <w:p w:rsidR="00882461" w:rsidRPr="00381874" w:rsidRDefault="00882461" w:rsidP="00962B0D">
      <w:pPr>
        <w:jc w:val="both"/>
        <w:rPr>
          <w:sz w:val="27"/>
          <w:szCs w:val="27"/>
          <w:lang w:eastAsia="zh-CN"/>
        </w:rPr>
      </w:pPr>
    </w:p>
    <w:p w:rsidR="00882461" w:rsidRPr="00381874" w:rsidRDefault="00882461" w:rsidP="00962B0D">
      <w:pPr>
        <w:jc w:val="both"/>
        <w:rPr>
          <w:color w:val="00000A"/>
        </w:rPr>
      </w:pPr>
      <w:r w:rsidRPr="00381874">
        <w:rPr>
          <w:sz w:val="27"/>
          <w:szCs w:val="27"/>
          <w:lang w:eastAsia="zh-CN"/>
        </w:rPr>
        <w:t>М.П. (при наличии печати)</w:t>
      </w:r>
    </w:p>
    <w:p w:rsidR="00882461" w:rsidRPr="00381874" w:rsidRDefault="00882461" w:rsidP="00962B0D">
      <w:pPr>
        <w:jc w:val="both"/>
        <w:rPr>
          <w:color w:val="00000A"/>
        </w:rPr>
      </w:pPr>
    </w:p>
    <w:p w:rsidR="00882461" w:rsidRPr="00381874" w:rsidRDefault="00882461" w:rsidP="00962B0D">
      <w:pPr>
        <w:jc w:val="both"/>
        <w:rPr>
          <w:color w:val="00000A"/>
        </w:rPr>
      </w:pPr>
    </w:p>
    <w:p w:rsidR="00882461" w:rsidRPr="00381874" w:rsidRDefault="00882461" w:rsidP="00962B0D">
      <w:pPr>
        <w:jc w:val="both"/>
        <w:rPr>
          <w:lang w:eastAsia="zh-CN"/>
        </w:rPr>
        <w:sectPr w:rsidR="00882461" w:rsidRPr="00381874">
          <w:headerReference w:type="default" r:id="rId46"/>
          <w:footerReference w:type="default" r:id="rId47"/>
          <w:pgSz w:w="11906" w:h="16838"/>
          <w:pgMar w:top="765" w:right="566" w:bottom="993" w:left="1560" w:header="708" w:footer="0" w:gutter="0"/>
          <w:cols w:space="720"/>
          <w:docGrid w:linePitch="381" w:charSpace="-6145"/>
        </w:sectPr>
      </w:pPr>
    </w:p>
    <w:p w:rsidR="00882461" w:rsidRDefault="00882461" w:rsidP="00962B0D">
      <w:pPr>
        <w:jc w:val="both"/>
        <w:rPr>
          <w:color w:val="00000A"/>
        </w:rPr>
      </w:pPr>
      <w:r>
        <w:rPr>
          <w:color w:val="00000A"/>
        </w:rPr>
        <w:lastRenderedPageBreak/>
        <w:t xml:space="preserve">                                                                                                                                                                 </w:t>
      </w:r>
      <w:r w:rsidR="00962B0D">
        <w:rPr>
          <w:color w:val="00000A"/>
        </w:rPr>
        <w:t xml:space="preserve">    </w:t>
      </w:r>
      <w:r w:rsidRPr="00381874">
        <w:rPr>
          <w:color w:val="00000A"/>
        </w:rPr>
        <w:t xml:space="preserve">Приложение </w:t>
      </w:r>
      <w:r>
        <w:rPr>
          <w:color w:val="00000A"/>
        </w:rPr>
        <w:t>2</w:t>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Pr>
          <w:color w:val="00000A"/>
        </w:rPr>
        <w:t xml:space="preserve">                               </w:t>
      </w:r>
      <w:r w:rsidR="00962B0D">
        <w:rPr>
          <w:color w:val="00000A"/>
        </w:rPr>
        <w:t xml:space="preserve">  </w:t>
      </w:r>
      <w:r w:rsidRPr="00381874">
        <w:rPr>
          <w:color w:val="00000A"/>
        </w:rPr>
        <w:t>к Перечню</w:t>
      </w:r>
    </w:p>
    <w:p w:rsidR="00882461" w:rsidRPr="00381874" w:rsidRDefault="00882461" w:rsidP="00780CD4">
      <w:pPr>
        <w:rPr>
          <w:color w:val="00000A"/>
        </w:rPr>
      </w:pPr>
      <w:r w:rsidRPr="00381874">
        <w:rPr>
          <w:color w:val="00000A"/>
        </w:rPr>
        <w:t>Форма</w:t>
      </w:r>
    </w:p>
    <w:p w:rsidR="00882461" w:rsidRPr="00381874" w:rsidRDefault="00882461" w:rsidP="00780CD4">
      <w:pPr>
        <w:rPr>
          <w:lang w:eastAsia="zh-CN"/>
        </w:rPr>
      </w:pP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p>
    <w:p w:rsidR="00882461" w:rsidRPr="00381874" w:rsidRDefault="00D70824" w:rsidP="00780CD4">
      <w:pPr>
        <w:rPr>
          <w:lang w:eastAsia="zh-CN"/>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61.5pt;margin-top:25.3pt;width:733.1pt;height:311.6pt;z-index:251658240;mso-position-horizontal-relative:page" stroked="f">
            <v:fill color2="black"/>
            <v:textbox inset="0,0,0,0">
              <w:txbxContent>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1928"/>
                    <w:gridCol w:w="4085"/>
                    <w:gridCol w:w="1975"/>
                    <w:gridCol w:w="1987"/>
                    <w:gridCol w:w="1925"/>
                    <w:gridCol w:w="963"/>
                    <w:gridCol w:w="912"/>
                    <w:gridCol w:w="886"/>
                  </w:tblGrid>
                  <w:tr w:rsidR="00962B0D">
                    <w:tc>
                      <w:tcPr>
                        <w:tcW w:w="1928" w:type="dxa"/>
                        <w:vMerge w:val="restart"/>
                        <w:tcBorders>
                          <w:top w:val="single" w:sz="4" w:space="0" w:color="00000A"/>
                          <w:left w:val="single" w:sz="4" w:space="0" w:color="00000A"/>
                          <w:bottom w:val="single" w:sz="4" w:space="0" w:color="00000A"/>
                          <w:right w:val="single" w:sz="4" w:space="0" w:color="00000A"/>
                        </w:tcBorders>
                      </w:tcPr>
                      <w:p w:rsidR="00962B0D" w:rsidRDefault="00962B0D">
                        <w:pPr>
                          <w:spacing w:before="48" w:after="48"/>
                        </w:pPr>
                        <w:r>
                          <w:t>Наименование сельскохозяйственной культуры</w:t>
                        </w:r>
                      </w:p>
                    </w:tc>
                    <w:tc>
                      <w:tcPr>
                        <w:tcW w:w="4085" w:type="dxa"/>
                        <w:vMerge w:val="restart"/>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Размер посевной площади, занятой зерновыми, зернобобовыми, масличными (за исключением рапса и сои), кормовыми сельскохозяйственными культурами, 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а также картофелем и овощными культурами открытого грунта, в году, предшествующему году проведения отбора (далее - посевная площадь), гектаров</w:t>
                        </w:r>
                      </w:p>
                    </w:tc>
                    <w:tc>
                      <w:tcPr>
                        <w:tcW w:w="1975" w:type="dxa"/>
                        <w:vMerge w:val="restart"/>
                        <w:tcBorders>
                          <w:top w:val="single" w:sz="4" w:space="0" w:color="00000A"/>
                          <w:left w:val="single" w:sz="4" w:space="0" w:color="00000A"/>
                          <w:bottom w:val="single" w:sz="4" w:space="0" w:color="00000A"/>
                          <w:right w:val="single" w:sz="4" w:space="0" w:color="00000A"/>
                        </w:tcBorders>
                      </w:tcPr>
                      <w:p w:rsidR="00962B0D" w:rsidRDefault="00962B0D">
                        <w:pPr>
                          <w:spacing w:before="48" w:after="48"/>
                        </w:pPr>
                        <w:r>
                          <w:t>Наименование минерального удобрения</w:t>
                        </w:r>
                      </w:p>
                    </w:tc>
                    <w:tc>
                      <w:tcPr>
                        <w:tcW w:w="1987" w:type="dxa"/>
                        <w:vMerge w:val="restart"/>
                        <w:tcBorders>
                          <w:top w:val="single" w:sz="4" w:space="0" w:color="00000A"/>
                          <w:left w:val="single" w:sz="4" w:space="0" w:color="00000A"/>
                          <w:bottom w:val="single" w:sz="4" w:space="0" w:color="00000A"/>
                          <w:right w:val="single" w:sz="4" w:space="0" w:color="00000A"/>
                        </w:tcBorders>
                      </w:tcPr>
                      <w:p w:rsidR="00962B0D" w:rsidRDefault="00962B0D">
                        <w:pPr>
                          <w:spacing w:before="48" w:after="48"/>
                        </w:pPr>
                        <w:r>
                          <w:t>Внесённый суммарный объем минеральных удобрений на посевную площадь, кг (л)</w:t>
                        </w:r>
                      </w:p>
                    </w:tc>
                    <w:tc>
                      <w:tcPr>
                        <w:tcW w:w="192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pPr>
                        <w:r>
                          <w:t>Объем минеральных удобрений, внесённых на 1 гектар посевной площади, кг (л)</w:t>
                        </w:r>
                      </w:p>
                    </w:tc>
                    <w:tc>
                      <w:tcPr>
                        <w:tcW w:w="2761" w:type="dxa"/>
                        <w:gridSpan w:val="3"/>
                        <w:tcBorders>
                          <w:top w:val="single" w:sz="4" w:space="0" w:color="00000A"/>
                          <w:left w:val="single" w:sz="4" w:space="0" w:color="00000A"/>
                          <w:bottom w:val="single" w:sz="4" w:space="0" w:color="00000A"/>
                          <w:right w:val="single" w:sz="4" w:space="0" w:color="00000A"/>
                        </w:tcBorders>
                      </w:tcPr>
                      <w:p w:rsidR="00962B0D" w:rsidRDefault="00962B0D">
                        <w:pPr>
                          <w:spacing w:before="48" w:after="48"/>
                        </w:pPr>
                        <w:r>
                          <w:t>Объем минеральных удобрений, внесённых на 1 гектар посевной площади, кг (л)</w:t>
                        </w:r>
                      </w:p>
                    </w:tc>
                  </w:tr>
                  <w:tr w:rsidR="00962B0D">
                    <w:tc>
                      <w:tcPr>
                        <w:tcW w:w="1928" w:type="dxa"/>
                        <w:vMerge/>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4085" w:type="dxa"/>
                        <w:vMerge/>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rPr>
                            <w:b/>
                            <w:bCs/>
                          </w:rPr>
                        </w:pPr>
                      </w:p>
                    </w:tc>
                    <w:tc>
                      <w:tcPr>
                        <w:tcW w:w="1975" w:type="dxa"/>
                        <w:vMerge/>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87" w:type="dxa"/>
                        <w:vMerge/>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2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pPr>
                        <w:r>
                          <w:t>в физическом весе</w:t>
                        </w:r>
                      </w:p>
                    </w:tc>
                    <w:tc>
                      <w:tcPr>
                        <w:tcW w:w="2761" w:type="dxa"/>
                        <w:gridSpan w:val="3"/>
                        <w:tcBorders>
                          <w:top w:val="single" w:sz="4" w:space="0" w:color="00000A"/>
                          <w:left w:val="single" w:sz="4" w:space="0" w:color="00000A"/>
                          <w:bottom w:val="single" w:sz="4" w:space="0" w:color="00000A"/>
                          <w:right w:val="single" w:sz="4" w:space="0" w:color="00000A"/>
                        </w:tcBorders>
                      </w:tcPr>
                      <w:p w:rsidR="00962B0D" w:rsidRDefault="00962B0D">
                        <w:pPr>
                          <w:spacing w:before="48" w:after="48"/>
                        </w:pPr>
                        <w:r>
                          <w:t>в действующем веществе</w:t>
                        </w:r>
                      </w:p>
                    </w:tc>
                  </w:tr>
                  <w:tr w:rsidR="00962B0D">
                    <w:tc>
                      <w:tcPr>
                        <w:tcW w:w="1928" w:type="dxa"/>
                        <w:vMerge/>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4085" w:type="dxa"/>
                        <w:vMerge/>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rPr>
                            <w:b/>
                            <w:bCs/>
                          </w:rPr>
                        </w:pPr>
                      </w:p>
                    </w:tc>
                    <w:tc>
                      <w:tcPr>
                        <w:tcW w:w="1975" w:type="dxa"/>
                        <w:vMerge/>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87" w:type="dxa"/>
                        <w:vMerge/>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2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pPr>
                      </w:p>
                    </w:tc>
                    <w:tc>
                      <w:tcPr>
                        <w:tcW w:w="963"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N</w:t>
                        </w:r>
                      </w:p>
                    </w:tc>
                    <w:tc>
                      <w:tcPr>
                        <w:tcW w:w="912"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P</w:t>
                        </w:r>
                      </w:p>
                    </w:tc>
                    <w:tc>
                      <w:tcPr>
                        <w:tcW w:w="886"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rPr>
                            <w:lang w:val="en-US"/>
                          </w:rPr>
                          <w:t>K</w:t>
                        </w:r>
                      </w:p>
                    </w:tc>
                  </w:tr>
                  <w:tr w:rsidR="00962B0D">
                    <w:tc>
                      <w:tcPr>
                        <w:tcW w:w="1928"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1</w:t>
                        </w:r>
                      </w:p>
                    </w:tc>
                    <w:tc>
                      <w:tcPr>
                        <w:tcW w:w="408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2</w:t>
                        </w:r>
                      </w:p>
                    </w:tc>
                    <w:tc>
                      <w:tcPr>
                        <w:tcW w:w="197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3</w:t>
                        </w:r>
                      </w:p>
                    </w:tc>
                    <w:tc>
                      <w:tcPr>
                        <w:tcW w:w="1987"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4</w:t>
                        </w:r>
                      </w:p>
                    </w:tc>
                    <w:tc>
                      <w:tcPr>
                        <w:tcW w:w="192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5</w:t>
                        </w:r>
                      </w:p>
                    </w:tc>
                    <w:tc>
                      <w:tcPr>
                        <w:tcW w:w="963"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6</w:t>
                        </w:r>
                      </w:p>
                    </w:tc>
                    <w:tc>
                      <w:tcPr>
                        <w:tcW w:w="912"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7</w:t>
                        </w:r>
                      </w:p>
                    </w:tc>
                    <w:tc>
                      <w:tcPr>
                        <w:tcW w:w="886"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8</w:t>
                        </w:r>
                      </w:p>
                    </w:tc>
                  </w:tr>
                  <w:tr w:rsidR="00962B0D">
                    <w:tc>
                      <w:tcPr>
                        <w:tcW w:w="1928"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408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7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87"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2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963"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912"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886" w:type="dxa"/>
                        <w:tcBorders>
                          <w:top w:val="single" w:sz="4" w:space="0" w:color="00000A"/>
                          <w:left w:val="single" w:sz="4" w:space="0" w:color="00000A"/>
                          <w:bottom w:val="single" w:sz="4" w:space="0" w:color="00000A"/>
                          <w:right w:val="single" w:sz="4" w:space="0" w:color="00000A"/>
                        </w:tcBorders>
                        <w:vAlign w:val="center"/>
                      </w:tcPr>
                      <w:p w:rsidR="00962B0D" w:rsidRDefault="00962B0D">
                        <w:pPr>
                          <w:spacing w:before="48" w:after="48"/>
                          <w:jc w:val="center"/>
                        </w:pPr>
                      </w:p>
                    </w:tc>
                  </w:tr>
                  <w:tr w:rsidR="00962B0D">
                    <w:tc>
                      <w:tcPr>
                        <w:tcW w:w="1928"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r>
                          <w:t>Итого</w:t>
                        </w:r>
                      </w:p>
                    </w:tc>
                    <w:tc>
                      <w:tcPr>
                        <w:tcW w:w="408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7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87"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1925"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963"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912"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c>
                      <w:tcPr>
                        <w:tcW w:w="886" w:type="dxa"/>
                        <w:tcBorders>
                          <w:top w:val="single" w:sz="4" w:space="0" w:color="00000A"/>
                          <w:left w:val="single" w:sz="4" w:space="0" w:color="00000A"/>
                          <w:bottom w:val="single" w:sz="4" w:space="0" w:color="00000A"/>
                          <w:right w:val="single" w:sz="4" w:space="0" w:color="00000A"/>
                        </w:tcBorders>
                      </w:tcPr>
                      <w:p w:rsidR="00962B0D" w:rsidRDefault="00962B0D">
                        <w:pPr>
                          <w:spacing w:before="48" w:after="48"/>
                          <w:jc w:val="center"/>
                        </w:pPr>
                      </w:p>
                    </w:tc>
                  </w:tr>
                </w:tbl>
                <w:p w:rsidR="00962B0D" w:rsidRDefault="00962B0D" w:rsidP="00780CD4">
                  <w:r>
                    <w:t xml:space="preserve"> </w:t>
                  </w:r>
                </w:p>
              </w:txbxContent>
            </v:textbox>
            <w10:wrap type="square" anchorx="page"/>
          </v:shape>
        </w:pict>
      </w:r>
      <w:r w:rsidR="00882461" w:rsidRPr="00381874">
        <w:rPr>
          <w:lang w:eastAsia="zh-CN"/>
        </w:rPr>
        <w:t>Акт внесения минеральных удобрений</w:t>
      </w:r>
    </w:p>
    <w:p w:rsidR="00882461" w:rsidRPr="00381874" w:rsidRDefault="00882461" w:rsidP="00780CD4">
      <w:pPr>
        <w:rPr>
          <w:lang w:eastAsia="zh-CN"/>
        </w:rPr>
      </w:pPr>
      <w:r w:rsidRPr="00381874">
        <w:rPr>
          <w:lang w:eastAsia="zh-CN"/>
        </w:rPr>
        <w:t>Заявитель</w:t>
      </w:r>
    </w:p>
    <w:p w:rsidR="00882461" w:rsidRPr="00381874" w:rsidRDefault="00882461" w:rsidP="00780CD4">
      <w:pPr>
        <w:rPr>
          <w:lang w:eastAsia="zh-CN"/>
        </w:rPr>
      </w:pPr>
      <w:r w:rsidRPr="00381874">
        <w:rPr>
          <w:lang w:eastAsia="zh-CN"/>
        </w:rPr>
        <w:t>_________ _______________                     «___» _________ 20___ г.</w:t>
      </w:r>
    </w:p>
    <w:p w:rsidR="00882461" w:rsidRPr="00381874" w:rsidRDefault="00882461" w:rsidP="00780CD4">
      <w:pPr>
        <w:rPr>
          <w:lang w:eastAsia="zh-CN"/>
        </w:rPr>
      </w:pPr>
      <w:r w:rsidRPr="00381874">
        <w:rPr>
          <w:lang w:eastAsia="zh-CN"/>
        </w:rPr>
        <w:t>(подпись)            (Ф.И.О.)</w:t>
      </w:r>
    </w:p>
    <w:p w:rsidR="00882461" w:rsidRPr="00381874" w:rsidRDefault="00882461" w:rsidP="00780CD4">
      <w:pPr>
        <w:rPr>
          <w:lang w:eastAsia="zh-CN"/>
        </w:rPr>
      </w:pPr>
    </w:p>
    <w:p w:rsidR="00882461" w:rsidRDefault="00882461" w:rsidP="00780CD4">
      <w:pPr>
        <w:rPr>
          <w:lang w:eastAsia="zh-CN"/>
        </w:rPr>
      </w:pPr>
      <w:r w:rsidRPr="00381874">
        <w:rPr>
          <w:lang w:eastAsia="zh-CN"/>
        </w:rPr>
        <w:t>М.П. (при наличии печати)</w:t>
      </w:r>
    </w:p>
    <w:p w:rsidR="00882461" w:rsidRDefault="00882461" w:rsidP="00780CD4">
      <w:pPr>
        <w:rPr>
          <w:lang w:eastAsia="zh-CN"/>
        </w:rPr>
      </w:pPr>
    </w:p>
    <w:p w:rsidR="00882461" w:rsidRPr="00381874" w:rsidRDefault="00882461" w:rsidP="00780CD4">
      <w:pPr>
        <w:rPr>
          <w:color w:val="00000A"/>
        </w:rPr>
      </w:pPr>
      <w:r>
        <w:rPr>
          <w:color w:val="00000A"/>
        </w:rPr>
        <w:t xml:space="preserve">                                                                                                                                                                 </w:t>
      </w:r>
      <w:r w:rsidRPr="00381874">
        <w:rPr>
          <w:color w:val="00000A"/>
        </w:rPr>
        <w:t>Приложение 3</w:t>
      </w:r>
    </w:p>
    <w:p w:rsidR="00882461" w:rsidRPr="00381874" w:rsidRDefault="00882461" w:rsidP="00780CD4">
      <w:pPr>
        <w:rPr>
          <w:color w:val="00000A"/>
        </w:rPr>
      </w:pPr>
      <w:r w:rsidRPr="00381874">
        <w:rPr>
          <w:color w:val="00000A"/>
        </w:rPr>
        <w:lastRenderedPageBreak/>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t>к Перечню</w:t>
      </w:r>
    </w:p>
    <w:p w:rsidR="00882461" w:rsidRPr="00381874" w:rsidRDefault="00882461" w:rsidP="00780CD4">
      <w:pPr>
        <w:rPr>
          <w:color w:val="00000A"/>
        </w:rPr>
      </w:pPr>
    </w:p>
    <w:p w:rsidR="00882461" w:rsidRPr="00381874" w:rsidRDefault="00882461" w:rsidP="00780CD4">
      <w:pPr>
        <w:rPr>
          <w:lang w:eastAsia="zh-CN"/>
        </w:rPr>
      </w:pPr>
      <w:r w:rsidRPr="00381874">
        <w:rPr>
          <w:color w:val="00000A"/>
        </w:rPr>
        <w:t>Форма</w:t>
      </w:r>
    </w:p>
    <w:p w:rsidR="00882461" w:rsidRPr="00381874" w:rsidRDefault="00882461" w:rsidP="00780CD4">
      <w:pPr>
        <w:rPr>
          <w:rFonts w:ascii="Arial" w:hAnsi="Arial" w:cs="Arial"/>
          <w:sz w:val="20"/>
          <w:szCs w:val="20"/>
          <w:lang w:eastAsia="zh-CN"/>
        </w:rPr>
      </w:pPr>
      <w:r w:rsidRPr="00381874">
        <w:rPr>
          <w:lang w:eastAsia="zh-CN"/>
        </w:rPr>
        <w:t>Акт применения средств защиты растений</w:t>
      </w:r>
    </w:p>
    <w:p w:rsidR="00882461" w:rsidRPr="00381874" w:rsidRDefault="00882461" w:rsidP="00780CD4">
      <w:pPr>
        <w:rPr>
          <w:rFonts w:ascii="Arial" w:hAnsi="Arial" w:cs="Arial"/>
          <w:sz w:val="20"/>
          <w:szCs w:val="20"/>
          <w:lang w:eastAsia="zh-CN"/>
        </w:rPr>
      </w:pPr>
    </w:p>
    <w:tbl>
      <w:tblPr>
        <w:tblW w:w="0" w:type="auto"/>
        <w:tblInd w:w="428" w:type="dxa"/>
        <w:tblLayout w:type="fixed"/>
        <w:tblCellMar>
          <w:top w:w="102" w:type="dxa"/>
          <w:left w:w="62" w:type="dxa"/>
          <w:bottom w:w="102" w:type="dxa"/>
          <w:right w:w="62" w:type="dxa"/>
        </w:tblCellMar>
        <w:tblLook w:val="0000" w:firstRow="0" w:lastRow="0" w:firstColumn="0" w:lastColumn="0" w:noHBand="0" w:noVBand="0"/>
      </w:tblPr>
      <w:tblGrid>
        <w:gridCol w:w="2888"/>
        <w:gridCol w:w="4375"/>
        <w:gridCol w:w="2150"/>
        <w:gridCol w:w="2725"/>
        <w:gridCol w:w="2462"/>
      </w:tblGrid>
      <w:tr w:rsidR="00882461" w:rsidRPr="00381874" w:rsidTr="009473C8">
        <w:tc>
          <w:tcPr>
            <w:tcW w:w="288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Наименование сельскохозяйственной культуры </w:t>
            </w:r>
          </w:p>
          <w:p w:rsidR="00882461" w:rsidRPr="00381874" w:rsidRDefault="00882461" w:rsidP="009473C8">
            <w:pPr>
              <w:rPr>
                <w:lang w:eastAsia="zh-CN"/>
              </w:rPr>
            </w:pPr>
          </w:p>
        </w:tc>
        <w:tc>
          <w:tcPr>
            <w:tcW w:w="43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lang w:eastAsia="zh-CN"/>
              </w:rPr>
              <w:t>Размер посевной площади, занятой зерновыми, зернобобовыми, масличными (за исключением рапса и сои), кормовыми сельскохозяйственными культурами, 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а также картофелем и овощными культурами открытого грунта, в году, предшествующему году проведения отбора, гектаров (далее – посевная площадь)</w:t>
            </w:r>
          </w:p>
        </w:tc>
        <w:tc>
          <w:tcPr>
            <w:tcW w:w="21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Наименование препарата </w:t>
            </w:r>
          </w:p>
          <w:p w:rsidR="00882461" w:rsidRPr="00381874" w:rsidRDefault="00882461" w:rsidP="009473C8">
            <w:pPr>
              <w:rPr>
                <w:lang w:eastAsia="zh-CN"/>
              </w:rPr>
            </w:pPr>
          </w:p>
        </w:tc>
        <w:tc>
          <w:tcPr>
            <w:tcW w:w="272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Норма применения препарата согласно Государственному каталогу пестицидов и </w:t>
            </w:r>
            <w:proofErr w:type="spellStart"/>
            <w:r w:rsidRPr="00381874">
              <w:rPr>
                <w:color w:val="00000A"/>
              </w:rPr>
              <w:t>агрохимикатов</w:t>
            </w:r>
            <w:proofErr w:type="spellEnd"/>
            <w:r w:rsidRPr="00381874">
              <w:rPr>
                <w:color w:val="00000A"/>
              </w:rPr>
              <w:t xml:space="preserve">, разрешенных к применению на территории Российской Федерации, л/гектар (кг/гектар) </w:t>
            </w:r>
          </w:p>
          <w:p w:rsidR="00882461" w:rsidRPr="00381874" w:rsidRDefault="00882461" w:rsidP="009473C8">
            <w:pPr>
              <w:rPr>
                <w:lang w:eastAsia="zh-CN"/>
              </w:rPr>
            </w:pPr>
          </w:p>
        </w:tc>
        <w:tc>
          <w:tcPr>
            <w:tcW w:w="246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Суммарный объем препарата, внесенного на посевную площадь,</w:t>
            </w:r>
          </w:p>
          <w:p w:rsidR="00882461" w:rsidRPr="00381874" w:rsidRDefault="00882461" w:rsidP="009473C8">
            <w:pPr>
              <w:rPr>
                <w:lang w:eastAsia="zh-CN"/>
              </w:rPr>
            </w:pPr>
            <w:r w:rsidRPr="00381874">
              <w:rPr>
                <w:lang w:eastAsia="zh-CN"/>
              </w:rPr>
              <w:t>л (кг)</w:t>
            </w:r>
          </w:p>
        </w:tc>
      </w:tr>
      <w:tr w:rsidR="00882461" w:rsidRPr="00381874" w:rsidTr="009473C8">
        <w:tc>
          <w:tcPr>
            <w:tcW w:w="288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0"/>
                <w:szCs w:val="20"/>
                <w:lang w:eastAsia="zh-CN"/>
              </w:rPr>
              <w:t>1</w:t>
            </w:r>
          </w:p>
        </w:tc>
        <w:tc>
          <w:tcPr>
            <w:tcW w:w="43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0"/>
                <w:szCs w:val="20"/>
                <w:lang w:eastAsia="zh-CN"/>
              </w:rPr>
              <w:t>2</w:t>
            </w:r>
          </w:p>
        </w:tc>
        <w:tc>
          <w:tcPr>
            <w:tcW w:w="21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0"/>
                <w:szCs w:val="20"/>
                <w:lang w:eastAsia="zh-CN"/>
              </w:rPr>
              <w:t>3</w:t>
            </w:r>
          </w:p>
        </w:tc>
        <w:tc>
          <w:tcPr>
            <w:tcW w:w="272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0"/>
                <w:szCs w:val="20"/>
                <w:lang w:eastAsia="zh-CN"/>
              </w:rPr>
              <w:t>4</w:t>
            </w:r>
          </w:p>
        </w:tc>
        <w:tc>
          <w:tcPr>
            <w:tcW w:w="246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0"/>
                <w:szCs w:val="20"/>
                <w:lang w:eastAsia="zh-CN"/>
              </w:rPr>
              <w:t>5</w:t>
            </w:r>
          </w:p>
        </w:tc>
      </w:tr>
      <w:tr w:rsidR="00882461" w:rsidRPr="00381874" w:rsidTr="009473C8">
        <w:tc>
          <w:tcPr>
            <w:tcW w:w="288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0"/>
                <w:szCs w:val="20"/>
                <w:lang w:eastAsia="zh-CN"/>
              </w:rPr>
            </w:pPr>
          </w:p>
        </w:tc>
        <w:tc>
          <w:tcPr>
            <w:tcW w:w="43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0"/>
                <w:szCs w:val="20"/>
                <w:lang w:eastAsia="zh-CN"/>
              </w:rPr>
            </w:pPr>
          </w:p>
        </w:tc>
        <w:tc>
          <w:tcPr>
            <w:tcW w:w="21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0"/>
                <w:szCs w:val="20"/>
                <w:lang w:eastAsia="zh-CN"/>
              </w:rPr>
            </w:pPr>
          </w:p>
        </w:tc>
        <w:tc>
          <w:tcPr>
            <w:tcW w:w="272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0"/>
                <w:szCs w:val="20"/>
                <w:lang w:eastAsia="zh-CN"/>
              </w:rPr>
            </w:pPr>
          </w:p>
        </w:tc>
        <w:tc>
          <w:tcPr>
            <w:tcW w:w="246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0"/>
                <w:szCs w:val="20"/>
                <w:lang w:eastAsia="zh-CN"/>
              </w:rPr>
            </w:pPr>
          </w:p>
        </w:tc>
      </w:tr>
      <w:tr w:rsidR="00882461" w:rsidRPr="00381874" w:rsidTr="009473C8">
        <w:tc>
          <w:tcPr>
            <w:tcW w:w="288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lang w:eastAsia="zh-CN"/>
              </w:rPr>
              <w:t>Итого</w:t>
            </w:r>
          </w:p>
        </w:tc>
        <w:tc>
          <w:tcPr>
            <w:tcW w:w="43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0"/>
                <w:szCs w:val="20"/>
                <w:lang w:eastAsia="zh-CN"/>
              </w:rPr>
            </w:pPr>
          </w:p>
        </w:tc>
        <w:tc>
          <w:tcPr>
            <w:tcW w:w="21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0"/>
                <w:szCs w:val="20"/>
                <w:lang w:eastAsia="zh-CN"/>
              </w:rPr>
            </w:pPr>
          </w:p>
        </w:tc>
        <w:tc>
          <w:tcPr>
            <w:tcW w:w="272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0"/>
                <w:szCs w:val="20"/>
                <w:lang w:eastAsia="zh-CN"/>
              </w:rPr>
            </w:pPr>
          </w:p>
        </w:tc>
        <w:tc>
          <w:tcPr>
            <w:tcW w:w="246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0"/>
                <w:szCs w:val="20"/>
                <w:lang w:eastAsia="zh-CN"/>
              </w:rPr>
            </w:pPr>
          </w:p>
        </w:tc>
      </w:tr>
    </w:tbl>
    <w:p w:rsidR="00882461" w:rsidRPr="00381874" w:rsidRDefault="00882461" w:rsidP="00780CD4">
      <w:pPr>
        <w:rPr>
          <w:lang w:eastAsia="zh-CN"/>
        </w:rPr>
      </w:pPr>
      <w:r w:rsidRPr="00381874">
        <w:rPr>
          <w:lang w:eastAsia="zh-CN"/>
        </w:rPr>
        <w:t>Заявитель</w:t>
      </w:r>
    </w:p>
    <w:p w:rsidR="00882461" w:rsidRPr="00381874" w:rsidRDefault="00882461" w:rsidP="00780CD4">
      <w:pPr>
        <w:rPr>
          <w:color w:val="00000A"/>
        </w:rPr>
      </w:pPr>
      <w:r w:rsidRPr="00381874">
        <w:rPr>
          <w:lang w:eastAsia="zh-CN"/>
        </w:rPr>
        <w:t>________ _______________                     «___» _________ 20___ г.</w:t>
      </w:r>
    </w:p>
    <w:p w:rsidR="00882461" w:rsidRPr="00381874" w:rsidRDefault="00882461" w:rsidP="00780CD4">
      <w:pPr>
        <w:rPr>
          <w:color w:val="00000A"/>
        </w:rPr>
      </w:pPr>
      <w:r w:rsidRPr="00381874">
        <w:rPr>
          <w:color w:val="00000A"/>
        </w:rPr>
        <w:t>(подпись)            (Ф.И.О.)</w:t>
      </w:r>
    </w:p>
    <w:p w:rsidR="00882461" w:rsidRPr="00381874" w:rsidRDefault="00882461" w:rsidP="00780CD4">
      <w:pPr>
        <w:rPr>
          <w:color w:val="00000A"/>
        </w:rPr>
        <w:sectPr w:rsidR="00882461" w:rsidRPr="00381874" w:rsidSect="00962B0D">
          <w:headerReference w:type="default" r:id="rId48"/>
          <w:footerReference w:type="default" r:id="rId49"/>
          <w:pgSz w:w="16838" w:h="11906" w:orient="landscape"/>
          <w:pgMar w:top="851" w:right="765" w:bottom="142" w:left="993" w:header="708" w:footer="0" w:gutter="0"/>
          <w:cols w:space="720"/>
          <w:docGrid w:linePitch="381" w:charSpace="-6145"/>
        </w:sectPr>
      </w:pPr>
      <w:r w:rsidRPr="00381874">
        <w:rPr>
          <w:color w:val="00000A"/>
        </w:rPr>
        <w:t>М.П. (при наличии печати)</w:t>
      </w:r>
    </w:p>
    <w:p w:rsidR="00882461" w:rsidRPr="00381874" w:rsidRDefault="00882461" w:rsidP="00962B0D">
      <w:pPr>
        <w:jc w:val="right"/>
        <w:rPr>
          <w:color w:val="00000A"/>
        </w:rPr>
      </w:pPr>
      <w:r w:rsidRPr="00381874">
        <w:rPr>
          <w:color w:val="00000A"/>
        </w:rPr>
        <w:lastRenderedPageBreak/>
        <w:t>Приложение 4</w:t>
      </w:r>
    </w:p>
    <w:p w:rsidR="00882461" w:rsidRPr="00381874" w:rsidRDefault="00882461" w:rsidP="00962B0D">
      <w:pPr>
        <w:jc w:val="right"/>
        <w:rPr>
          <w:color w:val="00000A"/>
        </w:rPr>
      </w:pP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t>к Перечню</w:t>
      </w:r>
    </w:p>
    <w:p w:rsidR="00882461" w:rsidRPr="00381874" w:rsidRDefault="00882461" w:rsidP="00962B0D">
      <w:pPr>
        <w:jc w:val="right"/>
        <w:rPr>
          <w:color w:val="00000A"/>
        </w:rPr>
      </w:pPr>
    </w:p>
    <w:p w:rsidR="00882461" w:rsidRPr="00381874" w:rsidRDefault="00882461" w:rsidP="00780CD4">
      <w:pPr>
        <w:rPr>
          <w:color w:val="00000A"/>
        </w:rPr>
      </w:pP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r>
      <w:r w:rsidRPr="00381874">
        <w:rPr>
          <w:color w:val="00000A"/>
        </w:rPr>
        <w:tab/>
        <w:t>Форма</w:t>
      </w:r>
    </w:p>
    <w:p w:rsidR="00882461" w:rsidRPr="00381874" w:rsidRDefault="00882461" w:rsidP="00780CD4">
      <w:pPr>
        <w:rPr>
          <w:color w:val="00000A"/>
        </w:rPr>
      </w:pPr>
    </w:p>
    <w:p w:rsidR="00882461" w:rsidRPr="00381874" w:rsidRDefault="00882461" w:rsidP="00780CD4">
      <w:pPr>
        <w:rPr>
          <w:color w:val="00000A"/>
          <w:lang w:eastAsia="zh-CN"/>
        </w:rPr>
      </w:pPr>
      <w:r w:rsidRPr="00381874">
        <w:rPr>
          <w:lang w:eastAsia="zh-CN"/>
        </w:rPr>
        <w:t xml:space="preserve">Реестр </w:t>
      </w:r>
      <w:r w:rsidRPr="00381874">
        <w:rPr>
          <w:color w:val="00000A"/>
        </w:rPr>
        <w:t>расходов в целях получения</w:t>
      </w:r>
    </w:p>
    <w:p w:rsidR="00882461" w:rsidRPr="00381874" w:rsidRDefault="00882461" w:rsidP="00780CD4">
      <w:pPr>
        <w:rPr>
          <w:lang w:eastAsia="zh-CN"/>
        </w:rPr>
      </w:pPr>
      <w:r w:rsidRPr="00381874">
        <w:rPr>
          <w:color w:val="00000A"/>
          <w:lang w:eastAsia="zh-CN"/>
        </w:rPr>
        <w:t xml:space="preserve">субсидии на поддержку сельскохозяйственного производства по отдельным </w:t>
      </w:r>
      <w:proofErr w:type="spellStart"/>
      <w:r w:rsidRPr="00381874">
        <w:rPr>
          <w:color w:val="00000A"/>
          <w:lang w:eastAsia="zh-CN"/>
        </w:rPr>
        <w:t>подотраслям</w:t>
      </w:r>
      <w:proofErr w:type="spellEnd"/>
      <w:r w:rsidRPr="00381874">
        <w:rPr>
          <w:color w:val="00000A"/>
          <w:lang w:eastAsia="zh-CN"/>
        </w:rPr>
        <w:t xml:space="preserve"> животноводства</w:t>
      </w:r>
      <w:r w:rsidRPr="00381874">
        <w:rPr>
          <w:lang w:eastAsia="zh-CN"/>
        </w:rPr>
        <w:t xml:space="preserve"> </w:t>
      </w:r>
    </w:p>
    <w:p w:rsidR="00882461" w:rsidRPr="00381874" w:rsidRDefault="00882461" w:rsidP="00780CD4">
      <w:pPr>
        <w:rPr>
          <w:lang w:eastAsia="zh-CN"/>
        </w:rPr>
      </w:pPr>
      <w:r w:rsidRPr="00381874">
        <w:rPr>
          <w:lang w:eastAsia="zh-CN"/>
        </w:rPr>
        <w:t>по направлению____________________________________</w:t>
      </w:r>
    </w:p>
    <w:p w:rsidR="00882461" w:rsidRPr="00381874" w:rsidRDefault="00882461" w:rsidP="00780CD4">
      <w:pPr>
        <w:rPr>
          <w:lang w:eastAsia="zh-CN"/>
        </w:rPr>
      </w:pPr>
      <w:r w:rsidRPr="00381874">
        <w:rPr>
          <w:lang w:eastAsia="zh-CN"/>
        </w:rPr>
        <w:t>в 20____ году</w:t>
      </w:r>
    </w:p>
    <w:p w:rsidR="00882461" w:rsidRPr="00381874" w:rsidRDefault="00882461" w:rsidP="00780CD4">
      <w:pPr>
        <w:rPr>
          <w:lang w:eastAsia="zh-CN"/>
        </w:rPr>
      </w:pPr>
      <w:r w:rsidRPr="00381874">
        <w:rPr>
          <w:lang w:eastAsia="zh-CN"/>
        </w:rPr>
        <w:t>_____________________________________________________</w:t>
      </w:r>
    </w:p>
    <w:p w:rsidR="00882461" w:rsidRPr="00381874" w:rsidRDefault="00882461" w:rsidP="00780CD4">
      <w:pPr>
        <w:rPr>
          <w:lang w:eastAsia="zh-CN"/>
        </w:rPr>
      </w:pPr>
      <w:r w:rsidRPr="00381874">
        <w:rPr>
          <w:lang w:eastAsia="zh-CN"/>
        </w:rPr>
        <w:t>(наименование или Ф.И.О. заявителя)</w:t>
      </w:r>
    </w:p>
    <w:p w:rsidR="00882461" w:rsidRPr="00381874" w:rsidRDefault="00882461" w:rsidP="00780CD4">
      <w:pPr>
        <w:rPr>
          <w:lang w:eastAsia="zh-CN"/>
        </w:rPr>
      </w:pPr>
    </w:p>
    <w:tbl>
      <w:tblPr>
        <w:tblW w:w="0" w:type="auto"/>
        <w:tblInd w:w="2" w:type="dxa"/>
        <w:tblLayout w:type="fixed"/>
        <w:tblCellMar>
          <w:left w:w="10" w:type="dxa"/>
          <w:right w:w="10" w:type="dxa"/>
        </w:tblCellMar>
        <w:tblLook w:val="0000" w:firstRow="0" w:lastRow="0" w:firstColumn="0" w:lastColumn="0" w:noHBand="0" w:noVBand="0"/>
      </w:tblPr>
      <w:tblGrid>
        <w:gridCol w:w="719"/>
        <w:gridCol w:w="1945"/>
        <w:gridCol w:w="1285"/>
        <w:gridCol w:w="1275"/>
        <w:gridCol w:w="1307"/>
        <w:gridCol w:w="1843"/>
        <w:gridCol w:w="1559"/>
      </w:tblGrid>
      <w:tr w:rsidR="00882461" w:rsidRPr="00381874" w:rsidTr="009473C8">
        <w:trPr>
          <w:trHeight w:val="975"/>
        </w:trPr>
        <w:tc>
          <w:tcPr>
            <w:tcW w:w="719" w:type="dxa"/>
            <w:vMerge w:val="restart"/>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r w:rsidRPr="00381874">
              <w:rPr>
                <w:color w:val="00000A"/>
                <w:lang w:eastAsia="zh-CN"/>
              </w:rPr>
              <w:t>№</w:t>
            </w:r>
          </w:p>
          <w:p w:rsidR="00882461" w:rsidRPr="00381874" w:rsidRDefault="00882461" w:rsidP="009473C8">
            <w:pPr>
              <w:rPr>
                <w:lang w:eastAsia="zh-CN"/>
              </w:rPr>
            </w:pPr>
            <w:r w:rsidRPr="00381874">
              <w:rPr>
                <w:color w:val="00000A"/>
                <w:lang w:eastAsia="zh-CN"/>
              </w:rPr>
              <w:t>п/п</w:t>
            </w:r>
          </w:p>
        </w:tc>
        <w:tc>
          <w:tcPr>
            <w:tcW w:w="1945" w:type="dxa"/>
            <w:vMerge w:val="restart"/>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p w:rsidR="00882461" w:rsidRPr="00381874" w:rsidRDefault="00882461" w:rsidP="009473C8">
            <w:pPr>
              <w:rPr>
                <w:lang w:eastAsia="zh-CN"/>
              </w:rPr>
            </w:pPr>
          </w:p>
          <w:p w:rsidR="00882461" w:rsidRPr="00381874" w:rsidRDefault="00882461" w:rsidP="009473C8">
            <w:pPr>
              <w:rPr>
                <w:lang w:eastAsia="zh-CN"/>
              </w:rPr>
            </w:pPr>
            <w:r w:rsidRPr="00381874">
              <w:rPr>
                <w:lang w:eastAsia="zh-CN"/>
              </w:rPr>
              <w:t>Виды расходов</w:t>
            </w:r>
          </w:p>
        </w:tc>
        <w:tc>
          <w:tcPr>
            <w:tcW w:w="1285" w:type="dxa"/>
            <w:vMerge w:val="restart"/>
            <w:tcBorders>
              <w:top w:val="single" w:sz="4" w:space="0" w:color="00000A"/>
              <w:left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Реквизиты документов, подтверждающих фактические затраты по видам расходов</w:t>
            </w:r>
          </w:p>
        </w:tc>
        <w:tc>
          <w:tcPr>
            <w:tcW w:w="2581" w:type="dxa"/>
            <w:gridSpan w:val="2"/>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r w:rsidRPr="00381874">
              <w:rPr>
                <w:color w:val="00000A"/>
                <w:lang w:eastAsia="zh-CN"/>
              </w:rPr>
              <w:t>Общие подтвержденные затраты</w:t>
            </w:r>
            <w:r w:rsidRPr="00381874">
              <w:rPr>
                <w:lang w:eastAsia="zh-CN"/>
              </w:rPr>
              <w:t xml:space="preserve"> </w:t>
            </w:r>
            <w:r w:rsidRPr="00381874">
              <w:rPr>
                <w:color w:val="00000A"/>
                <w:lang w:eastAsia="zh-CN"/>
              </w:rPr>
              <w:t>по видам расходов, рублей</w:t>
            </w:r>
          </w:p>
          <w:p w:rsidR="00882461" w:rsidRPr="00381874" w:rsidRDefault="00882461" w:rsidP="009473C8">
            <w:pPr>
              <w:rPr>
                <w:color w:val="00000A"/>
                <w:lang w:eastAsia="zh-CN"/>
              </w:rPr>
            </w:pPr>
          </w:p>
        </w:tc>
        <w:tc>
          <w:tcPr>
            <w:tcW w:w="3402" w:type="dxa"/>
            <w:gridSpan w:val="2"/>
            <w:vMerge w:val="restart"/>
            <w:tcBorders>
              <w:top w:val="single" w:sz="4" w:space="0" w:color="00000A"/>
              <w:left w:val="single" w:sz="4" w:space="0" w:color="00000A"/>
              <w:right w:val="single" w:sz="4" w:space="0" w:color="00000A"/>
            </w:tcBorders>
          </w:tcPr>
          <w:p w:rsidR="00882461" w:rsidRPr="00381874" w:rsidRDefault="00882461" w:rsidP="009473C8">
            <w:pPr>
              <w:rPr>
                <w:color w:val="00000A"/>
                <w:lang w:eastAsia="zh-CN"/>
              </w:rPr>
            </w:pPr>
            <w:r w:rsidRPr="00381874">
              <w:rPr>
                <w:color w:val="00000A"/>
                <w:lang w:eastAsia="zh-CN"/>
              </w:rPr>
              <w:t>Заявленные к субсидированию затраты по видам расходов, рублей</w:t>
            </w:r>
          </w:p>
          <w:p w:rsidR="00882461" w:rsidRPr="00381874" w:rsidRDefault="00882461" w:rsidP="009473C8">
            <w:pPr>
              <w:rPr>
                <w:color w:val="00000A"/>
                <w:lang w:eastAsia="zh-CN"/>
              </w:rPr>
            </w:pPr>
          </w:p>
        </w:tc>
      </w:tr>
      <w:tr w:rsidR="00882461" w:rsidRPr="00381874" w:rsidTr="009473C8">
        <w:trPr>
          <w:trHeight w:val="322"/>
        </w:trPr>
        <w:tc>
          <w:tcPr>
            <w:tcW w:w="719" w:type="dxa"/>
            <w:vMerge/>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945" w:type="dxa"/>
            <w:vMerge/>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vMerge/>
            <w:tcBorders>
              <w:top w:val="single" w:sz="4" w:space="0" w:color="00000A"/>
              <w:left w:val="single" w:sz="4" w:space="0" w:color="00000A"/>
              <w:right w:val="single" w:sz="4" w:space="0" w:color="00000A"/>
            </w:tcBorders>
          </w:tcPr>
          <w:p w:rsidR="00882461" w:rsidRPr="00381874" w:rsidRDefault="00882461" w:rsidP="009473C8">
            <w:pPr>
              <w:rPr>
                <w:color w:val="00000A"/>
                <w:lang w:eastAsia="zh-CN"/>
              </w:rPr>
            </w:pPr>
          </w:p>
        </w:tc>
        <w:tc>
          <w:tcPr>
            <w:tcW w:w="1275" w:type="dxa"/>
            <w:vMerge w:val="restart"/>
            <w:tcBorders>
              <w:top w:val="single" w:sz="4" w:space="0" w:color="00000A"/>
              <w:left w:val="single" w:sz="4" w:space="0" w:color="00000A"/>
              <w:right w:val="single" w:sz="4" w:space="0" w:color="00000A"/>
            </w:tcBorders>
          </w:tcPr>
          <w:p w:rsidR="00882461" w:rsidRPr="00381874" w:rsidRDefault="00882461" w:rsidP="009473C8">
            <w:pPr>
              <w:rPr>
                <w:color w:val="00000A"/>
                <w:lang w:eastAsia="zh-CN"/>
              </w:rPr>
            </w:pPr>
            <w:r w:rsidRPr="00381874">
              <w:rPr>
                <w:color w:val="00000A"/>
                <w:lang w:eastAsia="zh-CN"/>
              </w:rPr>
              <w:t>с НДС</w:t>
            </w:r>
          </w:p>
          <w:p w:rsidR="00882461" w:rsidRPr="00381874" w:rsidRDefault="00882461" w:rsidP="009473C8">
            <w:pPr>
              <w:rPr>
                <w:color w:val="00000A"/>
                <w:lang w:eastAsia="zh-CN"/>
              </w:rPr>
            </w:pPr>
          </w:p>
        </w:tc>
        <w:tc>
          <w:tcPr>
            <w:tcW w:w="1307" w:type="dxa"/>
            <w:vMerge w:val="restart"/>
            <w:tcBorders>
              <w:top w:val="single" w:sz="4" w:space="0" w:color="00000A"/>
              <w:left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без НДС</w:t>
            </w:r>
          </w:p>
        </w:tc>
        <w:tc>
          <w:tcPr>
            <w:tcW w:w="3401" w:type="dxa"/>
            <w:gridSpan w:val="2"/>
            <w:vMerge/>
            <w:tcBorders>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rPr>
          <w:trHeight w:val="542"/>
        </w:trPr>
        <w:tc>
          <w:tcPr>
            <w:tcW w:w="719" w:type="dxa"/>
            <w:vMerge/>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945" w:type="dxa"/>
            <w:vMerge/>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vMerge/>
            <w:tcBorders>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vMerge/>
            <w:tcBorders>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vMerge/>
            <w:tcBorders>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r w:rsidRPr="00381874">
              <w:rPr>
                <w:color w:val="00000A"/>
                <w:lang w:eastAsia="zh-CN"/>
              </w:rPr>
              <w:t>с НДС</w:t>
            </w:r>
          </w:p>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без НДС</w:t>
            </w: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1</w:t>
            </w: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2</w:t>
            </w: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3</w:t>
            </w: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4</w:t>
            </w: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5</w:t>
            </w: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6</w:t>
            </w: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7</w:t>
            </w: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1.</w:t>
            </w: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2.</w:t>
            </w: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lang w:eastAsia="zh-CN"/>
              </w:rPr>
              <w:t>3.</w:t>
            </w: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r w:rsidR="00882461" w:rsidRPr="00381874" w:rsidTr="009473C8">
        <w:tc>
          <w:tcPr>
            <w:tcW w:w="71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94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8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27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30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84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c>
          <w:tcPr>
            <w:tcW w:w="155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lang w:eastAsia="zh-CN"/>
              </w:rPr>
            </w:pPr>
          </w:p>
        </w:tc>
      </w:tr>
    </w:tbl>
    <w:p w:rsidR="00882461" w:rsidRPr="00381874" w:rsidRDefault="00882461" w:rsidP="00780CD4">
      <w:pPr>
        <w:rPr>
          <w:color w:val="00000A"/>
          <w:sz w:val="20"/>
          <w:szCs w:val="20"/>
        </w:rPr>
      </w:pPr>
      <w:r w:rsidRPr="00381874">
        <w:rPr>
          <w:lang w:eastAsia="zh-CN"/>
        </w:rPr>
        <w:t xml:space="preserve"> </w:t>
      </w:r>
      <w:r w:rsidRPr="00381874">
        <w:rPr>
          <w:lang w:eastAsia="zh-CN"/>
        </w:rPr>
        <w:tab/>
      </w:r>
      <w:r w:rsidRPr="00381874">
        <w:rPr>
          <w:lang w:eastAsia="zh-CN"/>
        </w:rPr>
        <w:tab/>
        <w:t xml:space="preserve"> </w:t>
      </w:r>
      <w:r w:rsidRPr="00381874">
        <w:rPr>
          <w:lang w:eastAsia="zh-CN"/>
        </w:rPr>
        <w:tab/>
      </w:r>
      <w:r w:rsidRPr="00381874">
        <w:rPr>
          <w:lang w:eastAsia="zh-CN"/>
        </w:rPr>
        <w:tab/>
      </w:r>
    </w:p>
    <w:p w:rsidR="00882461" w:rsidRPr="00381874" w:rsidRDefault="00882461" w:rsidP="00780CD4">
      <w:pPr>
        <w:rPr>
          <w:color w:val="00000A"/>
          <w:sz w:val="20"/>
          <w:szCs w:val="20"/>
        </w:rPr>
      </w:pPr>
    </w:p>
    <w:p w:rsidR="00882461" w:rsidRPr="00381874" w:rsidRDefault="00882461" w:rsidP="00780CD4">
      <w:pPr>
        <w:rPr>
          <w:color w:val="00000A"/>
          <w:sz w:val="16"/>
          <w:szCs w:val="16"/>
          <w:lang w:eastAsia="zh-CN"/>
        </w:rPr>
      </w:pPr>
    </w:p>
    <w:p w:rsidR="00882461" w:rsidRPr="00381874" w:rsidRDefault="00882461" w:rsidP="00780CD4">
      <w:pPr>
        <w:rPr>
          <w:color w:val="00000A"/>
        </w:rPr>
      </w:pPr>
    </w:p>
    <w:p w:rsidR="00882461" w:rsidRPr="00381874" w:rsidRDefault="00882461" w:rsidP="00780CD4">
      <w:pPr>
        <w:rPr>
          <w:lang w:eastAsia="zh-CN"/>
        </w:rPr>
      </w:pPr>
    </w:p>
    <w:p w:rsidR="00882461" w:rsidRPr="00381874" w:rsidRDefault="00882461" w:rsidP="00780CD4">
      <w:pPr>
        <w:rPr>
          <w:lang w:eastAsia="zh-CN"/>
        </w:rPr>
      </w:pPr>
      <w:r w:rsidRPr="00381874">
        <w:rPr>
          <w:lang w:eastAsia="zh-CN"/>
        </w:rPr>
        <w:t>Заявитель</w:t>
      </w:r>
    </w:p>
    <w:p w:rsidR="00882461" w:rsidRPr="00381874" w:rsidRDefault="00882461" w:rsidP="00780CD4">
      <w:pPr>
        <w:rPr>
          <w:lang w:eastAsia="zh-CN"/>
        </w:rPr>
      </w:pPr>
      <w:r w:rsidRPr="00381874">
        <w:rPr>
          <w:lang w:eastAsia="zh-CN"/>
        </w:rPr>
        <w:t>_________ _______________                     «___» _________ 20___ г.</w:t>
      </w:r>
    </w:p>
    <w:p w:rsidR="00882461" w:rsidRPr="00381874" w:rsidRDefault="00882461" w:rsidP="00780CD4">
      <w:pPr>
        <w:rPr>
          <w:lang w:eastAsia="zh-CN"/>
        </w:rPr>
      </w:pPr>
      <w:r w:rsidRPr="00381874">
        <w:rPr>
          <w:lang w:eastAsia="zh-CN"/>
        </w:rPr>
        <w:t>(подпись)            (Ф.И.О.)</w:t>
      </w:r>
    </w:p>
    <w:p w:rsidR="00882461" w:rsidRPr="00381874" w:rsidRDefault="00882461" w:rsidP="00780CD4">
      <w:pPr>
        <w:rPr>
          <w:lang w:eastAsia="zh-CN"/>
        </w:rPr>
      </w:pPr>
    </w:p>
    <w:p w:rsidR="00882461" w:rsidRPr="00381874" w:rsidRDefault="00882461" w:rsidP="00780CD4">
      <w:pPr>
        <w:rPr>
          <w:lang w:eastAsia="zh-CN"/>
        </w:rPr>
      </w:pPr>
      <w:r w:rsidRPr="00381874">
        <w:rPr>
          <w:lang w:eastAsia="zh-CN"/>
        </w:rPr>
        <w:t>М.П. (при наличии печати)</w:t>
      </w:r>
    </w:p>
    <w:p w:rsidR="00882461" w:rsidRPr="00381874" w:rsidRDefault="00882461" w:rsidP="00780CD4">
      <w:pPr>
        <w:rPr>
          <w:color w:val="00000A"/>
          <w:sz w:val="27"/>
          <w:szCs w:val="27"/>
        </w:rPr>
      </w:pPr>
    </w:p>
    <w:p w:rsidR="00882461" w:rsidRPr="00381874" w:rsidRDefault="00882461" w:rsidP="00780CD4">
      <w:pPr>
        <w:rPr>
          <w:sz w:val="27"/>
          <w:szCs w:val="27"/>
        </w:rPr>
      </w:pPr>
    </w:p>
    <w:p w:rsidR="00882461" w:rsidRPr="00381874" w:rsidRDefault="00882461" w:rsidP="00962B0D">
      <w:pPr>
        <w:jc w:val="right"/>
        <w:rPr>
          <w:rFonts w:eastAsia="Times New Roman"/>
        </w:rPr>
      </w:pPr>
      <w:r w:rsidRPr="00381874">
        <w:t>Приложение 9</w:t>
      </w:r>
    </w:p>
    <w:p w:rsidR="00882461" w:rsidRPr="00381874" w:rsidRDefault="00882461" w:rsidP="00962B0D">
      <w:pPr>
        <w:jc w:val="right"/>
        <w:rPr>
          <w:rFonts w:eastAsia="Times New Roman"/>
          <w:sz w:val="26"/>
          <w:szCs w:val="26"/>
        </w:rPr>
      </w:pPr>
      <w:r w:rsidRPr="00381874">
        <w:rPr>
          <w:rFonts w:eastAsia="Times New Roman"/>
        </w:rPr>
        <w:t>к Порядку</w:t>
      </w:r>
    </w:p>
    <w:p w:rsidR="00882461" w:rsidRPr="00381874" w:rsidRDefault="00882461" w:rsidP="00962B0D">
      <w:pPr>
        <w:jc w:val="both"/>
        <w:rPr>
          <w:lang w:eastAsia="zh-CN"/>
        </w:rPr>
      </w:pPr>
      <w:r w:rsidRPr="00381874">
        <w:rPr>
          <w:rFonts w:eastAsia="Times New Roman"/>
          <w:sz w:val="26"/>
          <w:szCs w:val="26"/>
        </w:rPr>
        <w:t xml:space="preserve">Перечень видов расходов в целях получения </w:t>
      </w:r>
      <w:r w:rsidRPr="00381874">
        <w:rPr>
          <w:color w:val="00000A"/>
          <w:sz w:val="26"/>
          <w:szCs w:val="26"/>
          <w:lang w:eastAsia="ar-SA"/>
        </w:rPr>
        <w:t>субсидий по отдельным направлениям поддержки сельскохозяйственного производства</w:t>
      </w:r>
    </w:p>
    <w:p w:rsidR="00882461" w:rsidRPr="00381874" w:rsidRDefault="00882461" w:rsidP="00962B0D">
      <w:pPr>
        <w:jc w:val="both"/>
        <w:rPr>
          <w:lang w:eastAsia="zh-CN"/>
        </w:rPr>
      </w:pPr>
      <w:r w:rsidRPr="00381874">
        <w:rPr>
          <w:lang w:val="en-US" w:eastAsia="zh-CN"/>
        </w:rPr>
        <w:t>I</w:t>
      </w:r>
      <w:r w:rsidRPr="00381874">
        <w:rPr>
          <w:lang w:eastAsia="zh-CN"/>
        </w:rPr>
        <w:t xml:space="preserve">. Перечень видов расходов в целях получения </w:t>
      </w:r>
      <w:r w:rsidRPr="00381874">
        <w:rPr>
          <w:color w:val="00000A"/>
          <w:lang w:eastAsia="ar-SA"/>
        </w:rPr>
        <w:t xml:space="preserve">субсидий </w:t>
      </w:r>
      <w:r w:rsidRPr="00381874">
        <w:rPr>
          <w:color w:val="00000A"/>
        </w:rPr>
        <w:t xml:space="preserve">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растениеводства и субсидий</w:t>
      </w:r>
      <w:r w:rsidRPr="00381874">
        <w:rPr>
          <w:lang w:eastAsia="zh-CN"/>
        </w:rPr>
        <w:t xml:space="preserve"> </w:t>
      </w:r>
      <w:r w:rsidRPr="00381874">
        <w:rPr>
          <w:kern w:val="1"/>
          <w:lang w:eastAsia="zh-CN"/>
        </w:rPr>
        <w:t>на стимулирование увеличения производства картофеля и овощей</w:t>
      </w:r>
    </w:p>
    <w:p w:rsidR="00882461" w:rsidRPr="00381874" w:rsidRDefault="00882461" w:rsidP="00962B0D">
      <w:pPr>
        <w:jc w:val="both"/>
        <w:rPr>
          <w:lang w:eastAsia="zh-CN"/>
        </w:rPr>
      </w:pPr>
    </w:p>
    <w:p w:rsidR="00882461" w:rsidRPr="00381874" w:rsidRDefault="00882461" w:rsidP="00962B0D">
      <w:pPr>
        <w:jc w:val="both"/>
        <w:rPr>
          <w:color w:val="00000A"/>
        </w:rPr>
      </w:pPr>
      <w:r w:rsidRPr="00381874">
        <w:rPr>
          <w:lang w:eastAsia="zh-CN"/>
        </w:rPr>
        <w:tab/>
        <w:t>1. </w:t>
      </w:r>
      <w:r w:rsidRPr="00381874">
        <w:t>Приобретение:</w:t>
      </w:r>
    </w:p>
    <w:p w:rsidR="00882461" w:rsidRPr="00381874" w:rsidRDefault="00882461" w:rsidP="00962B0D">
      <w:pPr>
        <w:jc w:val="both"/>
      </w:pPr>
      <w:r w:rsidRPr="00381874">
        <w:rPr>
          <w:color w:val="00000A"/>
        </w:rPr>
        <w:t>- минеральных</w:t>
      </w:r>
      <w:r w:rsidRPr="00381874">
        <w:rPr>
          <w:color w:val="00000A"/>
          <w:lang w:eastAsia="zh-CN"/>
        </w:rPr>
        <w:t>, органических удобрений,</w:t>
      </w:r>
      <w:r w:rsidRPr="00381874">
        <w:rPr>
          <w:color w:val="00000A"/>
        </w:rPr>
        <w:t xml:space="preserve"> </w:t>
      </w:r>
      <w:r w:rsidRPr="00381874">
        <w:t xml:space="preserve">внесенных в Государственный каталог пестицидов и </w:t>
      </w:r>
      <w:proofErr w:type="spellStart"/>
      <w:r w:rsidRPr="00381874">
        <w:t>агрохимикатов</w:t>
      </w:r>
      <w:proofErr w:type="spellEnd"/>
      <w:r w:rsidRPr="00381874">
        <w:t>, разрешенных к применению на территории Российской Федерации, для использования на посевной площади, занятой зерновыми, зернобобовыми, масличными (за исключением рапса и сои), кормовыми сельскохозяйственными культурами, 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картофелем и овощными культурами открытого грунта, в году, предшествующем году проведения отбора</w:t>
      </w:r>
      <w:r w:rsidRPr="00381874">
        <w:rPr>
          <w:lang w:eastAsia="zh-CN"/>
        </w:rPr>
        <w:t xml:space="preserve"> получателей субсидий</w:t>
      </w:r>
      <w:r w:rsidRPr="00381874">
        <w:rPr>
          <w:color w:val="00000A"/>
          <w:lang w:eastAsia="ar-SA"/>
        </w:rPr>
        <w:t xml:space="preserve">  </w:t>
      </w:r>
      <w:r w:rsidRPr="00381874">
        <w:rPr>
          <w:color w:val="00000A"/>
        </w:rPr>
        <w:t xml:space="preserve">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растениеводства и субсидий</w:t>
      </w:r>
      <w:r w:rsidRPr="00381874">
        <w:rPr>
          <w:lang w:eastAsia="zh-CN"/>
        </w:rPr>
        <w:t xml:space="preserve"> </w:t>
      </w:r>
      <w:r w:rsidRPr="00381874">
        <w:rPr>
          <w:kern w:val="1"/>
          <w:lang w:eastAsia="zh-CN"/>
        </w:rPr>
        <w:t>на стимулирование увеличения производства картофеля и овощей (далее – отбор получателей субсидий в отрасли растениеводства)</w:t>
      </w:r>
      <w:r w:rsidRPr="00381874">
        <w:t>, при этом:</w:t>
      </w:r>
    </w:p>
    <w:p w:rsidR="00882461" w:rsidRPr="00381874" w:rsidRDefault="00882461" w:rsidP="00962B0D">
      <w:pPr>
        <w:jc w:val="both"/>
        <w:rPr>
          <w:color w:val="00000A"/>
          <w:lang w:eastAsia="zh-CN"/>
        </w:rPr>
      </w:pPr>
      <w:r w:rsidRPr="00381874">
        <w:t>минеральных удобрений в объеме, не более 520 килограммов действующего вещества (в том числе азота – 200 килограммов, фосфора – 100 килограммов, калия –  220 килограммов)  –  для кормовых сельскохозяйственных культур, 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а также картофеля и овощей открытого грунта и 200 килограммов действующего вещества (в том числе азота – 90 килограммов, фосфора – 50 килограммов, калия – 60 килограммов) – для зерновых, зернобобовых, масличных (за исключением рапса и сои) сельскохозяйственных культур на 1 гектар указанной посевной площади, заявленной к субсидированию;</w:t>
      </w:r>
    </w:p>
    <w:p w:rsidR="00882461" w:rsidRPr="00381874" w:rsidRDefault="00882461" w:rsidP="00962B0D">
      <w:pPr>
        <w:jc w:val="both"/>
      </w:pPr>
      <w:r w:rsidRPr="00381874">
        <w:rPr>
          <w:color w:val="00000A"/>
          <w:lang w:eastAsia="zh-CN"/>
        </w:rPr>
        <w:t>органических удобрений</w:t>
      </w:r>
      <w:r w:rsidRPr="00381874">
        <w:rPr>
          <w:color w:val="00000A"/>
        </w:rPr>
        <w:t xml:space="preserve"> в объеме не более 80 тонн</w:t>
      </w:r>
      <w:r w:rsidRPr="00381874">
        <w:rPr>
          <w:lang w:eastAsia="zh-CN"/>
        </w:rPr>
        <w:t xml:space="preserve"> </w:t>
      </w:r>
      <w:r w:rsidRPr="00381874">
        <w:rPr>
          <w:color w:val="00000A"/>
        </w:rPr>
        <w:t>на 1 гектар указанной посевной площади</w:t>
      </w:r>
      <w:r w:rsidRPr="00381874">
        <w:t>, заявленной к субсидированию;</w:t>
      </w:r>
    </w:p>
    <w:p w:rsidR="00882461" w:rsidRPr="00381874" w:rsidRDefault="00882461" w:rsidP="00962B0D">
      <w:pPr>
        <w:jc w:val="both"/>
      </w:pPr>
      <w:r w:rsidRPr="00381874">
        <w:t xml:space="preserve">- средств защиты растений, внесенных в Государственный каталог пестицидов и </w:t>
      </w:r>
      <w:proofErr w:type="spellStart"/>
      <w:r w:rsidRPr="00381874">
        <w:t>агрохимикатов</w:t>
      </w:r>
      <w:proofErr w:type="spellEnd"/>
      <w:r w:rsidRPr="00381874">
        <w:t xml:space="preserve">, разрешенных к применению на территории Российской Федерации, для использования на посевной площади, занятой зерновыми, зернобобовыми, масличными (за исключением рапса и сои), кормовыми сельскохозяйственными культурами, 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w:t>
      </w:r>
      <w:r w:rsidRPr="00381874">
        <w:lastRenderedPageBreak/>
        <w:t xml:space="preserve">томата, картофелем и овощными культурами открытого грунта в году, предшествующем году проведения </w:t>
      </w:r>
      <w:r w:rsidRPr="00381874">
        <w:rPr>
          <w:kern w:val="1"/>
          <w:lang w:eastAsia="zh-CN"/>
        </w:rPr>
        <w:t>отбора получателей субсидий в отрасли растениеводства</w:t>
      </w:r>
      <w:r w:rsidRPr="00381874">
        <w:t xml:space="preserve">, в пределах норм расхода на 1 гектар указанной посевной площади, заявленной к субсидированию, в соответствии с Государственным каталогом пестицидов и </w:t>
      </w:r>
      <w:proofErr w:type="spellStart"/>
      <w:r w:rsidRPr="00381874">
        <w:t>агрохимикатов</w:t>
      </w:r>
      <w:proofErr w:type="spellEnd"/>
      <w:r w:rsidRPr="00381874">
        <w:t>, разрешенных к применению на территории Российской Федерации;</w:t>
      </w:r>
    </w:p>
    <w:p w:rsidR="00882461" w:rsidRPr="00BB5FB6" w:rsidRDefault="00882461" w:rsidP="00962B0D">
      <w:pPr>
        <w:jc w:val="both"/>
      </w:pPr>
      <w:r w:rsidRPr="00381874">
        <w:t xml:space="preserve">- репродукционных, гибридных семян зерновых, зернобобовых, масличных (за исключением рапса и сои), кормовых сельскохозяйственных культур, </w:t>
      </w:r>
      <w:r w:rsidRPr="00381874">
        <w:rPr>
          <w:rFonts w:eastAsia="Times New Roman"/>
          <w:kern w:val="1"/>
          <w:lang w:eastAsia="zh-CN"/>
        </w:rPr>
        <w:t>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Р 52325-2005, ГОСТ Р 58472-2019</w:t>
      </w:r>
      <w:r w:rsidRPr="00381874">
        <w:t xml:space="preserve"> для использования на посевной площади, занятой зерновыми, зернобобовыми, масличными (за исключением рапса и сои), кормовыми сельскохозяйственными культурами, в году, предшествующем году проведения </w:t>
      </w:r>
      <w:r w:rsidRPr="00381874">
        <w:rPr>
          <w:kern w:val="1"/>
          <w:lang w:eastAsia="zh-CN"/>
        </w:rPr>
        <w:t>отбора получателей субсидий в отрасли растениеводства</w:t>
      </w:r>
      <w:r w:rsidRPr="00381874">
        <w:t xml:space="preserve">, в соответствии с нормами высева семян сельскохозяйственных культур на 1 гектар указанной посевной площади, заявленной к субсидированию, указанными </w:t>
      </w:r>
      <w:r w:rsidRPr="00BB5FB6">
        <w:t>в приложении 1 к настоящему Перечню</w:t>
      </w:r>
      <w:r w:rsidRPr="00BB5FB6">
        <w:rPr>
          <w:rFonts w:eastAsia="Times New Roman"/>
          <w:kern w:val="1"/>
          <w:lang w:eastAsia="zh-CN"/>
        </w:rPr>
        <w:t>;</w:t>
      </w:r>
    </w:p>
    <w:p w:rsidR="00882461" w:rsidRPr="00BB5FB6" w:rsidRDefault="00882461" w:rsidP="00962B0D">
      <w:pPr>
        <w:jc w:val="both"/>
        <w:rPr>
          <w:lang w:eastAsia="zh-CN"/>
        </w:rPr>
      </w:pPr>
      <w:r w:rsidRPr="00BB5FB6">
        <w:tab/>
        <w:t xml:space="preserve">- репродукционных семян овощных культур открытого грунта и (или) семян картофеля не ниже третьей репродукции, сорта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32592-2013, ГОСТ Р 30106-94 для овощных культур, ГОСТ 33996-2016 – для картофеля  для  использования на посевной площади, занятой овощными культурами открытого грунта и картофелем в году, предшествующем году проведения </w:t>
      </w:r>
      <w:r w:rsidRPr="00BB5FB6">
        <w:rPr>
          <w:kern w:val="1"/>
          <w:lang w:eastAsia="zh-CN"/>
        </w:rPr>
        <w:t>отбора получателей субсидий в отрасли растениеводства</w:t>
      </w:r>
      <w:r w:rsidRPr="00BB5FB6">
        <w:t xml:space="preserve"> в соответствии с нормами высева семян сельскохозяйственных культур на 1 гектар указанной посевной площади, заявленной к субсидированию, указанными в приложении 1 к настоящему Перечню; </w:t>
      </w:r>
    </w:p>
    <w:p w:rsidR="00882461" w:rsidRPr="00BB5FB6" w:rsidRDefault="00882461" w:rsidP="00962B0D">
      <w:pPr>
        <w:jc w:val="both"/>
        <w:rPr>
          <w:lang w:eastAsia="zh-CN"/>
        </w:rPr>
      </w:pPr>
      <w:r w:rsidRPr="00BB5FB6">
        <w:rPr>
          <w:lang w:eastAsia="zh-CN"/>
        </w:rPr>
        <w:tab/>
        <w:t xml:space="preserve">- рассады бахчевых сельскохозяйственных культур, овощных культур открытого грунта для использования на посевной площади, занятой бахчевыми сельскохозяйственными культурами, овощными культурами открытого грунта,  </w:t>
      </w:r>
      <w:r w:rsidRPr="00BB5FB6">
        <w:t xml:space="preserve">в году, предшествующем году проведения </w:t>
      </w:r>
      <w:r w:rsidRPr="00BB5FB6">
        <w:rPr>
          <w:kern w:val="1"/>
          <w:lang w:eastAsia="zh-CN"/>
        </w:rPr>
        <w:t>отбора получателей субсидий в отрасли растениеводства</w:t>
      </w:r>
      <w:r w:rsidRPr="00BB5FB6">
        <w:rPr>
          <w:lang w:eastAsia="zh-CN"/>
        </w:rPr>
        <w:t xml:space="preserve"> в соответствии с нормами высева семян сельскохозяйственных культур</w:t>
      </w:r>
      <w:r w:rsidRPr="00BB5FB6">
        <w:t xml:space="preserve"> на 1 гектар указанной посевной площади, заявленной к субсидированию</w:t>
      </w:r>
      <w:r w:rsidRPr="00BB5FB6">
        <w:rPr>
          <w:lang w:eastAsia="zh-CN"/>
        </w:rPr>
        <w:t>, указанными в приложении 1 к настоящему Перечню;</w:t>
      </w:r>
    </w:p>
    <w:p w:rsidR="00882461" w:rsidRPr="00381874" w:rsidRDefault="00882461" w:rsidP="00962B0D">
      <w:pPr>
        <w:jc w:val="both"/>
        <w:rPr>
          <w:color w:val="00000A"/>
          <w:lang w:eastAsia="zh-CN"/>
        </w:rPr>
      </w:pPr>
      <w:r>
        <w:rPr>
          <w:lang w:eastAsia="zh-CN"/>
        </w:rPr>
        <w:tab/>
        <w:t>- </w:t>
      </w:r>
      <w:proofErr w:type="spellStart"/>
      <w:r>
        <w:rPr>
          <w:lang w:eastAsia="zh-CN"/>
        </w:rPr>
        <w:t>почвогрунта</w:t>
      </w:r>
      <w:proofErr w:type="spellEnd"/>
      <w:r>
        <w:rPr>
          <w:lang w:eastAsia="zh-CN"/>
        </w:rPr>
        <w:t>, грунта торфя</w:t>
      </w:r>
      <w:r w:rsidRPr="00BB5FB6">
        <w:rPr>
          <w:lang w:eastAsia="zh-CN"/>
        </w:rPr>
        <w:t xml:space="preserve">ного в целях производства рассады бахчевых сельскохозяйственных культур, овощных культур открытого грунта для использования на посевной площади, занятой </w:t>
      </w:r>
      <w:r w:rsidRPr="00BB5FB6">
        <w:t>бахчевыми сельскохозяйственными культурами</w:t>
      </w:r>
      <w:r w:rsidRPr="00BB5FB6">
        <w:rPr>
          <w:lang w:eastAsia="zh-CN"/>
        </w:rPr>
        <w:t xml:space="preserve">, овощными культурами открытого грунта, </w:t>
      </w:r>
      <w:r w:rsidRPr="00BB5FB6">
        <w:t xml:space="preserve">в году, предшествующем году проведения </w:t>
      </w:r>
      <w:r w:rsidRPr="00BB5FB6">
        <w:rPr>
          <w:kern w:val="1"/>
          <w:lang w:eastAsia="zh-CN"/>
        </w:rPr>
        <w:t>отбора получателей субсидий в отрасли растениеводства</w:t>
      </w:r>
      <w:r w:rsidRPr="00BB5FB6">
        <w:rPr>
          <w:lang w:eastAsia="zh-CN"/>
        </w:rPr>
        <w:t xml:space="preserve"> в соответствии с нормами расхода </w:t>
      </w:r>
      <w:proofErr w:type="spellStart"/>
      <w:r w:rsidRPr="00BB5FB6">
        <w:rPr>
          <w:lang w:eastAsia="zh-CN"/>
        </w:rPr>
        <w:t>почвогрунта</w:t>
      </w:r>
      <w:proofErr w:type="spellEnd"/>
      <w:r w:rsidRPr="00BB5FB6">
        <w:rPr>
          <w:lang w:eastAsia="zh-CN"/>
        </w:rPr>
        <w:t>,</w:t>
      </w:r>
      <w:r w:rsidRPr="00381874">
        <w:rPr>
          <w:lang w:eastAsia="zh-CN"/>
        </w:rPr>
        <w:t xml:space="preserve"> </w:t>
      </w:r>
      <w:r w:rsidRPr="00381874">
        <w:rPr>
          <w:lang w:eastAsia="zh-CN"/>
        </w:rPr>
        <w:lastRenderedPageBreak/>
        <w:t>гр</w:t>
      </w:r>
      <w:r>
        <w:rPr>
          <w:lang w:eastAsia="zh-CN"/>
        </w:rPr>
        <w:t>унта торфя</w:t>
      </w:r>
      <w:r w:rsidRPr="00381874">
        <w:rPr>
          <w:lang w:eastAsia="zh-CN"/>
        </w:rPr>
        <w:t xml:space="preserve">ного не </w:t>
      </w:r>
      <w:r w:rsidRPr="00381874">
        <w:rPr>
          <w:color w:val="00000A"/>
          <w:lang w:eastAsia="zh-CN"/>
        </w:rPr>
        <w:t xml:space="preserve">более 500 литров </w:t>
      </w:r>
      <w:r w:rsidRPr="00381874">
        <w:rPr>
          <w:lang w:eastAsia="zh-CN"/>
        </w:rPr>
        <w:t>на 1 гектар указанной посевной площади,</w:t>
      </w:r>
      <w:r w:rsidRPr="00381874">
        <w:t xml:space="preserve"> заявленной к субсидированию</w:t>
      </w:r>
      <w:r w:rsidRPr="00381874">
        <w:rPr>
          <w:lang w:eastAsia="zh-CN"/>
        </w:rPr>
        <w:t>;</w:t>
      </w:r>
    </w:p>
    <w:p w:rsidR="00882461" w:rsidRPr="00381874" w:rsidRDefault="00882461" w:rsidP="00962B0D">
      <w:pPr>
        <w:jc w:val="both"/>
        <w:rPr>
          <w:lang w:eastAsia="zh-CN"/>
        </w:rPr>
      </w:pPr>
      <w:r w:rsidRPr="00381874">
        <w:rPr>
          <w:color w:val="00000A"/>
          <w:lang w:eastAsia="zh-CN"/>
        </w:rPr>
        <w:tab/>
        <w:t xml:space="preserve">- новых (не бывших в употреблении (эксплуатации) запасных частей и материалов для ремонта  машин, техники и оборудования для производства </w:t>
      </w:r>
      <w:r w:rsidRPr="00381874">
        <w:rPr>
          <w:color w:val="00000A"/>
        </w:rPr>
        <w:t xml:space="preserve">зерновых, зернобобовых, масличных (за исключением рапса и сои), кормовых сельскохозяйственных культур, </w:t>
      </w:r>
      <w:r w:rsidRPr="00381874">
        <w:rPr>
          <w:kern w:val="1"/>
          <w:lang w:eastAsia="zh-CN"/>
        </w:rPr>
        <w:t xml:space="preserve">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w:t>
      </w:r>
      <w:r w:rsidRPr="00381874">
        <w:t xml:space="preserve">а также картофеля и овощей открытого грунта, указанных в перечне машин, техники и оборудования </w:t>
      </w:r>
      <w:r w:rsidRPr="00381874">
        <w:rPr>
          <w:lang w:eastAsia="zh-CN"/>
        </w:rPr>
        <w:t xml:space="preserve">для производства </w:t>
      </w:r>
      <w:r w:rsidRPr="00381874">
        <w:t xml:space="preserve">зерновых, зернобобовых, масличных (за исключением рапса и сои), кормовых сельскохозяйственных культур, </w:t>
      </w:r>
      <w:r w:rsidRPr="00381874">
        <w:rPr>
          <w:kern w:val="1"/>
          <w:lang w:eastAsia="zh-CN"/>
        </w:rPr>
        <w:t xml:space="preserve">бахчевых сельскохозяйственных культур, хлопчатника, арахиса, земляники садовой, </w:t>
      </w:r>
      <w:r w:rsidRPr="00BB5FB6">
        <w:rPr>
          <w:kern w:val="1"/>
          <w:lang w:eastAsia="zh-CN"/>
        </w:rPr>
        <w:t xml:space="preserve">семенных посевов арбуза, дыни, тыквы, кабачка, патиссона, баклажана, огурца, перца, томата, </w:t>
      </w:r>
      <w:r w:rsidRPr="00BB5FB6">
        <w:t>а также картофеля и овощей открытого грунта согласно приложению  2 к настоящему Перечню (далее – перечень машин, техники, оборудования)</w:t>
      </w:r>
      <w:r w:rsidRPr="00BB5FB6">
        <w:rPr>
          <w:lang w:eastAsia="zh-CN"/>
        </w:rPr>
        <w:t>;</w:t>
      </w:r>
    </w:p>
    <w:p w:rsidR="00882461" w:rsidRPr="00381874" w:rsidRDefault="00882461" w:rsidP="00962B0D">
      <w:pPr>
        <w:jc w:val="both"/>
        <w:rPr>
          <w:color w:val="00000A"/>
        </w:rPr>
      </w:pPr>
      <w:r w:rsidRPr="00381874">
        <w:rPr>
          <w:lang w:eastAsia="zh-CN"/>
        </w:rPr>
        <w:t xml:space="preserve">- новой (не бывшей в употреблении (эксплуатации) тары (ящики деревянные, ящики и коробки из гофрированной бумаги или гофрированного картона, мешки из полимеров этилена, коробки, ящики и аналогичные пластмассовые изделия, мешки бумажные) для производства </w:t>
      </w:r>
      <w:r w:rsidRPr="00381874">
        <w:t xml:space="preserve">зерновых, зернобобовых, масличных (за исключением рапса и сои), кормовых сельскохозяйственных культур, </w:t>
      </w:r>
      <w:r w:rsidRPr="00381874">
        <w:rPr>
          <w:kern w:val="1"/>
          <w:lang w:eastAsia="zh-CN"/>
        </w:rPr>
        <w:t xml:space="preserve">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w:t>
      </w:r>
      <w:r w:rsidRPr="00381874">
        <w:t xml:space="preserve">а также картофеля и овощей открытого грунта, </w:t>
      </w:r>
      <w:r w:rsidRPr="00381874">
        <w:rPr>
          <w:color w:val="00000A"/>
        </w:rPr>
        <w:t xml:space="preserve">при этом размер затрат на приобретение тары должен составлять не более 5000 рублей  на 1 гектар посевной площади, занятой указанными культурами </w:t>
      </w:r>
      <w:r w:rsidRPr="00381874">
        <w:t xml:space="preserve">в году, предшествующем году проведения </w:t>
      </w:r>
      <w:r w:rsidRPr="00381874">
        <w:rPr>
          <w:kern w:val="1"/>
          <w:lang w:eastAsia="zh-CN"/>
        </w:rPr>
        <w:t>отбора получателей субсидий в отрасли растениеводства,</w:t>
      </w:r>
      <w:r w:rsidRPr="00381874">
        <w:t xml:space="preserve"> заявленной к субсидированию</w:t>
      </w:r>
      <w:r w:rsidRPr="00381874">
        <w:rPr>
          <w:lang w:eastAsia="zh-CN"/>
        </w:rPr>
        <w:t>;</w:t>
      </w:r>
    </w:p>
    <w:p w:rsidR="00882461" w:rsidRPr="00381874" w:rsidRDefault="00882461" w:rsidP="00962B0D">
      <w:pPr>
        <w:jc w:val="both"/>
        <w:rPr>
          <w:color w:val="00000A"/>
        </w:rPr>
      </w:pPr>
      <w:r w:rsidRPr="00381874">
        <w:rPr>
          <w:color w:val="00000A"/>
        </w:rPr>
        <w:t xml:space="preserve">- </w:t>
      </w:r>
      <w:r w:rsidRPr="00381874">
        <w:rPr>
          <w:lang w:eastAsia="zh-CN"/>
        </w:rPr>
        <w:t xml:space="preserve">новой (не бывшей в употреблении) </w:t>
      </w:r>
      <w:r w:rsidRPr="00381874">
        <w:rPr>
          <w:color w:val="00000A"/>
        </w:rPr>
        <w:t xml:space="preserve">пленки полиэтиленовой толщиной не более 40 мкм для мульчирования почвы </w:t>
      </w:r>
      <w:r w:rsidRPr="00381874">
        <w:rPr>
          <w:lang w:eastAsia="zh-CN"/>
        </w:rPr>
        <w:t xml:space="preserve">на посевной площади, занятой овощными культурами открытого грунта, </w:t>
      </w:r>
      <w:r w:rsidRPr="00381874">
        <w:t xml:space="preserve">в году, предшествующем году проведения </w:t>
      </w:r>
      <w:r w:rsidRPr="00381874">
        <w:rPr>
          <w:kern w:val="1"/>
          <w:lang w:eastAsia="zh-CN"/>
        </w:rPr>
        <w:t>отбора получателей субсидий в отрасли растениеводства</w:t>
      </w:r>
      <w:r w:rsidRPr="00381874">
        <w:rPr>
          <w:lang w:eastAsia="zh-CN"/>
        </w:rPr>
        <w:t xml:space="preserve">, </w:t>
      </w:r>
      <w:r w:rsidRPr="00381874">
        <w:rPr>
          <w:color w:val="00000A"/>
        </w:rPr>
        <w:t xml:space="preserve">в соответствии с нормой расхода не более 105 </w:t>
      </w:r>
      <w:r w:rsidRPr="00381874">
        <w:t>килограммов</w:t>
      </w:r>
      <w:r w:rsidRPr="00381874">
        <w:rPr>
          <w:color w:val="00000A"/>
        </w:rPr>
        <w:t xml:space="preserve"> на 1 гектар указанной посевной площади,</w:t>
      </w:r>
      <w:r w:rsidRPr="00381874">
        <w:rPr>
          <w:lang w:eastAsia="zh-CN"/>
        </w:rPr>
        <w:t xml:space="preserve"> </w:t>
      </w:r>
      <w:r w:rsidRPr="00381874">
        <w:rPr>
          <w:color w:val="00000A"/>
        </w:rPr>
        <w:t>заявленной к субсидированию;</w:t>
      </w:r>
    </w:p>
    <w:p w:rsidR="00882461" w:rsidRPr="00381874" w:rsidRDefault="00882461" w:rsidP="00962B0D">
      <w:pPr>
        <w:jc w:val="both"/>
      </w:pPr>
      <w:r w:rsidRPr="00381874">
        <w:rPr>
          <w:color w:val="00000A"/>
        </w:rPr>
        <w:t>- нового (не бывшего в употреблении) укрывного сельскохозяйственного материала (</w:t>
      </w:r>
      <w:proofErr w:type="spellStart"/>
      <w:r w:rsidRPr="00381874">
        <w:rPr>
          <w:color w:val="00000A"/>
        </w:rPr>
        <w:t>спанбонд</w:t>
      </w:r>
      <w:proofErr w:type="spellEnd"/>
      <w:r w:rsidRPr="00381874">
        <w:rPr>
          <w:color w:val="00000A"/>
        </w:rPr>
        <w:t>) для производства бахчевых сельскохозяйственных культур, земляники садовой, семенных посевов арбуза, дыни, тыквы, кабачка, патиссона, баклажана, огурца, перца, томата, а также картофеля и овощей открытого грунта, в соответствии с нормой расхода не более 8000 квадратных метров на 1 гектар посевной площади, занятой указанными культурами в году, предшествующем году проведения отбора получателей субсидий в отрасли растениеводства, заявленной к субсидированию;</w:t>
      </w:r>
    </w:p>
    <w:p w:rsidR="00882461" w:rsidRPr="00381874" w:rsidRDefault="00882461" w:rsidP="00962B0D">
      <w:pPr>
        <w:jc w:val="both"/>
      </w:pPr>
      <w:r w:rsidRPr="00381874">
        <w:t xml:space="preserve">- </w:t>
      </w:r>
      <w:r w:rsidRPr="00381874">
        <w:rPr>
          <w:lang w:eastAsia="zh-CN"/>
        </w:rPr>
        <w:t xml:space="preserve">нового (не бывшего в употреблении (эксплуатации) </w:t>
      </w:r>
      <w:r w:rsidRPr="00381874">
        <w:t xml:space="preserve">поливного трубопровода капельного орошения (капельной ленты) для использования на посевной площади, занятой зерновыми, зернобобовыми, масличными (за исключением </w:t>
      </w:r>
      <w:r w:rsidRPr="00381874">
        <w:lastRenderedPageBreak/>
        <w:t xml:space="preserve">рапса и сои), кормовыми сельскохозяйственными культурами, 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картофелем и овощными культурами открытого грунта, в году, предшествующем году проведения </w:t>
      </w:r>
      <w:r w:rsidRPr="00381874">
        <w:rPr>
          <w:kern w:val="1"/>
          <w:lang w:eastAsia="zh-CN"/>
        </w:rPr>
        <w:t>отбора получателей субсидий в отрасли растениеводства</w:t>
      </w:r>
      <w:r w:rsidRPr="00381874">
        <w:t>, в соответствии с нормой расхода не более 14000 метров на 1 гектар указанной посевной площади, заявленной к субсидированию</w:t>
      </w:r>
      <w:r w:rsidRPr="00381874">
        <w:rPr>
          <w:lang w:eastAsia="zh-CN"/>
        </w:rPr>
        <w:t>;</w:t>
      </w:r>
    </w:p>
    <w:p w:rsidR="00882461" w:rsidRPr="00BB5FB6" w:rsidRDefault="00882461" w:rsidP="00962B0D">
      <w:pPr>
        <w:jc w:val="both"/>
        <w:rPr>
          <w:lang w:eastAsia="zh-CN"/>
        </w:rPr>
      </w:pPr>
      <w:r w:rsidRPr="00381874">
        <w:t xml:space="preserve">- нефтепродуктов (дизельное топливо, бензин АИ-92) для </w:t>
      </w:r>
      <w:r w:rsidRPr="00381874">
        <w:rPr>
          <w:color w:val="00000A"/>
          <w:lang w:eastAsia="zh-CN"/>
        </w:rPr>
        <w:t xml:space="preserve">производства </w:t>
      </w:r>
      <w:r w:rsidRPr="00381874">
        <w:rPr>
          <w:color w:val="00000A"/>
        </w:rPr>
        <w:t xml:space="preserve">зерновых, зернобобовых, масличных (за исключением рапса и сои), кормовых сельскохозяйственных культур, </w:t>
      </w:r>
      <w:r w:rsidRPr="00381874">
        <w:rPr>
          <w:kern w:val="1"/>
          <w:lang w:eastAsia="zh-CN"/>
        </w:rPr>
        <w:t xml:space="preserve">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w:t>
      </w:r>
      <w:r w:rsidRPr="00381874">
        <w:t xml:space="preserve">а также картофеля и овощей открытого грунта в году, предшествующем году проведения </w:t>
      </w:r>
      <w:r w:rsidRPr="00381874">
        <w:rPr>
          <w:kern w:val="1"/>
          <w:lang w:eastAsia="zh-CN"/>
        </w:rPr>
        <w:t>отбора получателей субсидий в отрасли растениеводства,</w:t>
      </w:r>
      <w:r w:rsidRPr="00381874">
        <w:t xml:space="preserve"> в соответствии с нормами расхода нефтепродуктов </w:t>
      </w:r>
      <w:r w:rsidRPr="00381874">
        <w:rPr>
          <w:color w:val="00000A"/>
        </w:rPr>
        <w:t xml:space="preserve">на 1 гектар посевной площади, занятой указанными культурами </w:t>
      </w:r>
      <w:r w:rsidRPr="00BB5FB6">
        <w:t xml:space="preserve">в году, предшествующем году проведения </w:t>
      </w:r>
      <w:r w:rsidRPr="00BB5FB6">
        <w:rPr>
          <w:kern w:val="1"/>
          <w:lang w:eastAsia="zh-CN"/>
        </w:rPr>
        <w:t>отбора получателей субсидий в отрасли растениеводства,</w:t>
      </w:r>
      <w:r w:rsidRPr="00BB5FB6">
        <w:t xml:space="preserve"> заявленной к субсидированию</w:t>
      </w:r>
      <w:r w:rsidRPr="00BB5FB6">
        <w:rPr>
          <w:lang w:eastAsia="zh-CN"/>
        </w:rPr>
        <w:t xml:space="preserve">, указанными </w:t>
      </w:r>
      <w:r w:rsidRPr="00BB5FB6">
        <w:t>в приложении  3 к настоящему Перечню.</w:t>
      </w:r>
    </w:p>
    <w:p w:rsidR="00882461" w:rsidRPr="00381874" w:rsidRDefault="00882461" w:rsidP="00962B0D">
      <w:pPr>
        <w:jc w:val="both"/>
        <w:rPr>
          <w:lang w:eastAsia="zh-CN"/>
        </w:rPr>
      </w:pPr>
      <w:r w:rsidRPr="00BB5FB6">
        <w:rPr>
          <w:lang w:eastAsia="zh-CN"/>
        </w:rPr>
        <w:t xml:space="preserve">2. </w:t>
      </w:r>
      <w:r w:rsidRPr="00BB5FB6">
        <w:t>Оплата услуг (работ), оказанных (выполненных) юридическими лицами, индивидуальными предпринимателями</w:t>
      </w:r>
      <w:r w:rsidRPr="00381874">
        <w:rPr>
          <w:color w:val="00000A"/>
        </w:rPr>
        <w:t>, гражданами, применяющими специальный налоговый режим «Налог на профессиональный доход»:</w:t>
      </w:r>
    </w:p>
    <w:p w:rsidR="00882461" w:rsidRPr="00381874" w:rsidRDefault="00882461" w:rsidP="00962B0D">
      <w:pPr>
        <w:jc w:val="both"/>
        <w:rPr>
          <w:lang w:eastAsia="zh-CN"/>
        </w:rPr>
      </w:pPr>
      <w:r w:rsidRPr="00381874">
        <w:rPr>
          <w:lang w:eastAsia="zh-CN"/>
        </w:rPr>
        <w:t xml:space="preserve">- электроснабжения для производства зерновых, зернобобовых, масличных (за исключением рапса и сои), кормовых сельскохозяйственных культур, 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а также картофеля и овощей открытого грунта за период с марта по октябрь </w:t>
      </w:r>
      <w:r w:rsidRPr="00381874">
        <w:t xml:space="preserve">года, предшествующего году проведения </w:t>
      </w:r>
      <w:r w:rsidRPr="00381874">
        <w:rPr>
          <w:kern w:val="1"/>
          <w:lang w:eastAsia="zh-CN"/>
        </w:rPr>
        <w:t>отбора получателей субсидий в отрасли растениеводства</w:t>
      </w:r>
      <w:r w:rsidRPr="00381874">
        <w:rPr>
          <w:lang w:eastAsia="zh-CN"/>
        </w:rPr>
        <w:t xml:space="preserve">, </w:t>
      </w:r>
      <w:r w:rsidRPr="00381874">
        <w:rPr>
          <w:color w:val="00000A"/>
        </w:rPr>
        <w:t xml:space="preserve">при этом размер затрат по оплате услуг </w:t>
      </w:r>
      <w:r w:rsidRPr="00381874">
        <w:rPr>
          <w:lang w:eastAsia="zh-CN"/>
        </w:rPr>
        <w:t>электроснабжения</w:t>
      </w:r>
      <w:r w:rsidRPr="00381874">
        <w:rPr>
          <w:color w:val="00000A"/>
        </w:rPr>
        <w:t xml:space="preserve"> должен составлять не более  20000 рублей на 1 гектар посевной площади, занятой указанными культурами</w:t>
      </w:r>
      <w:r w:rsidRPr="00381874">
        <w:t xml:space="preserve"> в году, предшествующем году проведения </w:t>
      </w:r>
      <w:r w:rsidRPr="00381874">
        <w:rPr>
          <w:kern w:val="1"/>
          <w:lang w:eastAsia="zh-CN"/>
        </w:rPr>
        <w:t>отбора получателей субсидий в отрасли растениеводства,</w:t>
      </w:r>
      <w:r w:rsidRPr="00381874">
        <w:t xml:space="preserve"> заявленной к субсидированию</w:t>
      </w:r>
      <w:r w:rsidRPr="00381874">
        <w:rPr>
          <w:color w:val="00000A"/>
        </w:rPr>
        <w:t>;</w:t>
      </w:r>
    </w:p>
    <w:p w:rsidR="00882461" w:rsidRPr="00381874" w:rsidRDefault="00882461" w:rsidP="00962B0D">
      <w:pPr>
        <w:jc w:val="both"/>
        <w:rPr>
          <w:color w:val="00000A"/>
        </w:rPr>
      </w:pPr>
      <w:r w:rsidRPr="00381874">
        <w:rPr>
          <w:lang w:eastAsia="zh-CN"/>
        </w:rPr>
        <w:tab/>
        <w:t xml:space="preserve">- по ремонту и техническому обслуживанию машин, техники и оборудования для производства </w:t>
      </w:r>
      <w:r w:rsidRPr="00381874">
        <w:t xml:space="preserve">зерновых, зернобобовых, масличных (за исключением рапса и сои), кормовых сельскохозяйственных культур, </w:t>
      </w:r>
      <w:r w:rsidRPr="00381874">
        <w:rPr>
          <w:kern w:val="1"/>
          <w:lang w:eastAsia="zh-CN"/>
        </w:rPr>
        <w:t xml:space="preserve">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w:t>
      </w:r>
      <w:r w:rsidRPr="00381874">
        <w:t xml:space="preserve">а также картофеля и овощей открытого грунта, указанных в перечне </w:t>
      </w:r>
      <w:r w:rsidRPr="00381874">
        <w:rPr>
          <w:lang w:eastAsia="zh-CN"/>
        </w:rPr>
        <w:t xml:space="preserve">машин, техники и оборудования, </w:t>
      </w:r>
      <w:r w:rsidRPr="00381874">
        <w:rPr>
          <w:color w:val="00000A"/>
        </w:rPr>
        <w:t xml:space="preserve">при этом размер затрат по оплате услуг </w:t>
      </w:r>
      <w:r w:rsidRPr="00381874">
        <w:rPr>
          <w:lang w:eastAsia="zh-CN"/>
        </w:rPr>
        <w:t xml:space="preserve">(работ) по ремонту и техническому обслуживанию машин, техники и оборудования </w:t>
      </w:r>
      <w:r w:rsidRPr="00381874">
        <w:rPr>
          <w:color w:val="00000A"/>
        </w:rPr>
        <w:t>должен составлять не более 5000 рублей на 1 гектар посевной площади, занятой указанными культурами</w:t>
      </w:r>
      <w:r w:rsidRPr="00381874">
        <w:t xml:space="preserve"> в году, предшествующем году проведения </w:t>
      </w:r>
      <w:r w:rsidRPr="00381874">
        <w:rPr>
          <w:kern w:val="1"/>
          <w:lang w:eastAsia="zh-CN"/>
        </w:rPr>
        <w:t>отбора получателей субсидий в отрасли растениеводства,</w:t>
      </w:r>
      <w:r w:rsidRPr="00381874">
        <w:t xml:space="preserve"> заявленной к субсидированию</w:t>
      </w:r>
      <w:r w:rsidRPr="00381874">
        <w:rPr>
          <w:color w:val="00000A"/>
        </w:rPr>
        <w:t>;</w:t>
      </w:r>
    </w:p>
    <w:p w:rsidR="00882461" w:rsidRPr="00381874" w:rsidRDefault="00882461" w:rsidP="00962B0D">
      <w:pPr>
        <w:jc w:val="both"/>
        <w:rPr>
          <w:lang w:eastAsia="zh-CN"/>
        </w:rPr>
      </w:pPr>
      <w:r w:rsidRPr="00381874">
        <w:rPr>
          <w:color w:val="00000A"/>
        </w:rPr>
        <w:lastRenderedPageBreak/>
        <w:tab/>
        <w:t xml:space="preserve">- по подаче (отводу) воды для орошения посевных площадей, </w:t>
      </w:r>
      <w:r w:rsidRPr="00381874">
        <w:rPr>
          <w:lang w:eastAsia="zh-CN"/>
        </w:rPr>
        <w:t xml:space="preserve">занятых </w:t>
      </w:r>
      <w:r w:rsidRPr="00381874">
        <w:t xml:space="preserve">зерновыми, зернобобовыми, масличными (за исключением рапса и сои), кормовыми сельскохозяйственными культурами, </w:t>
      </w:r>
      <w:r w:rsidRPr="00381874">
        <w:rPr>
          <w:kern w:val="1"/>
          <w:lang w:eastAsia="zh-CN"/>
        </w:rPr>
        <w:t xml:space="preserve">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w:t>
      </w:r>
      <w:r w:rsidRPr="00381874">
        <w:t xml:space="preserve">а также картофелем и </w:t>
      </w:r>
      <w:r w:rsidRPr="00381874">
        <w:rPr>
          <w:kern w:val="1"/>
          <w:lang w:eastAsia="zh-CN"/>
        </w:rPr>
        <w:t>овощными культурами открытого грунта</w:t>
      </w:r>
      <w:r w:rsidRPr="00381874">
        <w:rPr>
          <w:lang w:eastAsia="zh-CN"/>
        </w:rPr>
        <w:t xml:space="preserve"> </w:t>
      </w:r>
      <w:r w:rsidRPr="00381874">
        <w:t xml:space="preserve">в году, предшествующем году проведения </w:t>
      </w:r>
      <w:r w:rsidRPr="00381874">
        <w:rPr>
          <w:kern w:val="1"/>
          <w:lang w:eastAsia="zh-CN"/>
        </w:rPr>
        <w:t>отбора получателей субсидий в отрасли растениеводства,</w:t>
      </w:r>
      <w:r w:rsidRPr="00381874">
        <w:rPr>
          <w:color w:val="00000A"/>
        </w:rPr>
        <w:t xml:space="preserve"> </w:t>
      </w:r>
      <w:r w:rsidRPr="00381874">
        <w:rPr>
          <w:kern w:val="1"/>
          <w:lang w:eastAsia="zh-CN"/>
        </w:rPr>
        <w:t>в соответствии с оросительными нормами</w:t>
      </w:r>
      <w:r w:rsidRPr="00381874">
        <w:rPr>
          <w:color w:val="00000A"/>
        </w:rPr>
        <w:t xml:space="preserve"> на 1 гектар указанной посевной площади</w:t>
      </w:r>
      <w:r w:rsidRPr="00381874">
        <w:rPr>
          <w:kern w:val="1"/>
          <w:lang w:eastAsia="zh-CN"/>
        </w:rPr>
        <w:t>,</w:t>
      </w:r>
      <w:r w:rsidRPr="00381874">
        <w:t xml:space="preserve"> заявленной к субсидированию</w:t>
      </w:r>
      <w:r w:rsidRPr="00381874">
        <w:rPr>
          <w:kern w:val="1"/>
          <w:lang w:eastAsia="zh-CN"/>
        </w:rPr>
        <w:t>, указанными в приложении  4 к настоящему Перечню</w:t>
      </w:r>
      <w:r w:rsidRPr="00381874">
        <w:rPr>
          <w:lang w:eastAsia="zh-CN"/>
        </w:rPr>
        <w:t>;</w:t>
      </w:r>
    </w:p>
    <w:p w:rsidR="00882461" w:rsidRPr="00381874" w:rsidRDefault="00882461" w:rsidP="00962B0D">
      <w:pPr>
        <w:jc w:val="both"/>
        <w:rPr>
          <w:lang w:eastAsia="zh-CN"/>
        </w:rPr>
      </w:pPr>
      <w:r w:rsidRPr="00381874">
        <w:rPr>
          <w:lang w:eastAsia="zh-CN"/>
        </w:rPr>
        <w:tab/>
        <w:t xml:space="preserve">- авиационно-химических на посевных площадях, занятых рисом </w:t>
      </w:r>
      <w:r w:rsidRPr="00381874">
        <w:t xml:space="preserve">в году, предшествующем году проведения </w:t>
      </w:r>
      <w:r w:rsidRPr="00381874">
        <w:rPr>
          <w:kern w:val="1"/>
          <w:lang w:eastAsia="zh-CN"/>
        </w:rPr>
        <w:t>отбора получателей субсидий в отрасли растениеводства</w:t>
      </w:r>
      <w:r w:rsidRPr="00381874">
        <w:rPr>
          <w:lang w:eastAsia="zh-CN"/>
        </w:rPr>
        <w:t>, при этом кратность проведения авиационно-химических работ на указанных посевных площадях, заявленных к субсидированию, должна составлять не более двух раз за один календарный год.</w:t>
      </w:r>
    </w:p>
    <w:p w:rsidR="00882461" w:rsidRPr="00381874" w:rsidRDefault="00882461" w:rsidP="00962B0D">
      <w:pPr>
        <w:jc w:val="both"/>
        <w:rPr>
          <w:lang w:eastAsia="zh-CN"/>
        </w:rPr>
      </w:pPr>
      <w:r w:rsidRPr="00381874">
        <w:rPr>
          <w:lang w:eastAsia="zh-CN"/>
        </w:rPr>
        <w:tab/>
        <w:t>3. Оплата труда работников, занятых в сельском хозяйстве, за исключением начислений на оплату труда работников в соответствии с законодательством Российской Федерации о налогах и сборах.</w:t>
      </w:r>
    </w:p>
    <w:p w:rsidR="00882461" w:rsidRPr="00381874" w:rsidRDefault="00882461" w:rsidP="00962B0D">
      <w:pPr>
        <w:jc w:val="both"/>
        <w:rPr>
          <w:lang w:eastAsia="zh-CN"/>
        </w:rPr>
      </w:pPr>
    </w:p>
    <w:p w:rsidR="00882461" w:rsidRPr="00381874" w:rsidRDefault="00882461" w:rsidP="00962B0D">
      <w:pPr>
        <w:jc w:val="both"/>
        <w:rPr>
          <w:lang w:eastAsia="zh-CN"/>
        </w:rPr>
      </w:pPr>
      <w:r w:rsidRPr="00381874">
        <w:rPr>
          <w:lang w:val="en-US" w:eastAsia="zh-CN"/>
        </w:rPr>
        <w:t>II</w:t>
      </w:r>
      <w:r w:rsidRPr="00381874">
        <w:rPr>
          <w:lang w:eastAsia="zh-CN"/>
        </w:rPr>
        <w:t xml:space="preserve">. Перечень видов расходов в целях получения </w:t>
      </w:r>
      <w:r w:rsidRPr="00381874">
        <w:rPr>
          <w:color w:val="00000A"/>
          <w:lang w:eastAsia="ar-SA"/>
        </w:rPr>
        <w:t xml:space="preserve">субсидий </w:t>
      </w:r>
      <w:r w:rsidRPr="00381874">
        <w:rPr>
          <w:color w:val="00000A"/>
        </w:rPr>
        <w:t xml:space="preserve">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животноводства</w:t>
      </w:r>
    </w:p>
    <w:p w:rsidR="00882461" w:rsidRPr="00381874" w:rsidRDefault="00882461" w:rsidP="00962B0D">
      <w:pPr>
        <w:jc w:val="both"/>
        <w:rPr>
          <w:lang w:eastAsia="zh-CN"/>
        </w:rPr>
      </w:pPr>
    </w:p>
    <w:p w:rsidR="00882461" w:rsidRPr="00381874" w:rsidRDefault="00882461" w:rsidP="00962B0D">
      <w:pPr>
        <w:jc w:val="both"/>
        <w:rPr>
          <w:lang w:eastAsia="zh-CN"/>
        </w:rPr>
      </w:pPr>
      <w:r w:rsidRPr="00381874">
        <w:rPr>
          <w:lang w:eastAsia="zh-CN"/>
        </w:rPr>
        <w:tab/>
        <w:t xml:space="preserve">1. </w:t>
      </w:r>
      <w:r w:rsidRPr="00381874">
        <w:t>Приобретение:</w:t>
      </w:r>
    </w:p>
    <w:p w:rsidR="00882461" w:rsidRPr="00381874" w:rsidRDefault="00882461" w:rsidP="00962B0D">
      <w:pPr>
        <w:jc w:val="both"/>
        <w:rPr>
          <w:lang w:eastAsia="zh-CN"/>
        </w:rPr>
      </w:pPr>
      <w:r w:rsidRPr="00381874">
        <w:rPr>
          <w:lang w:eastAsia="zh-CN"/>
        </w:rPr>
        <w:tab/>
        <w:t xml:space="preserve">-  концентрированных и грубых кормов для мясных табунных лошадей, крупного рогатого скота (коров) специализированных мясных пород, овец и коз, коров молочного стада, в соответствии с нормами расхода не более 2,5 тонн грубых кормов и не более 0,6 тонны концентрированных кормов на 1 условную голову поголовья указанных сельскохозяйственных животных, заявленного для субсидирования, с использованием </w:t>
      </w:r>
      <w:r w:rsidRPr="00381874">
        <w:rPr>
          <w:color w:val="00000A"/>
          <w:lang w:eastAsia="zh-CN"/>
        </w:rPr>
        <w:t>коэффициентов для перевода сельскохозяйственных животных в условные головы: для  коров –  1, лошадей – 0,86, овец и коз – 0,1 (далее – 1 условная голова);</w:t>
      </w:r>
    </w:p>
    <w:p w:rsidR="00882461" w:rsidRPr="00381874" w:rsidRDefault="00882461" w:rsidP="00962B0D">
      <w:pPr>
        <w:jc w:val="both"/>
        <w:rPr>
          <w:lang w:eastAsia="zh-CN"/>
        </w:rPr>
      </w:pPr>
      <w:r w:rsidRPr="00381874">
        <w:rPr>
          <w:lang w:eastAsia="zh-CN"/>
        </w:rPr>
        <w:t xml:space="preserve">- кормовых добавок, и премиксов для кормов для мясных табунных лошадей, крупного рогатого скота (коров) специализированных мясных пород, овец и коз, коров молочного стада, при этом размер затрат на приобретение указанных </w:t>
      </w:r>
      <w:r w:rsidRPr="00381874">
        <w:rPr>
          <w:color w:val="00000A"/>
          <w:lang w:eastAsia="zh-CN"/>
        </w:rPr>
        <w:t xml:space="preserve">кормовых добавок и премиксов для кормов </w:t>
      </w:r>
      <w:r w:rsidRPr="00381874">
        <w:rPr>
          <w:lang w:eastAsia="zh-CN"/>
        </w:rPr>
        <w:t>должен составлять не более 300 рублей на 1 условную голову;</w:t>
      </w:r>
    </w:p>
    <w:p w:rsidR="00882461" w:rsidRPr="00381874" w:rsidRDefault="00882461" w:rsidP="00962B0D">
      <w:pPr>
        <w:jc w:val="both"/>
        <w:rPr>
          <w:lang w:eastAsia="zh-CN"/>
        </w:rPr>
      </w:pPr>
      <w:r w:rsidRPr="00381874">
        <w:rPr>
          <w:lang w:eastAsia="zh-CN"/>
        </w:rPr>
        <w:tab/>
        <w:t>- лекарственных средств и препаратов для ветеринарного применения, средств защиты животных для сельскохозяйственных животных, при этом размер затрат на приобретение указанных лекарственных средств и препаратов, средств защиты животных должен составлять не более 300 рублей на 1 условную голову;</w:t>
      </w:r>
    </w:p>
    <w:p w:rsidR="00882461" w:rsidRPr="00381874" w:rsidRDefault="00882461" w:rsidP="00962B0D">
      <w:pPr>
        <w:jc w:val="both"/>
        <w:rPr>
          <w:lang w:eastAsia="zh-CN"/>
        </w:rPr>
      </w:pPr>
      <w:r w:rsidRPr="00381874">
        <w:rPr>
          <w:lang w:eastAsia="zh-CN"/>
        </w:rPr>
        <w:tab/>
        <w:t>- нефтепродуктов (бензин, дизельное топливо) в соответствии с нормой расхода не более 30 литров на 1 условную голову;</w:t>
      </w:r>
    </w:p>
    <w:p w:rsidR="00882461" w:rsidRPr="00BB5FB6" w:rsidRDefault="00882461" w:rsidP="00962B0D">
      <w:pPr>
        <w:jc w:val="both"/>
      </w:pPr>
      <w:r w:rsidRPr="00381874">
        <w:rPr>
          <w:lang w:eastAsia="zh-CN"/>
        </w:rPr>
        <w:lastRenderedPageBreak/>
        <w:tab/>
        <w:t>- новых (не бывших в употреблении (эксплуатации) автономных источников электроснабжения (энергетического оборудования ветровых или солнечных электростанций), специализированной техники, навесного оборудования, грузового автомобильного транспорта, оборудования для кормления и (или) поения сельскохозяйственных животных, производства, хранения и переработки сельскохозяйственной продукции (кормов),</w:t>
      </w:r>
      <w:r w:rsidRPr="00381874">
        <w:t xml:space="preserve"> указанных в перечне</w:t>
      </w:r>
      <w:r w:rsidRPr="00381874">
        <w:rPr>
          <w:lang w:eastAsia="zh-CN"/>
        </w:rPr>
        <w:t xml:space="preserve"> </w:t>
      </w:r>
      <w:r w:rsidRPr="00381874">
        <w:rPr>
          <w:color w:val="00000A"/>
        </w:rPr>
        <w:t xml:space="preserve">автономных источников электроснабжения (энергетического оборудования ветровых или солнечных электростанций), специализированной техники, навесного оборудования, грузового автомобильного транспорта, оборудования для кормления и (или) поения сельскохозяйственных животных, производства, </w:t>
      </w:r>
      <w:r w:rsidRPr="00BB5FB6">
        <w:t>хранения и переработки сельскохозяйственной продукции (кормов) согласно приложению  5 к настоящему Перечню (далее – перечень техники, оборудования и грузового автомобильного транспорта);</w:t>
      </w:r>
    </w:p>
    <w:p w:rsidR="00882461" w:rsidRPr="00BB5FB6" w:rsidRDefault="00882461" w:rsidP="00962B0D">
      <w:pPr>
        <w:jc w:val="both"/>
      </w:pPr>
      <w:r w:rsidRPr="00BB5FB6">
        <w:t>- средств идентификации сельскохозяйственных животных, а с 01.09.2023 средств маркирования сельскохозяйственных животных</w:t>
      </w:r>
      <w:r w:rsidRPr="00BB5FB6">
        <w:rPr>
          <w:lang w:eastAsia="zh-CN"/>
        </w:rPr>
        <w:t xml:space="preserve"> для мясных табунных лошадей, крупного рогатого скота специализированных мясных пород, овец и коз, коров молочного стада</w:t>
      </w:r>
      <w:r w:rsidRPr="00BB5FB6">
        <w:t>, при этом размер затрат на приобретение указанных средств должен составлять не более 100 рублей на 1 условную голову;</w:t>
      </w:r>
    </w:p>
    <w:p w:rsidR="00882461" w:rsidRPr="00BB5FB6" w:rsidRDefault="00882461" w:rsidP="00962B0D">
      <w:pPr>
        <w:jc w:val="both"/>
        <w:rPr>
          <w:lang w:eastAsia="zh-CN"/>
        </w:rPr>
      </w:pPr>
      <w:r w:rsidRPr="00BB5FB6">
        <w:t xml:space="preserve">- </w:t>
      </w:r>
      <w:r w:rsidRPr="00BB5FB6">
        <w:rPr>
          <w:lang w:eastAsia="zh-CN"/>
        </w:rPr>
        <w:t>земельных участков из категории земель сельскохозяйственного назначения, при этом размер затрат на приобретение указанных земельных участков должен составлять не более 1000 рублей на 1 условную голову;</w:t>
      </w:r>
    </w:p>
    <w:p w:rsidR="00882461" w:rsidRPr="00BB5FB6" w:rsidRDefault="00882461" w:rsidP="00962B0D">
      <w:pPr>
        <w:jc w:val="both"/>
        <w:rPr>
          <w:lang w:eastAsia="zh-CN"/>
        </w:rPr>
      </w:pPr>
      <w:r w:rsidRPr="00BB5FB6">
        <w:rPr>
          <w:lang w:eastAsia="zh-CN"/>
        </w:rPr>
        <w:t>- зданий, сооружений для содержания сельскохозяйственных животных, указанных в перечне зданий, сооружений для содержания сельскохозяйственных животных согласно приложению 6 к настоящему Перечню;</w:t>
      </w:r>
    </w:p>
    <w:p w:rsidR="00882461" w:rsidRPr="00381874" w:rsidRDefault="00882461" w:rsidP="00962B0D">
      <w:pPr>
        <w:jc w:val="both"/>
        <w:rPr>
          <w:lang w:eastAsia="zh-CN"/>
        </w:rPr>
      </w:pPr>
      <w:r w:rsidRPr="00BB5FB6">
        <w:rPr>
          <w:lang w:eastAsia="zh-CN"/>
        </w:rPr>
        <w:t>- племенной продукции (материала) для проведения мероприятий по искусственному осеменению мясных табунных лошадей, крупного рогатого скота специализированных мясных пород, овец и коз, коров</w:t>
      </w:r>
      <w:r w:rsidRPr="00381874">
        <w:rPr>
          <w:lang w:eastAsia="zh-CN"/>
        </w:rPr>
        <w:t xml:space="preserve"> молочного стада, при этом размер затрат на приобретение указанной племенной продукции (материала) должен составлять не более 500 рублей на 1 условную голову.</w:t>
      </w:r>
    </w:p>
    <w:p w:rsidR="00882461" w:rsidRPr="00381874" w:rsidRDefault="00882461" w:rsidP="00962B0D">
      <w:pPr>
        <w:jc w:val="both"/>
        <w:rPr>
          <w:lang w:eastAsia="zh-CN"/>
        </w:rPr>
      </w:pPr>
      <w:r w:rsidRPr="00381874">
        <w:rPr>
          <w:lang w:eastAsia="zh-CN"/>
        </w:rPr>
        <w:tab/>
        <w:t>2. Оплата услуг (работ), оказанных (выполненных) юридическими лицами, в том числе научными и образовательными организациями высшего образования, индивидуальными предпринимателями, гражданами, применяющими специальный налоговый режим «Налог на профессиональный доход»</w:t>
      </w:r>
      <w:r w:rsidRPr="00381874">
        <w:rPr>
          <w:color w:val="00000A"/>
        </w:rPr>
        <w:t>:</w:t>
      </w:r>
      <w:r w:rsidRPr="00381874">
        <w:rPr>
          <w:lang w:eastAsia="zh-CN"/>
        </w:rPr>
        <w:t xml:space="preserve"> </w:t>
      </w:r>
    </w:p>
    <w:p w:rsidR="00882461" w:rsidRPr="00381874" w:rsidRDefault="00882461" w:rsidP="00962B0D">
      <w:pPr>
        <w:jc w:val="both"/>
        <w:rPr>
          <w:lang w:eastAsia="zh-CN"/>
        </w:rPr>
      </w:pPr>
      <w:r w:rsidRPr="00381874">
        <w:rPr>
          <w:lang w:eastAsia="zh-CN"/>
        </w:rPr>
        <w:tab/>
        <w:t xml:space="preserve">- </w:t>
      </w:r>
      <w:r w:rsidRPr="00381874">
        <w:rPr>
          <w:color w:val="00000A"/>
          <w:lang w:eastAsia="zh-CN"/>
        </w:rPr>
        <w:t>ветеринарных и зоотехнических</w:t>
      </w:r>
      <w:r w:rsidRPr="00381874">
        <w:rPr>
          <w:lang w:eastAsia="zh-CN"/>
        </w:rPr>
        <w:t xml:space="preserve">, </w:t>
      </w:r>
      <w:r w:rsidRPr="00381874">
        <w:rPr>
          <w:color w:val="00000A"/>
          <w:lang w:eastAsia="zh-CN"/>
        </w:rPr>
        <w:t>в том числе по искусственному осеменению сельскохозяйственных животных</w:t>
      </w:r>
      <w:r w:rsidRPr="00381874">
        <w:rPr>
          <w:lang w:eastAsia="zh-CN"/>
        </w:rPr>
        <w:t xml:space="preserve"> в отношении мясных табунных лошадей, крупного рогатого скота специализированных мясных пород, овец и коз, коров молочного стада</w:t>
      </w:r>
      <w:r w:rsidRPr="00381874">
        <w:rPr>
          <w:color w:val="00000A"/>
          <w:lang w:eastAsia="zh-CN"/>
        </w:rPr>
        <w:t>,</w:t>
      </w:r>
      <w:r w:rsidRPr="00381874">
        <w:rPr>
          <w:lang w:eastAsia="zh-CN"/>
        </w:rPr>
        <w:t xml:space="preserve"> при этом размер затрат по оплате указанных услуг (работ) должен составлять не более 1000 рублей на 1 условную голову; </w:t>
      </w:r>
    </w:p>
    <w:p w:rsidR="00882461" w:rsidRPr="00381874" w:rsidRDefault="00882461" w:rsidP="00962B0D">
      <w:pPr>
        <w:jc w:val="both"/>
        <w:rPr>
          <w:lang w:eastAsia="zh-CN"/>
        </w:rPr>
      </w:pPr>
      <w:r w:rsidRPr="00381874">
        <w:rPr>
          <w:lang w:eastAsia="zh-CN"/>
        </w:rPr>
        <w:tab/>
        <w:t xml:space="preserve">- </w:t>
      </w:r>
      <w:r w:rsidRPr="00381874">
        <w:rPr>
          <w:color w:val="00000A"/>
        </w:rPr>
        <w:t xml:space="preserve">на создание научно-технической продукции в соответствующей </w:t>
      </w:r>
      <w:proofErr w:type="spellStart"/>
      <w:r w:rsidRPr="00381874">
        <w:rPr>
          <w:color w:val="00000A"/>
        </w:rPr>
        <w:t>подотрасли</w:t>
      </w:r>
      <w:proofErr w:type="spellEnd"/>
      <w:r w:rsidRPr="00381874">
        <w:rPr>
          <w:color w:val="00000A"/>
        </w:rPr>
        <w:t xml:space="preserve"> животноводства,</w:t>
      </w:r>
      <w:r w:rsidRPr="00381874">
        <w:rPr>
          <w:lang w:eastAsia="zh-CN"/>
        </w:rPr>
        <w:t xml:space="preserve"> </w:t>
      </w:r>
      <w:r w:rsidRPr="00381874">
        <w:rPr>
          <w:color w:val="00000A"/>
        </w:rPr>
        <w:t>при этом размер затрат по оплате указанных услуг (работ) должен составлять не более 700 рублей на 1 условную голову;</w:t>
      </w:r>
    </w:p>
    <w:p w:rsidR="00882461" w:rsidRPr="00381874" w:rsidRDefault="00882461" w:rsidP="00962B0D">
      <w:pPr>
        <w:jc w:val="both"/>
        <w:rPr>
          <w:lang w:eastAsia="zh-CN"/>
        </w:rPr>
      </w:pPr>
      <w:r w:rsidRPr="00381874">
        <w:rPr>
          <w:lang w:eastAsia="zh-CN"/>
        </w:rPr>
        <w:tab/>
        <w:t xml:space="preserve">- по перевозке мясных табунных лошадей, крупного рогатого скота специализированных мясных пород, овец и коз, коров молочного стада, грубых </w:t>
      </w:r>
      <w:r w:rsidRPr="00381874">
        <w:rPr>
          <w:lang w:eastAsia="zh-CN"/>
        </w:rPr>
        <w:lastRenderedPageBreak/>
        <w:t>и концентрированных кормов, при этом размер затрат по оплате указанных услуг (работ) должен составлять не более 100 рублей на 1 условную голову;</w:t>
      </w:r>
    </w:p>
    <w:p w:rsidR="00882461" w:rsidRPr="00381874" w:rsidRDefault="00882461" w:rsidP="00962B0D">
      <w:pPr>
        <w:jc w:val="both"/>
        <w:rPr>
          <w:lang w:eastAsia="zh-CN"/>
        </w:rPr>
      </w:pPr>
      <w:r w:rsidRPr="00381874">
        <w:rPr>
          <w:lang w:eastAsia="zh-CN"/>
        </w:rPr>
        <w:tab/>
        <w:t>- по убою мясных табунных лошадей, крупного рогатого скота специализированных мясных пород, овец и коз, коров молочного стада, при этом размер затрат по оплате указанных услуг (работ) должен составлять не более 300 рублей на 1 условную голову;</w:t>
      </w:r>
    </w:p>
    <w:p w:rsidR="00882461" w:rsidRPr="00381874" w:rsidRDefault="00882461" w:rsidP="00962B0D">
      <w:pPr>
        <w:jc w:val="both"/>
        <w:rPr>
          <w:lang w:eastAsia="zh-CN"/>
        </w:rPr>
      </w:pPr>
      <w:r w:rsidRPr="00381874">
        <w:rPr>
          <w:lang w:eastAsia="zh-CN"/>
        </w:rPr>
        <w:tab/>
        <w:t>- по заготовке кормов (сенокошению) для мясных табунных лошадей, крупного рогатого скота специализированных мясных пород, овец и коз, коров молочного стада, при этом размер затрат по оплате указанных услуг (работ) должен составлять не более 500 рублей на 1 условную голову;</w:t>
      </w:r>
    </w:p>
    <w:p w:rsidR="00882461" w:rsidRPr="00381874" w:rsidRDefault="00882461" w:rsidP="00962B0D">
      <w:pPr>
        <w:jc w:val="both"/>
        <w:rPr>
          <w:lang w:eastAsia="zh-CN"/>
        </w:rPr>
      </w:pPr>
      <w:r w:rsidRPr="00381874">
        <w:rPr>
          <w:lang w:eastAsia="zh-CN"/>
        </w:rPr>
        <w:tab/>
        <w:t>- по ремонту и техническому обслуживанию автономных источников электроснабжения (энергетического оборудования ветровых или солнечных электростанций), специализированной техники, навесного оборудования, грузового автомобильного транспорта, оборудования для кормления и (или) поения сельскохозяйственных животных, производства, хранения и переработки сельскохозяйственной продукции (кормов), указанных в перечне техники, оборудования и грузового автомобильного транспорта, при этом размер затрат по оплате указанных услуг (работ) должен составлять не более 100 рублей на 1 условную голову;</w:t>
      </w:r>
    </w:p>
    <w:p w:rsidR="00882461" w:rsidRPr="00381874" w:rsidRDefault="00882461" w:rsidP="00962B0D">
      <w:pPr>
        <w:jc w:val="both"/>
        <w:rPr>
          <w:lang w:eastAsia="zh-CN"/>
        </w:rPr>
      </w:pPr>
      <w:r w:rsidRPr="00381874">
        <w:rPr>
          <w:lang w:eastAsia="zh-CN"/>
        </w:rPr>
        <w:t>- проведению экспертиз в отношении мясных табунных лошадей, крупного рогатого скота специализированных мясных пород, овец и коз, коров молочного стада, при этом размер затрат по оплате указанных услуг (работ) должен составлять не более 200 рублей на 1 условную голову.</w:t>
      </w:r>
    </w:p>
    <w:p w:rsidR="00882461" w:rsidRPr="00381874" w:rsidRDefault="00882461" w:rsidP="00962B0D">
      <w:pPr>
        <w:jc w:val="both"/>
        <w:rPr>
          <w:lang w:eastAsia="zh-CN"/>
        </w:rPr>
      </w:pPr>
      <w:r w:rsidRPr="00381874">
        <w:rPr>
          <w:lang w:eastAsia="zh-CN"/>
        </w:rPr>
        <w:t xml:space="preserve">3. Оплата арендной платы: </w:t>
      </w:r>
    </w:p>
    <w:p w:rsidR="00882461" w:rsidRPr="00381874" w:rsidRDefault="00882461" w:rsidP="00962B0D">
      <w:pPr>
        <w:jc w:val="both"/>
        <w:rPr>
          <w:lang w:eastAsia="zh-CN"/>
        </w:rPr>
      </w:pPr>
      <w:r w:rsidRPr="00381874">
        <w:rPr>
          <w:lang w:eastAsia="zh-CN"/>
        </w:rPr>
        <w:t xml:space="preserve">- по действующим в году проведения отбора получателей субсидий на поддержку сельскохозяйственного производства по отдельным </w:t>
      </w:r>
      <w:proofErr w:type="spellStart"/>
      <w:r w:rsidRPr="00381874">
        <w:rPr>
          <w:lang w:eastAsia="zh-CN"/>
        </w:rPr>
        <w:t>подотраслям</w:t>
      </w:r>
      <w:proofErr w:type="spellEnd"/>
      <w:r w:rsidRPr="00381874">
        <w:rPr>
          <w:lang w:eastAsia="zh-CN"/>
        </w:rPr>
        <w:t xml:space="preserve"> животноводства договорам аренды (субаренды) за использование земельных участков из земель сельскохозяйственного назначения, заключенным на срок не менее 3 лет, в размере не более 10 % от кадастровой стоимости указанных земельных участков в год;</w:t>
      </w:r>
    </w:p>
    <w:p w:rsidR="00882461" w:rsidRPr="00381874" w:rsidRDefault="00882461" w:rsidP="00962B0D">
      <w:pPr>
        <w:jc w:val="both"/>
        <w:rPr>
          <w:lang w:eastAsia="zh-CN"/>
        </w:rPr>
      </w:pPr>
      <w:r w:rsidRPr="00381874">
        <w:rPr>
          <w:lang w:eastAsia="zh-CN"/>
        </w:rPr>
        <w:t>- по договорам аренды специализированной техники, навесного оборудования, грузового автомобильного транспорта, оборудования для кормления сельскохозяйственных животных, производства, хранения и переработки сельскохозяйственной продукции (кормов), указанных в перечне техники, оборудования и грузового автомобильного транспорта, при этом размер затрат по оплате арендной платы указанной техники, оборудования и грузового автомобильного транспорта должен составлять не более 100 рублей на 1 условную голову.</w:t>
      </w:r>
    </w:p>
    <w:p w:rsidR="00882461" w:rsidRPr="00381874" w:rsidRDefault="00882461" w:rsidP="00962B0D">
      <w:pPr>
        <w:jc w:val="both"/>
        <w:rPr>
          <w:rFonts w:eastAsia="Times New Roman"/>
          <w:sz w:val="26"/>
          <w:szCs w:val="26"/>
        </w:rPr>
      </w:pPr>
      <w:r w:rsidRPr="00381874">
        <w:rPr>
          <w:lang w:eastAsia="zh-CN"/>
        </w:rPr>
        <w:t>4. Оплата труда работников, занятых в сельском хозяйстве, за исключением начислений на оплату труда работников в соответствии с законодательством Российской Федерации о налогах и сборах.</w:t>
      </w:r>
    </w:p>
    <w:p w:rsidR="00882461" w:rsidRPr="00381874" w:rsidRDefault="00882461" w:rsidP="00962B0D">
      <w:pPr>
        <w:jc w:val="both"/>
        <w:rPr>
          <w:rFonts w:eastAsia="Times New Roman"/>
          <w:sz w:val="26"/>
          <w:szCs w:val="26"/>
        </w:rPr>
      </w:pPr>
    </w:p>
    <w:p w:rsidR="00882461" w:rsidRPr="00381874" w:rsidRDefault="00882461" w:rsidP="00962B0D">
      <w:pPr>
        <w:jc w:val="both"/>
        <w:rPr>
          <w:rFonts w:eastAsia="Times New Roman"/>
          <w:sz w:val="26"/>
          <w:szCs w:val="26"/>
        </w:rPr>
      </w:pPr>
    </w:p>
    <w:p w:rsidR="00882461" w:rsidRPr="00381874" w:rsidRDefault="00882461" w:rsidP="00962B0D">
      <w:pPr>
        <w:jc w:val="both"/>
        <w:rPr>
          <w:rFonts w:eastAsia="Times New Roman"/>
          <w:sz w:val="26"/>
          <w:szCs w:val="26"/>
        </w:rPr>
      </w:pPr>
    </w:p>
    <w:p w:rsidR="00882461" w:rsidRPr="00381874" w:rsidRDefault="00882461" w:rsidP="00962B0D">
      <w:pPr>
        <w:jc w:val="both"/>
        <w:rPr>
          <w:lang w:eastAsia="zh-CN"/>
        </w:rPr>
        <w:sectPr w:rsidR="00882461" w:rsidRPr="00381874">
          <w:headerReference w:type="default" r:id="rId50"/>
          <w:footerReference w:type="default" r:id="rId51"/>
          <w:pgSz w:w="11906" w:h="16838"/>
          <w:pgMar w:top="1134" w:right="567" w:bottom="1134" w:left="1701" w:header="720" w:footer="720" w:gutter="0"/>
          <w:cols w:space="720"/>
          <w:docGrid w:linePitch="360"/>
        </w:sectPr>
      </w:pPr>
    </w:p>
    <w:p w:rsidR="00882461" w:rsidRPr="00381874" w:rsidRDefault="00882461" w:rsidP="00962B0D">
      <w:pPr>
        <w:jc w:val="both"/>
        <w:rPr>
          <w:lang w:eastAsia="zh-CN"/>
        </w:rPr>
      </w:pPr>
      <w:r w:rsidRPr="00381874">
        <w:rPr>
          <w:lang w:eastAsia="zh-CN"/>
        </w:rPr>
        <w:lastRenderedPageBreak/>
        <w:t xml:space="preserve">Приложение 1       </w:t>
      </w:r>
    </w:p>
    <w:p w:rsidR="00882461" w:rsidRPr="00381874" w:rsidRDefault="00882461" w:rsidP="00962B0D">
      <w:pPr>
        <w:jc w:val="both"/>
        <w:rPr>
          <w:rFonts w:eastAsia="Times New Roman"/>
          <w:vertAlign w:val="superscript"/>
        </w:rPr>
      </w:pP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t>к Перечню</w:t>
      </w:r>
    </w:p>
    <w:p w:rsidR="00882461" w:rsidRPr="00381874" w:rsidRDefault="00882461" w:rsidP="00962B0D">
      <w:pPr>
        <w:jc w:val="both"/>
        <w:rPr>
          <w:rFonts w:eastAsia="Times New Roman"/>
          <w:vertAlign w:val="superscript"/>
        </w:rPr>
      </w:pPr>
    </w:p>
    <w:p w:rsidR="00882461" w:rsidRPr="00381874" w:rsidRDefault="00882461" w:rsidP="00962B0D">
      <w:pPr>
        <w:jc w:val="both"/>
      </w:pPr>
      <w:r w:rsidRPr="00381874">
        <w:t>Норма высева семян сельскохозяйственных культур</w:t>
      </w:r>
    </w:p>
    <w:p w:rsidR="00882461" w:rsidRPr="00381874" w:rsidRDefault="00882461" w:rsidP="00962B0D">
      <w:pPr>
        <w:jc w:val="both"/>
      </w:pPr>
    </w:p>
    <w:tbl>
      <w:tblPr>
        <w:tblW w:w="0" w:type="auto"/>
        <w:tblInd w:w="2" w:type="dxa"/>
        <w:tblLayout w:type="fixed"/>
        <w:tblCellMar>
          <w:top w:w="102" w:type="dxa"/>
          <w:left w:w="67" w:type="dxa"/>
          <w:bottom w:w="102" w:type="dxa"/>
          <w:right w:w="62" w:type="dxa"/>
        </w:tblCellMar>
        <w:tblLook w:val="0000" w:firstRow="0" w:lastRow="0" w:firstColumn="0" w:lastColumn="0" w:noHBand="0" w:noVBand="0"/>
      </w:tblPr>
      <w:tblGrid>
        <w:gridCol w:w="3282"/>
        <w:gridCol w:w="6497"/>
      </w:tblGrid>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Сельскохозяйственная культура</w:t>
            </w:r>
          </w:p>
        </w:tc>
        <w:tc>
          <w:tcPr>
            <w:tcW w:w="6497"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Норма высева семян</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pPr>
            <w:r w:rsidRPr="00381874">
              <w:t>Зерновые</w:t>
            </w:r>
          </w:p>
          <w:p w:rsidR="00882461" w:rsidRPr="00381874" w:rsidRDefault="00882461" w:rsidP="00962B0D">
            <w:pPr>
              <w:jc w:val="both"/>
            </w:pPr>
            <w:r w:rsidRPr="00381874">
              <w:t>(кроме риса), зернобобовые, кормовые</w:t>
            </w:r>
          </w:p>
          <w:p w:rsidR="00882461" w:rsidRPr="00381874" w:rsidRDefault="00882461" w:rsidP="00962B0D">
            <w:pPr>
              <w:jc w:val="both"/>
            </w:pPr>
          </w:p>
        </w:tc>
        <w:tc>
          <w:tcPr>
            <w:tcW w:w="6497"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150 кг/га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Рис</w:t>
            </w:r>
          </w:p>
        </w:tc>
        <w:tc>
          <w:tcPr>
            <w:tcW w:w="6497"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270 кг/га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Масличные (кроме рапса и сои)</w:t>
            </w:r>
          </w:p>
        </w:tc>
        <w:tc>
          <w:tcPr>
            <w:tcW w:w="6497"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40 000 шт.\га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 xml:space="preserve">Капуста </w:t>
            </w:r>
          </w:p>
        </w:tc>
        <w:tc>
          <w:tcPr>
            <w:tcW w:w="6497"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30 000 шт./га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Огурцы</w:t>
            </w:r>
          </w:p>
        </w:tc>
        <w:tc>
          <w:tcPr>
            <w:tcW w:w="64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t>40 000 шт./га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Помидоры</w:t>
            </w:r>
          </w:p>
        </w:tc>
        <w:tc>
          <w:tcPr>
            <w:tcW w:w="64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t>25 000 шт./га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Морковь столовая</w:t>
            </w:r>
          </w:p>
        </w:tc>
        <w:tc>
          <w:tcPr>
            <w:tcW w:w="64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t>1 000 000 шт./га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Свекла столовая</w:t>
            </w:r>
          </w:p>
        </w:tc>
        <w:tc>
          <w:tcPr>
            <w:tcW w:w="64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t>750 000 шт./га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Лук репчатый</w:t>
            </w:r>
          </w:p>
        </w:tc>
        <w:tc>
          <w:tcPr>
            <w:tcW w:w="64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t>1 000 000 шт./га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Кабачки</w:t>
            </w:r>
          </w:p>
        </w:tc>
        <w:tc>
          <w:tcPr>
            <w:tcW w:w="64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62B0D">
            <w:pPr>
              <w:jc w:val="both"/>
              <w:rPr>
                <w:lang w:eastAsia="zh-CN"/>
              </w:rPr>
            </w:pPr>
            <w:r w:rsidRPr="00381874">
              <w:t>8 000 шт./га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Прочие овощи</w:t>
            </w:r>
          </w:p>
        </w:tc>
        <w:tc>
          <w:tcPr>
            <w:tcW w:w="6497"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30 000 шт./га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Картофель</w:t>
            </w:r>
          </w:p>
        </w:tc>
        <w:tc>
          <w:tcPr>
            <w:tcW w:w="6497"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2 500 кг/га</w:t>
            </w:r>
          </w:p>
        </w:tc>
      </w:tr>
      <w:tr w:rsidR="00882461" w:rsidRPr="00381874" w:rsidTr="009473C8">
        <w:tc>
          <w:tcPr>
            <w:tcW w:w="3282"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Бахчевые</w:t>
            </w:r>
          </w:p>
        </w:tc>
        <w:tc>
          <w:tcPr>
            <w:tcW w:w="6497" w:type="dxa"/>
            <w:tcBorders>
              <w:top w:val="single" w:sz="4" w:space="0" w:color="00000A"/>
              <w:left w:val="single" w:sz="4" w:space="0" w:color="00000A"/>
              <w:bottom w:val="single" w:sz="4" w:space="0" w:color="00000A"/>
              <w:right w:val="single" w:sz="4" w:space="0" w:color="00000A"/>
            </w:tcBorders>
            <w:vAlign w:val="center"/>
          </w:tcPr>
          <w:p w:rsidR="00882461" w:rsidRPr="00381874" w:rsidRDefault="00882461" w:rsidP="00962B0D">
            <w:pPr>
              <w:jc w:val="both"/>
              <w:rPr>
                <w:lang w:eastAsia="zh-CN"/>
              </w:rPr>
            </w:pPr>
            <w:r w:rsidRPr="00381874">
              <w:t xml:space="preserve">8000 шт./га </w:t>
            </w:r>
          </w:p>
        </w:tc>
      </w:tr>
    </w:tbl>
    <w:p w:rsidR="00882461" w:rsidRPr="00381874" w:rsidRDefault="00882461" w:rsidP="00962B0D">
      <w:pPr>
        <w:jc w:val="both"/>
        <w:rPr>
          <w:sz w:val="27"/>
          <w:szCs w:val="27"/>
        </w:rPr>
      </w:pPr>
    </w:p>
    <w:p w:rsidR="00882461" w:rsidRPr="00381874" w:rsidRDefault="00882461" w:rsidP="00962B0D">
      <w:pPr>
        <w:jc w:val="both"/>
        <w:rPr>
          <w:sz w:val="27"/>
          <w:szCs w:val="27"/>
        </w:rPr>
      </w:pPr>
    </w:p>
    <w:p w:rsidR="00882461" w:rsidRPr="00381874" w:rsidRDefault="00882461" w:rsidP="00962B0D">
      <w:pPr>
        <w:jc w:val="both"/>
        <w:rPr>
          <w:sz w:val="27"/>
          <w:szCs w:val="27"/>
        </w:rPr>
      </w:pPr>
    </w:p>
    <w:p w:rsidR="00882461" w:rsidRPr="00381874" w:rsidRDefault="00882461" w:rsidP="00962B0D">
      <w:pPr>
        <w:jc w:val="both"/>
        <w:rPr>
          <w:sz w:val="27"/>
          <w:szCs w:val="27"/>
        </w:rPr>
      </w:pPr>
    </w:p>
    <w:p w:rsidR="00882461" w:rsidRPr="00381874" w:rsidRDefault="00882461" w:rsidP="00962B0D">
      <w:pPr>
        <w:jc w:val="both"/>
        <w:rPr>
          <w:sz w:val="27"/>
          <w:szCs w:val="27"/>
        </w:rPr>
      </w:pPr>
    </w:p>
    <w:p w:rsidR="00882461" w:rsidRPr="00381874" w:rsidRDefault="00882461" w:rsidP="00962B0D">
      <w:pPr>
        <w:jc w:val="both"/>
        <w:rPr>
          <w:sz w:val="27"/>
          <w:szCs w:val="27"/>
        </w:rPr>
      </w:pPr>
    </w:p>
    <w:p w:rsidR="00882461" w:rsidRPr="00381874" w:rsidRDefault="00882461" w:rsidP="00780CD4">
      <w:pPr>
        <w:rPr>
          <w:sz w:val="27"/>
          <w:szCs w:val="27"/>
        </w:rPr>
      </w:pPr>
    </w:p>
    <w:p w:rsidR="00882461" w:rsidRPr="00381874"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Pr="00381874" w:rsidRDefault="00882461" w:rsidP="00780CD4">
      <w:pPr>
        <w:rPr>
          <w:sz w:val="27"/>
          <w:szCs w:val="27"/>
        </w:rPr>
      </w:pPr>
    </w:p>
    <w:p w:rsidR="00882461" w:rsidRPr="00381874" w:rsidRDefault="00882461" w:rsidP="00780CD4">
      <w:pPr>
        <w:rPr>
          <w:sz w:val="27"/>
          <w:szCs w:val="27"/>
        </w:rPr>
      </w:pPr>
    </w:p>
    <w:p w:rsidR="00882461" w:rsidRPr="00381874" w:rsidRDefault="00882461" w:rsidP="00780CD4">
      <w:pPr>
        <w:rPr>
          <w:lang w:eastAsia="zh-CN"/>
        </w:rPr>
      </w:pPr>
      <w:r>
        <w:rPr>
          <w:lang w:eastAsia="zh-CN"/>
        </w:rPr>
        <w:lastRenderedPageBreak/>
        <w:t xml:space="preserve">                                                                                                              </w:t>
      </w:r>
      <w:r w:rsidRPr="00381874">
        <w:rPr>
          <w:lang w:eastAsia="zh-CN"/>
        </w:rPr>
        <w:t xml:space="preserve">Приложение 2       </w:t>
      </w:r>
    </w:p>
    <w:p w:rsidR="00882461" w:rsidRPr="00381874" w:rsidRDefault="00882461" w:rsidP="00780CD4">
      <w:pPr>
        <w:rPr>
          <w:lang w:eastAsia="zh-CN"/>
        </w:rPr>
      </w:pP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t>к Перечню</w:t>
      </w: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rFonts w:eastAsia="Times New Roman"/>
          <w:kern w:val="1"/>
          <w:lang w:eastAsia="zh-CN"/>
        </w:rPr>
      </w:pPr>
      <w:r w:rsidRPr="00381874">
        <w:rPr>
          <w:lang w:eastAsia="zh-CN"/>
        </w:rPr>
        <w:t xml:space="preserve">Перечень машин, техники и оборудования для производства </w:t>
      </w:r>
      <w:r w:rsidRPr="00381874">
        <w:rPr>
          <w:rFonts w:eastAsia="Times New Roman"/>
        </w:rPr>
        <w:t xml:space="preserve">зерновых, зернобобовых, масличных (за исключением рапса и сои), кормовых сельскохозяйственных культур, </w:t>
      </w:r>
      <w:r w:rsidRPr="00381874">
        <w:rPr>
          <w:rFonts w:eastAsia="Times New Roman"/>
          <w:kern w:val="1"/>
          <w:lang w:eastAsia="zh-CN"/>
        </w:rPr>
        <w:t>бахчевых сельскохозяйственных культур, хлопчатника, арахиса, земляники садовой, семенных посевов арбуза, дыни, тыквы, кабачка, патиссона,</w:t>
      </w:r>
    </w:p>
    <w:p w:rsidR="00882461" w:rsidRPr="00381874" w:rsidRDefault="00882461" w:rsidP="00780CD4">
      <w:pPr>
        <w:rPr>
          <w:lang w:eastAsia="zh-CN"/>
        </w:rPr>
      </w:pPr>
      <w:r w:rsidRPr="00381874">
        <w:rPr>
          <w:rFonts w:eastAsia="Times New Roman"/>
          <w:kern w:val="1"/>
          <w:lang w:eastAsia="zh-CN"/>
        </w:rPr>
        <w:t xml:space="preserve">баклажана, огурца, перца, томата, </w:t>
      </w:r>
      <w:r w:rsidRPr="00381874">
        <w:rPr>
          <w:rFonts w:eastAsia="Times New Roman"/>
        </w:rPr>
        <w:t>а также картофеля и овощей открытого грунта</w:t>
      </w:r>
    </w:p>
    <w:p w:rsidR="00882461" w:rsidRPr="00381874" w:rsidRDefault="00882461" w:rsidP="00780CD4">
      <w:pPr>
        <w:rPr>
          <w:lang w:eastAsia="zh-CN"/>
        </w:rPr>
      </w:pPr>
    </w:p>
    <w:p w:rsidR="00882461" w:rsidRPr="00381874" w:rsidRDefault="00882461" w:rsidP="00780CD4">
      <w:pPr>
        <w:rPr>
          <w:lang w:eastAsia="zh-CN"/>
        </w:rPr>
      </w:pPr>
      <w:r w:rsidRPr="00381874">
        <w:rPr>
          <w:lang w:eastAsia="zh-CN"/>
        </w:rPr>
        <w:t>1. Тракторы сельскохозяйственные общего назначения, тракторы сельскохозяйственные универсальные, тракторы сельскохозяйственные универсально-пропашные, тракторы промышленные, тракторы гусеничные.</w:t>
      </w:r>
    </w:p>
    <w:p w:rsidR="00882461" w:rsidRPr="00381874" w:rsidRDefault="00882461" w:rsidP="00780CD4">
      <w:pPr>
        <w:rPr>
          <w:lang w:eastAsia="zh-CN"/>
        </w:rPr>
      </w:pPr>
      <w:r w:rsidRPr="00381874">
        <w:rPr>
          <w:lang w:eastAsia="zh-CN"/>
        </w:rPr>
        <w:t>2. Комбайны зерноуборочные.</w:t>
      </w:r>
    </w:p>
    <w:p w:rsidR="00882461" w:rsidRPr="00381874" w:rsidRDefault="00882461" w:rsidP="00780CD4">
      <w:pPr>
        <w:rPr>
          <w:lang w:eastAsia="zh-CN"/>
        </w:rPr>
      </w:pPr>
      <w:r w:rsidRPr="00381874">
        <w:rPr>
          <w:lang w:eastAsia="zh-CN"/>
        </w:rPr>
        <w:t>3. Комбайны для уборки овощей и (или) картофеля.</w:t>
      </w:r>
    </w:p>
    <w:p w:rsidR="00882461" w:rsidRPr="00381874" w:rsidRDefault="00882461" w:rsidP="00780CD4">
      <w:pPr>
        <w:rPr>
          <w:lang w:eastAsia="zh-CN"/>
        </w:rPr>
      </w:pPr>
      <w:r w:rsidRPr="00381874">
        <w:rPr>
          <w:lang w:eastAsia="zh-CN"/>
        </w:rPr>
        <w:t>4. Опрыскиватели самоходные.</w:t>
      </w:r>
    </w:p>
    <w:p w:rsidR="00882461" w:rsidRPr="00381874" w:rsidRDefault="00882461" w:rsidP="00780CD4">
      <w:pPr>
        <w:rPr>
          <w:lang w:eastAsia="zh-CN"/>
        </w:rPr>
      </w:pPr>
      <w:r w:rsidRPr="00381874">
        <w:rPr>
          <w:lang w:eastAsia="zh-CN"/>
        </w:rPr>
        <w:t>5. Сеялки прямого сева, зернотуковые, пневматические, точного высева, универсальные, пропашные, иные.</w:t>
      </w:r>
    </w:p>
    <w:p w:rsidR="00882461" w:rsidRPr="00381874" w:rsidRDefault="00882461" w:rsidP="00780CD4">
      <w:pPr>
        <w:rPr>
          <w:lang w:eastAsia="zh-CN"/>
        </w:rPr>
      </w:pPr>
      <w:r w:rsidRPr="00381874">
        <w:rPr>
          <w:lang w:eastAsia="zh-CN"/>
        </w:rPr>
        <w:t>6. Агрегаты дисковые.</w:t>
      </w:r>
    </w:p>
    <w:p w:rsidR="00882461" w:rsidRPr="00381874" w:rsidRDefault="00882461" w:rsidP="00780CD4">
      <w:pPr>
        <w:rPr>
          <w:lang w:eastAsia="zh-CN"/>
        </w:rPr>
      </w:pPr>
      <w:r w:rsidRPr="00381874">
        <w:rPr>
          <w:lang w:eastAsia="zh-CN"/>
        </w:rPr>
        <w:t>7. Культиваторы.</w:t>
      </w:r>
    </w:p>
    <w:p w:rsidR="00882461" w:rsidRPr="00381874" w:rsidRDefault="00882461" w:rsidP="00780CD4">
      <w:pPr>
        <w:rPr>
          <w:lang w:eastAsia="zh-CN"/>
        </w:rPr>
      </w:pPr>
      <w:r w:rsidRPr="00381874">
        <w:rPr>
          <w:lang w:eastAsia="zh-CN"/>
        </w:rPr>
        <w:t>8. Рыхлители.</w:t>
      </w:r>
    </w:p>
    <w:p w:rsidR="00882461" w:rsidRPr="00381874" w:rsidRDefault="00882461" w:rsidP="00780CD4">
      <w:pPr>
        <w:rPr>
          <w:lang w:eastAsia="zh-CN"/>
        </w:rPr>
      </w:pPr>
      <w:r w:rsidRPr="00381874">
        <w:rPr>
          <w:lang w:eastAsia="zh-CN"/>
        </w:rPr>
        <w:t>9. Катки.</w:t>
      </w:r>
    </w:p>
    <w:p w:rsidR="00882461" w:rsidRPr="00381874" w:rsidRDefault="00882461" w:rsidP="00780CD4">
      <w:pPr>
        <w:rPr>
          <w:lang w:eastAsia="zh-CN"/>
        </w:rPr>
      </w:pPr>
      <w:r w:rsidRPr="00381874">
        <w:rPr>
          <w:lang w:eastAsia="zh-CN"/>
        </w:rPr>
        <w:t>10. </w:t>
      </w:r>
      <w:proofErr w:type="spellStart"/>
      <w:r w:rsidRPr="00381874">
        <w:rPr>
          <w:lang w:eastAsia="zh-CN"/>
        </w:rPr>
        <w:t>Гербицидники</w:t>
      </w:r>
      <w:proofErr w:type="spellEnd"/>
      <w:r w:rsidRPr="00381874">
        <w:rPr>
          <w:lang w:eastAsia="zh-CN"/>
        </w:rPr>
        <w:t>.</w:t>
      </w:r>
    </w:p>
    <w:p w:rsidR="00882461" w:rsidRPr="00381874" w:rsidRDefault="00882461" w:rsidP="00780CD4">
      <w:pPr>
        <w:rPr>
          <w:lang w:eastAsia="zh-CN"/>
        </w:rPr>
      </w:pPr>
      <w:r w:rsidRPr="00381874">
        <w:rPr>
          <w:lang w:eastAsia="zh-CN"/>
        </w:rPr>
        <w:t>11. Фрезы почвенные.</w:t>
      </w:r>
    </w:p>
    <w:p w:rsidR="00882461" w:rsidRPr="00381874" w:rsidRDefault="00882461" w:rsidP="00780CD4">
      <w:pPr>
        <w:rPr>
          <w:lang w:eastAsia="zh-CN"/>
        </w:rPr>
      </w:pPr>
      <w:r w:rsidRPr="00381874">
        <w:rPr>
          <w:lang w:eastAsia="zh-CN"/>
        </w:rPr>
        <w:t>12. Картофелесажалки.</w:t>
      </w:r>
    </w:p>
    <w:p w:rsidR="00882461" w:rsidRPr="00381874" w:rsidRDefault="00882461" w:rsidP="00780CD4">
      <w:pPr>
        <w:rPr>
          <w:lang w:eastAsia="zh-CN"/>
        </w:rPr>
      </w:pPr>
      <w:r w:rsidRPr="00381874">
        <w:rPr>
          <w:lang w:eastAsia="zh-CN"/>
        </w:rPr>
        <w:t>13. Опрыскиватели сельскохозяйственные прицепные и (или) навесные.</w:t>
      </w:r>
    </w:p>
    <w:p w:rsidR="00882461" w:rsidRPr="00381874" w:rsidRDefault="00882461" w:rsidP="00780CD4">
      <w:pPr>
        <w:rPr>
          <w:lang w:eastAsia="zh-CN"/>
        </w:rPr>
      </w:pPr>
      <w:r w:rsidRPr="00381874">
        <w:rPr>
          <w:lang w:eastAsia="zh-CN"/>
        </w:rPr>
        <w:t xml:space="preserve">14. Бороны ножевые, игольчатые, ротационные, пружинные, шарнирные, дисковые, стерневые, зубовые, </w:t>
      </w:r>
      <w:proofErr w:type="spellStart"/>
      <w:r w:rsidRPr="00381874">
        <w:rPr>
          <w:lang w:eastAsia="zh-CN"/>
        </w:rPr>
        <w:t>гидрофицированные</w:t>
      </w:r>
      <w:proofErr w:type="spellEnd"/>
      <w:r w:rsidRPr="00381874">
        <w:rPr>
          <w:lang w:eastAsia="zh-CN"/>
        </w:rPr>
        <w:t xml:space="preserve"> офсетные, агрегаты бороновальные, лущильники лемешные и лущильники дисковые.</w:t>
      </w:r>
    </w:p>
    <w:p w:rsidR="00882461" w:rsidRPr="00381874" w:rsidRDefault="00882461" w:rsidP="00780CD4">
      <w:pPr>
        <w:rPr>
          <w:lang w:eastAsia="zh-CN"/>
        </w:rPr>
      </w:pPr>
      <w:r w:rsidRPr="00381874">
        <w:rPr>
          <w:lang w:eastAsia="zh-CN"/>
        </w:rPr>
        <w:t>15. Разбрасыватели органических и минеральных удобрений.</w:t>
      </w:r>
    </w:p>
    <w:p w:rsidR="00882461" w:rsidRPr="00381874" w:rsidRDefault="00882461" w:rsidP="00780CD4">
      <w:pPr>
        <w:rPr>
          <w:lang w:eastAsia="zh-CN"/>
        </w:rPr>
      </w:pPr>
      <w:r w:rsidRPr="00381874">
        <w:rPr>
          <w:lang w:eastAsia="zh-CN"/>
        </w:rPr>
        <w:t>16. Прицепы и полуприцепы тракторные сельскохозяйственные.</w:t>
      </w:r>
    </w:p>
    <w:p w:rsidR="00882461" w:rsidRPr="00381874" w:rsidRDefault="00882461" w:rsidP="00780CD4">
      <w:pPr>
        <w:rPr>
          <w:lang w:eastAsia="zh-CN"/>
        </w:rPr>
      </w:pPr>
      <w:r w:rsidRPr="00381874">
        <w:rPr>
          <w:lang w:eastAsia="zh-CN"/>
        </w:rPr>
        <w:t>17. Погрузчики универсальные сельскохозяйственного назначения.</w:t>
      </w:r>
    </w:p>
    <w:p w:rsidR="00882461" w:rsidRPr="00381874" w:rsidRDefault="00882461" w:rsidP="00780CD4">
      <w:pPr>
        <w:rPr>
          <w:lang w:eastAsia="zh-CN"/>
        </w:rPr>
      </w:pPr>
      <w:r w:rsidRPr="00381874">
        <w:rPr>
          <w:lang w:eastAsia="zh-CN"/>
        </w:rPr>
        <w:t>18. Погрузчики телескопические сельскохозяйственные.</w:t>
      </w:r>
    </w:p>
    <w:p w:rsidR="00882461" w:rsidRPr="00381874" w:rsidRDefault="00882461" w:rsidP="00780CD4">
      <w:pPr>
        <w:rPr>
          <w:lang w:eastAsia="zh-CN"/>
        </w:rPr>
      </w:pPr>
      <w:r w:rsidRPr="00381874">
        <w:rPr>
          <w:lang w:eastAsia="zh-CN"/>
        </w:rPr>
        <w:t>19. Устройства механические для разбрасывания или распыления жидкостей или порошков, используемые в сельском хозяйстве.</w:t>
      </w:r>
    </w:p>
    <w:p w:rsidR="00882461" w:rsidRPr="00381874" w:rsidRDefault="00882461" w:rsidP="00780CD4">
      <w:pPr>
        <w:rPr>
          <w:lang w:eastAsia="zh-CN"/>
        </w:rPr>
      </w:pPr>
      <w:r w:rsidRPr="00381874">
        <w:rPr>
          <w:lang w:eastAsia="zh-CN"/>
        </w:rPr>
        <w:t>20. </w:t>
      </w:r>
      <w:proofErr w:type="spellStart"/>
      <w:r w:rsidRPr="00381874">
        <w:rPr>
          <w:lang w:eastAsia="zh-CN"/>
        </w:rPr>
        <w:t>Гребнеобразователи</w:t>
      </w:r>
      <w:proofErr w:type="spellEnd"/>
      <w:r w:rsidRPr="00381874">
        <w:rPr>
          <w:lang w:eastAsia="zh-CN"/>
        </w:rPr>
        <w:t xml:space="preserve"> и </w:t>
      </w:r>
      <w:proofErr w:type="spellStart"/>
      <w:r w:rsidRPr="00381874">
        <w:rPr>
          <w:lang w:eastAsia="zh-CN"/>
        </w:rPr>
        <w:t>грядообразователи</w:t>
      </w:r>
      <w:proofErr w:type="spellEnd"/>
      <w:r w:rsidRPr="00381874">
        <w:rPr>
          <w:lang w:eastAsia="zh-CN"/>
        </w:rPr>
        <w:t>.</w:t>
      </w:r>
    </w:p>
    <w:p w:rsidR="00882461" w:rsidRPr="00381874" w:rsidRDefault="00882461" w:rsidP="00780CD4">
      <w:pPr>
        <w:rPr>
          <w:lang w:eastAsia="zh-CN"/>
        </w:rPr>
      </w:pPr>
      <w:r w:rsidRPr="00381874">
        <w:rPr>
          <w:lang w:eastAsia="zh-CN"/>
        </w:rPr>
        <w:t>21. </w:t>
      </w:r>
      <w:proofErr w:type="spellStart"/>
      <w:r w:rsidRPr="00381874">
        <w:rPr>
          <w:lang w:eastAsia="zh-CN"/>
        </w:rPr>
        <w:t>Окучиватели</w:t>
      </w:r>
      <w:proofErr w:type="spellEnd"/>
      <w:r w:rsidRPr="00381874">
        <w:rPr>
          <w:lang w:eastAsia="zh-CN"/>
        </w:rPr>
        <w:t xml:space="preserve"> и </w:t>
      </w:r>
      <w:proofErr w:type="spellStart"/>
      <w:r w:rsidRPr="00381874">
        <w:rPr>
          <w:lang w:eastAsia="zh-CN"/>
        </w:rPr>
        <w:t>разокучиватели</w:t>
      </w:r>
      <w:proofErr w:type="spellEnd"/>
      <w:r w:rsidRPr="00381874">
        <w:rPr>
          <w:lang w:eastAsia="zh-CN"/>
        </w:rPr>
        <w:t>.</w:t>
      </w:r>
    </w:p>
    <w:p w:rsidR="00882461" w:rsidRPr="00381874" w:rsidRDefault="00882461" w:rsidP="00780CD4">
      <w:pPr>
        <w:rPr>
          <w:lang w:eastAsia="zh-CN"/>
        </w:rPr>
      </w:pPr>
      <w:r w:rsidRPr="00381874">
        <w:rPr>
          <w:lang w:eastAsia="zh-CN"/>
        </w:rPr>
        <w:t>22. Буртоукладчики.</w:t>
      </w:r>
    </w:p>
    <w:p w:rsidR="00882461" w:rsidRPr="00381874" w:rsidRDefault="00882461" w:rsidP="00780CD4">
      <w:pPr>
        <w:rPr>
          <w:lang w:eastAsia="zh-CN"/>
        </w:rPr>
      </w:pPr>
      <w:r w:rsidRPr="00381874">
        <w:rPr>
          <w:lang w:eastAsia="zh-CN"/>
        </w:rPr>
        <w:t>23. Жатки и приспособления для уборки зерновых, масличных, бобовых и крупяных культур.</w:t>
      </w:r>
    </w:p>
    <w:p w:rsidR="00882461" w:rsidRPr="00381874" w:rsidRDefault="00882461" w:rsidP="00780CD4">
      <w:pPr>
        <w:rPr>
          <w:lang w:eastAsia="zh-CN"/>
        </w:rPr>
      </w:pPr>
      <w:r w:rsidRPr="00381874">
        <w:rPr>
          <w:lang w:eastAsia="zh-CN"/>
        </w:rPr>
        <w:t>24. Копатели картофеля.</w:t>
      </w:r>
    </w:p>
    <w:p w:rsidR="00882461" w:rsidRPr="00381874" w:rsidRDefault="00882461" w:rsidP="00780CD4">
      <w:pPr>
        <w:rPr>
          <w:lang w:eastAsia="zh-CN"/>
        </w:rPr>
      </w:pPr>
      <w:r w:rsidRPr="00381874">
        <w:rPr>
          <w:lang w:eastAsia="zh-CN"/>
        </w:rPr>
        <w:t>25. Копатели овощные, в том числе луковые.</w:t>
      </w:r>
    </w:p>
    <w:p w:rsidR="00882461" w:rsidRPr="00381874" w:rsidRDefault="00882461" w:rsidP="00780CD4">
      <w:pPr>
        <w:rPr>
          <w:lang w:eastAsia="zh-CN"/>
        </w:rPr>
      </w:pPr>
      <w:r w:rsidRPr="00381874">
        <w:rPr>
          <w:lang w:eastAsia="zh-CN"/>
        </w:rPr>
        <w:t>26. Подборщики овощей и (или) картофеля.</w:t>
      </w:r>
    </w:p>
    <w:p w:rsidR="00882461" w:rsidRPr="00381874" w:rsidRDefault="00882461" w:rsidP="00780CD4">
      <w:pPr>
        <w:rPr>
          <w:lang w:eastAsia="zh-CN"/>
        </w:rPr>
      </w:pPr>
      <w:r w:rsidRPr="00381874">
        <w:rPr>
          <w:lang w:eastAsia="zh-CN"/>
        </w:rPr>
        <w:t>27. </w:t>
      </w:r>
      <w:proofErr w:type="spellStart"/>
      <w:r w:rsidRPr="00381874">
        <w:rPr>
          <w:lang w:eastAsia="zh-CN"/>
        </w:rPr>
        <w:t>Пленкоукладчики</w:t>
      </w:r>
      <w:proofErr w:type="spellEnd"/>
      <w:r w:rsidRPr="00381874">
        <w:rPr>
          <w:lang w:eastAsia="zh-CN"/>
        </w:rPr>
        <w:t>.</w:t>
      </w:r>
    </w:p>
    <w:p w:rsidR="00882461" w:rsidRPr="00381874" w:rsidRDefault="00882461" w:rsidP="00780CD4">
      <w:pPr>
        <w:rPr>
          <w:lang w:eastAsia="zh-CN"/>
        </w:rPr>
      </w:pPr>
      <w:r w:rsidRPr="00381874">
        <w:rPr>
          <w:lang w:eastAsia="zh-CN"/>
        </w:rPr>
        <w:lastRenderedPageBreak/>
        <w:t>28. </w:t>
      </w:r>
      <w:proofErr w:type="spellStart"/>
      <w:r w:rsidRPr="00381874">
        <w:rPr>
          <w:lang w:eastAsia="zh-CN"/>
        </w:rPr>
        <w:t>Каплеукладчики</w:t>
      </w:r>
      <w:proofErr w:type="spellEnd"/>
      <w:r w:rsidRPr="00381874">
        <w:rPr>
          <w:lang w:eastAsia="zh-CN"/>
        </w:rPr>
        <w:t>.</w:t>
      </w:r>
    </w:p>
    <w:p w:rsidR="00882461" w:rsidRPr="00381874" w:rsidRDefault="00882461" w:rsidP="00780CD4">
      <w:pPr>
        <w:rPr>
          <w:lang w:eastAsia="zh-CN"/>
        </w:rPr>
      </w:pPr>
      <w:r w:rsidRPr="00381874">
        <w:rPr>
          <w:lang w:eastAsia="zh-CN"/>
        </w:rPr>
        <w:t>29. Комбинированные агрегаты для выравнивания почвы.</w:t>
      </w:r>
    </w:p>
    <w:p w:rsidR="00882461" w:rsidRPr="00381874" w:rsidRDefault="00882461" w:rsidP="00780CD4">
      <w:pPr>
        <w:rPr>
          <w:lang w:eastAsia="zh-CN"/>
        </w:rPr>
      </w:pPr>
      <w:r w:rsidRPr="00381874">
        <w:rPr>
          <w:lang w:eastAsia="zh-CN"/>
        </w:rPr>
        <w:t xml:space="preserve">30. Плуги общего назначения, плуги-рыхлители, плуги лемешные, плуги оборотные, плуги </w:t>
      </w:r>
      <w:proofErr w:type="spellStart"/>
      <w:r w:rsidRPr="00381874">
        <w:rPr>
          <w:lang w:eastAsia="zh-CN"/>
        </w:rPr>
        <w:t>чизельные</w:t>
      </w:r>
      <w:proofErr w:type="spellEnd"/>
      <w:r w:rsidRPr="00381874">
        <w:rPr>
          <w:lang w:eastAsia="zh-CN"/>
        </w:rPr>
        <w:t>, плуги навесные и полунавесные.</w:t>
      </w:r>
    </w:p>
    <w:p w:rsidR="00882461" w:rsidRPr="00381874" w:rsidRDefault="00882461" w:rsidP="00780CD4">
      <w:pPr>
        <w:rPr>
          <w:lang w:eastAsia="zh-CN"/>
        </w:rPr>
      </w:pPr>
      <w:r w:rsidRPr="00381874">
        <w:rPr>
          <w:lang w:eastAsia="zh-CN"/>
        </w:rPr>
        <w:t>31. Машины для пахоты и глубокого рыхления (специального назначения) прочие.</w:t>
      </w:r>
    </w:p>
    <w:p w:rsidR="00882461" w:rsidRPr="00381874" w:rsidRDefault="00882461" w:rsidP="00780CD4">
      <w:pPr>
        <w:rPr>
          <w:lang w:eastAsia="zh-CN"/>
        </w:rPr>
      </w:pPr>
      <w:r w:rsidRPr="00381874">
        <w:rPr>
          <w:lang w:eastAsia="zh-CN"/>
        </w:rPr>
        <w:t>32. Машины для внесения минеральных удобрений и извести.</w:t>
      </w:r>
    </w:p>
    <w:p w:rsidR="00882461" w:rsidRPr="00381874" w:rsidRDefault="00882461" w:rsidP="00780CD4">
      <w:pPr>
        <w:rPr>
          <w:lang w:eastAsia="zh-CN"/>
        </w:rPr>
      </w:pPr>
      <w:r w:rsidRPr="00381874">
        <w:rPr>
          <w:lang w:eastAsia="zh-CN"/>
        </w:rPr>
        <w:t>33. Посадочные и рассадопосадочные машины.</w:t>
      </w:r>
    </w:p>
    <w:p w:rsidR="00882461" w:rsidRPr="00381874" w:rsidRDefault="00882461" w:rsidP="00780CD4">
      <w:pPr>
        <w:rPr>
          <w:lang w:eastAsia="zh-CN"/>
        </w:rPr>
      </w:pPr>
      <w:r w:rsidRPr="00381874">
        <w:rPr>
          <w:lang w:eastAsia="zh-CN"/>
        </w:rPr>
        <w:t>34. Машины для уборки зерновых, масличных, бобовых и крупяных культур (кроме зерноуборочных комбайнов).</w:t>
      </w:r>
    </w:p>
    <w:p w:rsidR="00882461" w:rsidRPr="00381874" w:rsidRDefault="00882461" w:rsidP="00780CD4">
      <w:pPr>
        <w:rPr>
          <w:lang w:eastAsia="zh-CN"/>
        </w:rPr>
      </w:pPr>
      <w:r w:rsidRPr="00381874">
        <w:rPr>
          <w:lang w:eastAsia="zh-CN"/>
        </w:rPr>
        <w:t xml:space="preserve">35. Машины корнеуборочные или </w:t>
      </w:r>
      <w:proofErr w:type="spellStart"/>
      <w:r w:rsidRPr="00381874">
        <w:rPr>
          <w:lang w:eastAsia="zh-CN"/>
        </w:rPr>
        <w:t>клубнеуборочные</w:t>
      </w:r>
      <w:proofErr w:type="spellEnd"/>
      <w:r w:rsidRPr="00381874">
        <w:rPr>
          <w:lang w:eastAsia="zh-CN"/>
        </w:rPr>
        <w:t>.</w:t>
      </w:r>
    </w:p>
    <w:p w:rsidR="00882461" w:rsidRPr="00381874" w:rsidRDefault="00882461" w:rsidP="00780CD4">
      <w:pPr>
        <w:rPr>
          <w:lang w:eastAsia="zh-CN"/>
        </w:rPr>
      </w:pPr>
      <w:r w:rsidRPr="00381874">
        <w:rPr>
          <w:lang w:eastAsia="zh-CN"/>
        </w:rPr>
        <w:t xml:space="preserve">36. Машины для уборки ботвы </w:t>
      </w:r>
      <w:proofErr w:type="spellStart"/>
      <w:r w:rsidRPr="00381874">
        <w:rPr>
          <w:lang w:eastAsia="zh-CN"/>
        </w:rPr>
        <w:t>корнеклубнеплодов</w:t>
      </w:r>
      <w:proofErr w:type="spellEnd"/>
      <w:r w:rsidRPr="00381874">
        <w:rPr>
          <w:lang w:eastAsia="zh-CN"/>
        </w:rPr>
        <w:t xml:space="preserve">, </w:t>
      </w:r>
      <w:proofErr w:type="spellStart"/>
      <w:r w:rsidRPr="00381874">
        <w:rPr>
          <w:lang w:eastAsia="zh-CN"/>
        </w:rPr>
        <w:t>ботводробители</w:t>
      </w:r>
      <w:proofErr w:type="spellEnd"/>
      <w:r w:rsidRPr="00381874">
        <w:rPr>
          <w:lang w:eastAsia="zh-CN"/>
        </w:rPr>
        <w:t xml:space="preserve">, </w:t>
      </w:r>
      <w:proofErr w:type="spellStart"/>
      <w:r w:rsidRPr="00381874">
        <w:rPr>
          <w:lang w:eastAsia="zh-CN"/>
        </w:rPr>
        <w:t>ботвоудалители</w:t>
      </w:r>
      <w:proofErr w:type="spellEnd"/>
      <w:r w:rsidRPr="00381874">
        <w:rPr>
          <w:lang w:eastAsia="zh-CN"/>
        </w:rPr>
        <w:t>.</w:t>
      </w:r>
    </w:p>
    <w:p w:rsidR="00882461" w:rsidRPr="00381874" w:rsidRDefault="00882461" w:rsidP="00780CD4">
      <w:pPr>
        <w:rPr>
          <w:lang w:eastAsia="zh-CN"/>
        </w:rPr>
      </w:pPr>
      <w:r w:rsidRPr="00381874">
        <w:rPr>
          <w:lang w:eastAsia="zh-CN"/>
        </w:rPr>
        <w:t>37. Машины для уборки и первичной обработки картофеля прочие.</w:t>
      </w:r>
    </w:p>
    <w:p w:rsidR="00882461" w:rsidRPr="00381874" w:rsidRDefault="00882461" w:rsidP="00780CD4">
      <w:pPr>
        <w:rPr>
          <w:lang w:eastAsia="zh-CN"/>
        </w:rPr>
      </w:pPr>
      <w:r w:rsidRPr="00381874">
        <w:rPr>
          <w:lang w:eastAsia="zh-CN"/>
        </w:rPr>
        <w:t xml:space="preserve">38. Машины </w:t>
      </w:r>
      <w:proofErr w:type="spellStart"/>
      <w:r w:rsidRPr="00381874">
        <w:rPr>
          <w:lang w:eastAsia="zh-CN"/>
        </w:rPr>
        <w:t>капустоуборочные</w:t>
      </w:r>
      <w:proofErr w:type="spellEnd"/>
      <w:r w:rsidRPr="00381874">
        <w:rPr>
          <w:lang w:eastAsia="zh-CN"/>
        </w:rPr>
        <w:t>.</w:t>
      </w:r>
    </w:p>
    <w:p w:rsidR="00882461" w:rsidRPr="00381874" w:rsidRDefault="00882461" w:rsidP="00780CD4">
      <w:pPr>
        <w:rPr>
          <w:lang w:eastAsia="zh-CN"/>
        </w:rPr>
      </w:pPr>
      <w:r w:rsidRPr="00381874">
        <w:rPr>
          <w:lang w:eastAsia="zh-CN"/>
        </w:rPr>
        <w:t>39. Машины для уборки и первичной обработки свеклы и других корнеплодов прочие.</w:t>
      </w:r>
    </w:p>
    <w:p w:rsidR="00882461" w:rsidRPr="00381874" w:rsidRDefault="00882461" w:rsidP="00780CD4">
      <w:pPr>
        <w:rPr>
          <w:lang w:eastAsia="zh-CN"/>
        </w:rPr>
      </w:pPr>
      <w:r w:rsidRPr="00381874">
        <w:rPr>
          <w:lang w:eastAsia="zh-CN"/>
        </w:rPr>
        <w:t>40. Машины для уборки урожая прочие.</w:t>
      </w: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sz w:val="27"/>
          <w:szCs w:val="27"/>
        </w:rPr>
      </w:pPr>
    </w:p>
    <w:p w:rsidR="00882461" w:rsidRPr="00381874" w:rsidRDefault="00882461" w:rsidP="00780CD4">
      <w:pPr>
        <w:rPr>
          <w:sz w:val="27"/>
          <w:szCs w:val="27"/>
        </w:rPr>
      </w:pPr>
    </w:p>
    <w:p w:rsidR="00882461" w:rsidRPr="00381874" w:rsidRDefault="00882461" w:rsidP="00780CD4">
      <w:pPr>
        <w:rPr>
          <w:lang w:eastAsia="zh-CN"/>
        </w:rPr>
        <w:sectPr w:rsidR="00882461" w:rsidRPr="00381874">
          <w:headerReference w:type="default" r:id="rId52"/>
          <w:footerReference w:type="default" r:id="rId53"/>
          <w:pgSz w:w="11906" w:h="16838"/>
          <w:pgMar w:top="765" w:right="566" w:bottom="993" w:left="1560" w:header="708" w:footer="0" w:gutter="0"/>
          <w:cols w:space="720"/>
          <w:docGrid w:linePitch="381" w:charSpace="-6145"/>
        </w:sectPr>
      </w:pPr>
    </w:p>
    <w:p w:rsidR="00882461" w:rsidRPr="00381874" w:rsidRDefault="00882461" w:rsidP="00780CD4">
      <w:pPr>
        <w:rPr>
          <w:lang w:eastAsia="zh-CN"/>
        </w:rPr>
      </w:pPr>
      <w:r>
        <w:rPr>
          <w:lang w:eastAsia="zh-CN"/>
        </w:rPr>
        <w:lastRenderedPageBreak/>
        <w:t xml:space="preserve">                                                                                                              </w:t>
      </w:r>
      <w:r w:rsidRPr="00381874">
        <w:rPr>
          <w:lang w:eastAsia="zh-CN"/>
        </w:rPr>
        <w:t xml:space="preserve">Приложение 3      </w:t>
      </w:r>
    </w:p>
    <w:p w:rsidR="00882461" w:rsidRPr="00381874" w:rsidRDefault="00882461" w:rsidP="00780CD4">
      <w:pPr>
        <w:rPr>
          <w:lang w:eastAsia="zh-CN"/>
        </w:rPr>
      </w:pP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t>к Перечню</w:t>
      </w:r>
    </w:p>
    <w:p w:rsidR="00882461" w:rsidRPr="00381874" w:rsidRDefault="00882461" w:rsidP="00780CD4">
      <w:pPr>
        <w:rPr>
          <w:lang w:eastAsia="zh-CN"/>
        </w:rPr>
      </w:pPr>
    </w:p>
    <w:p w:rsidR="00882461" w:rsidRPr="00381874" w:rsidRDefault="00882461" w:rsidP="00780CD4">
      <w:r w:rsidRPr="00381874">
        <w:rPr>
          <w:lang w:eastAsia="zh-CN"/>
        </w:rPr>
        <w:t xml:space="preserve">Нормы расхода нефтепродуктов </w:t>
      </w:r>
    </w:p>
    <w:p w:rsidR="00882461" w:rsidRPr="00381874" w:rsidRDefault="00882461" w:rsidP="00780CD4">
      <w:pPr>
        <w:rPr>
          <w:lang w:eastAsia="zh-CN"/>
        </w:rPr>
      </w:pPr>
      <w:r w:rsidRPr="00381874">
        <w:t>(дизельное топливо, бензин АИ-92)</w:t>
      </w:r>
    </w:p>
    <w:p w:rsidR="00882461" w:rsidRPr="00381874" w:rsidRDefault="00882461" w:rsidP="00780CD4">
      <w:pPr>
        <w:rPr>
          <w:lang w:eastAsia="zh-CN"/>
        </w:rPr>
      </w:pPr>
    </w:p>
    <w:tbl>
      <w:tblPr>
        <w:tblW w:w="0" w:type="auto"/>
        <w:tblInd w:w="-13" w:type="dxa"/>
        <w:tblLayout w:type="fixed"/>
        <w:tblLook w:val="0000" w:firstRow="0" w:lastRow="0" w:firstColumn="0" w:lastColumn="0" w:noHBand="0" w:noVBand="0"/>
      </w:tblPr>
      <w:tblGrid>
        <w:gridCol w:w="4550"/>
        <w:gridCol w:w="4536"/>
      </w:tblGrid>
      <w:tr w:rsidR="00882461" w:rsidRPr="00381874" w:rsidTr="009473C8">
        <w:trPr>
          <w:trHeight w:val="765"/>
        </w:trPr>
        <w:tc>
          <w:tcPr>
            <w:tcW w:w="455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color w:val="000000"/>
              </w:rPr>
            </w:pPr>
            <w:r w:rsidRPr="00381874">
              <w:rPr>
                <w:color w:val="000000"/>
              </w:rPr>
              <w:t xml:space="preserve">Сельскохозяйственная </w:t>
            </w:r>
          </w:p>
          <w:p w:rsidR="00882461" w:rsidRPr="00381874" w:rsidRDefault="00882461" w:rsidP="009473C8">
            <w:pPr>
              <w:rPr>
                <w:lang w:eastAsia="zh-CN"/>
              </w:rPr>
            </w:pPr>
            <w:r w:rsidRPr="00381874">
              <w:rPr>
                <w:color w:val="000000"/>
              </w:rPr>
              <w:t>культура</w:t>
            </w:r>
          </w:p>
        </w:tc>
        <w:tc>
          <w:tcPr>
            <w:tcW w:w="4536" w:type="dxa"/>
            <w:tcBorders>
              <w:top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Норма расхода,</w:t>
            </w:r>
            <w:r w:rsidRPr="00381874">
              <w:rPr>
                <w:lang w:eastAsia="zh-CN"/>
              </w:rPr>
              <w:t xml:space="preserve"> л</w:t>
            </w:r>
            <w:r w:rsidRPr="00381874">
              <w:rPr>
                <w:color w:val="000000"/>
              </w:rPr>
              <w:t>/га</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Зерновые (кроме риса), зернобобовые, кормовые</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 xml:space="preserve">70 </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Рис</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 xml:space="preserve">160 </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Масличные (кроме рапса и сои)</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50</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 xml:space="preserve">Капуста </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 xml:space="preserve">180 </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Огурцы</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80</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Помидоры</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180</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Морковь столовая</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160</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Свекла столовая</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 xml:space="preserve">160 </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Лук репчатый</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180</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Кабачки</w:t>
            </w:r>
          </w:p>
        </w:tc>
        <w:tc>
          <w:tcPr>
            <w:tcW w:w="4536" w:type="dxa"/>
            <w:vMerge w:val="restart"/>
            <w:tcBorders>
              <w:left w:val="single" w:sz="8" w:space="0" w:color="00000A"/>
              <w:bottom w:val="single" w:sz="8" w:space="0" w:color="000001"/>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120</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Прочие овощи</w:t>
            </w:r>
          </w:p>
        </w:tc>
        <w:tc>
          <w:tcPr>
            <w:tcW w:w="4536" w:type="dxa"/>
            <w:vMerge/>
            <w:tcBorders>
              <w:left w:val="single" w:sz="8" w:space="0" w:color="00000A"/>
              <w:bottom w:val="single" w:sz="8" w:space="0" w:color="000001"/>
              <w:right w:val="single" w:sz="8" w:space="0" w:color="00000A"/>
            </w:tcBorders>
            <w:vAlign w:val="center"/>
          </w:tcPr>
          <w:p w:rsidR="00882461" w:rsidRPr="00381874" w:rsidRDefault="00882461" w:rsidP="009473C8">
            <w:pPr>
              <w:rPr>
                <w:color w:val="000000"/>
              </w:rPr>
            </w:pP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Картофель</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180</w:t>
            </w:r>
          </w:p>
        </w:tc>
      </w:tr>
      <w:tr w:rsidR="00882461" w:rsidRPr="00381874" w:rsidTr="009473C8">
        <w:trPr>
          <w:trHeight w:val="390"/>
        </w:trPr>
        <w:tc>
          <w:tcPr>
            <w:tcW w:w="4550"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Бахчевые</w:t>
            </w:r>
            <w:r w:rsidRPr="00381874">
              <w:rPr>
                <w:kern w:val="1"/>
                <w:lang w:eastAsia="zh-CN"/>
              </w:rPr>
              <w:t>, хлопчатник, арахис, земляника садовая, семенники посевов арбуза, дыни, тыквы, кабачка, патиссона, баклажана, огурца, перца, томата</w:t>
            </w:r>
          </w:p>
        </w:tc>
        <w:tc>
          <w:tcPr>
            <w:tcW w:w="4536"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80</w:t>
            </w:r>
          </w:p>
        </w:tc>
      </w:tr>
    </w:tbl>
    <w:p w:rsidR="00882461" w:rsidRPr="00381874" w:rsidRDefault="00882461" w:rsidP="00780CD4">
      <w:pPr>
        <w:rPr>
          <w:lang w:eastAsia="zh-CN"/>
        </w:rPr>
      </w:pPr>
    </w:p>
    <w:p w:rsidR="00882461" w:rsidRPr="00381874" w:rsidRDefault="00882461" w:rsidP="00780CD4">
      <w:pPr>
        <w:rPr>
          <w:lang w:eastAsia="zh-CN"/>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Pr="00381874" w:rsidRDefault="00882461" w:rsidP="00780CD4">
      <w:pPr>
        <w:rPr>
          <w:sz w:val="27"/>
          <w:szCs w:val="27"/>
        </w:rPr>
      </w:pPr>
    </w:p>
    <w:p w:rsidR="00882461" w:rsidRPr="00381874" w:rsidRDefault="00882461" w:rsidP="00780CD4">
      <w:pPr>
        <w:rPr>
          <w:lang w:eastAsia="zh-CN"/>
        </w:rPr>
      </w:pPr>
      <w:r>
        <w:rPr>
          <w:lang w:eastAsia="zh-CN"/>
        </w:rPr>
        <w:lastRenderedPageBreak/>
        <w:t xml:space="preserve">                                                                                                              </w:t>
      </w:r>
      <w:r w:rsidRPr="00381874">
        <w:rPr>
          <w:lang w:eastAsia="zh-CN"/>
        </w:rPr>
        <w:t xml:space="preserve">Приложение 4       </w:t>
      </w:r>
    </w:p>
    <w:p w:rsidR="00882461" w:rsidRPr="00381874" w:rsidRDefault="00882461" w:rsidP="00780CD4">
      <w:pPr>
        <w:rPr>
          <w:lang w:eastAsia="zh-CN"/>
        </w:rPr>
      </w:pP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t>к Перечню</w:t>
      </w:r>
    </w:p>
    <w:p w:rsidR="00882461" w:rsidRPr="00381874" w:rsidRDefault="00882461" w:rsidP="00780CD4">
      <w:pPr>
        <w:rPr>
          <w:lang w:eastAsia="zh-CN"/>
        </w:rPr>
      </w:pPr>
    </w:p>
    <w:p w:rsidR="00882461" w:rsidRPr="00381874" w:rsidRDefault="00882461" w:rsidP="00780CD4">
      <w:pPr>
        <w:rPr>
          <w:lang w:eastAsia="zh-CN"/>
        </w:rPr>
      </w:pPr>
      <w:r w:rsidRPr="00381874">
        <w:rPr>
          <w:lang w:eastAsia="zh-CN"/>
        </w:rPr>
        <w:t>Оросительные нормы</w:t>
      </w:r>
    </w:p>
    <w:p w:rsidR="00882461" w:rsidRPr="00381874" w:rsidRDefault="00882461" w:rsidP="00780CD4">
      <w:pPr>
        <w:rPr>
          <w:lang w:eastAsia="zh-CN"/>
        </w:rPr>
      </w:pPr>
    </w:p>
    <w:tbl>
      <w:tblPr>
        <w:tblW w:w="0" w:type="auto"/>
        <w:tblInd w:w="-13" w:type="dxa"/>
        <w:tblLayout w:type="fixed"/>
        <w:tblLook w:val="0000" w:firstRow="0" w:lastRow="0" w:firstColumn="0" w:lastColumn="0" w:noHBand="0" w:noVBand="0"/>
      </w:tblPr>
      <w:tblGrid>
        <w:gridCol w:w="3339"/>
        <w:gridCol w:w="5889"/>
      </w:tblGrid>
      <w:tr w:rsidR="00882461" w:rsidRPr="00381874" w:rsidTr="009473C8">
        <w:trPr>
          <w:trHeight w:val="765"/>
        </w:trPr>
        <w:tc>
          <w:tcPr>
            <w:tcW w:w="333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Сельскохозяйственная культура</w:t>
            </w:r>
          </w:p>
        </w:tc>
        <w:tc>
          <w:tcPr>
            <w:tcW w:w="5889" w:type="dxa"/>
            <w:tcBorders>
              <w:top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Оросительная норма, м</w:t>
            </w:r>
            <w:r w:rsidRPr="00381874">
              <w:rPr>
                <w:color w:val="000000"/>
                <w:vertAlign w:val="superscript"/>
              </w:rPr>
              <w:t>3</w:t>
            </w:r>
            <w:r w:rsidRPr="00381874">
              <w:rPr>
                <w:color w:val="000000"/>
              </w:rPr>
              <w:t>/га</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Зерновые (кроме риса)</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3100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Рис</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24000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Масличные (за исключением рапса и сои)</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1800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 xml:space="preserve">Капуста </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6000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Огурцы</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5800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Помидоры</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8000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Морковь столовая</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8000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Свекла столовая</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8000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Лук репчатый</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8000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Кабачки</w:t>
            </w:r>
          </w:p>
        </w:tc>
        <w:tc>
          <w:tcPr>
            <w:tcW w:w="5889" w:type="dxa"/>
            <w:vMerge w:val="restart"/>
            <w:tcBorders>
              <w:left w:val="single" w:sz="8" w:space="0" w:color="00000A"/>
              <w:bottom w:val="single" w:sz="8" w:space="0" w:color="000001"/>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5600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Прочие овощи</w:t>
            </w:r>
          </w:p>
        </w:tc>
        <w:tc>
          <w:tcPr>
            <w:tcW w:w="5889" w:type="dxa"/>
            <w:vMerge/>
            <w:tcBorders>
              <w:left w:val="single" w:sz="8" w:space="0" w:color="00000A"/>
              <w:bottom w:val="single" w:sz="8" w:space="0" w:color="000001"/>
              <w:right w:val="single" w:sz="8" w:space="0" w:color="00000A"/>
            </w:tcBorders>
            <w:vAlign w:val="center"/>
          </w:tcPr>
          <w:p w:rsidR="00882461" w:rsidRPr="00381874" w:rsidRDefault="00882461" w:rsidP="009473C8">
            <w:pPr>
              <w:rPr>
                <w:color w:val="000000"/>
              </w:rPr>
            </w:pP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Картофель</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7800</w:t>
            </w:r>
          </w:p>
        </w:tc>
      </w:tr>
      <w:tr w:rsidR="00882461" w:rsidRPr="00381874" w:rsidTr="009473C8">
        <w:trPr>
          <w:trHeight w:val="390"/>
        </w:trPr>
        <w:tc>
          <w:tcPr>
            <w:tcW w:w="3339" w:type="dxa"/>
            <w:tcBorders>
              <w:left w:val="single" w:sz="8" w:space="0" w:color="00000A"/>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Бахчевые</w:t>
            </w:r>
            <w:r w:rsidRPr="00381874">
              <w:rPr>
                <w:kern w:val="1"/>
                <w:lang w:eastAsia="zh-CN"/>
              </w:rPr>
              <w:t>, хлопчатник, арахис, земляника садовая, семенники посевов арбуза, дыни, тыквы, кабачка, патиссона, баклажана, огурца, перца, томата</w:t>
            </w:r>
          </w:p>
        </w:tc>
        <w:tc>
          <w:tcPr>
            <w:tcW w:w="5889" w:type="dxa"/>
            <w:tcBorders>
              <w:bottom w:val="single" w:sz="8" w:space="0" w:color="00000A"/>
              <w:right w:val="single" w:sz="8" w:space="0" w:color="00000A"/>
            </w:tcBorders>
            <w:shd w:val="clear" w:color="auto" w:fill="FFFFFF"/>
            <w:vAlign w:val="center"/>
          </w:tcPr>
          <w:p w:rsidR="00882461" w:rsidRPr="00381874" w:rsidRDefault="00882461" w:rsidP="009473C8">
            <w:pPr>
              <w:rPr>
                <w:lang w:eastAsia="zh-CN"/>
              </w:rPr>
            </w:pPr>
            <w:r w:rsidRPr="00381874">
              <w:rPr>
                <w:color w:val="000000"/>
              </w:rPr>
              <w:t>6000</w:t>
            </w:r>
          </w:p>
        </w:tc>
      </w:tr>
    </w:tbl>
    <w:p w:rsidR="00882461" w:rsidRPr="00381874" w:rsidRDefault="00882461" w:rsidP="00780CD4">
      <w:pPr>
        <w:rPr>
          <w:lang w:eastAsia="zh-CN"/>
        </w:rPr>
      </w:pPr>
    </w:p>
    <w:p w:rsidR="00882461" w:rsidRPr="00381874"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Default="00882461" w:rsidP="00780CD4">
      <w:pPr>
        <w:rPr>
          <w:sz w:val="27"/>
          <w:szCs w:val="27"/>
        </w:rPr>
      </w:pPr>
    </w:p>
    <w:p w:rsidR="00882461" w:rsidRPr="00381874" w:rsidRDefault="00882461" w:rsidP="00780CD4">
      <w:pPr>
        <w:rPr>
          <w:sz w:val="27"/>
          <w:szCs w:val="27"/>
        </w:rPr>
      </w:pPr>
    </w:p>
    <w:p w:rsidR="00882461" w:rsidRPr="00381874" w:rsidRDefault="00882461" w:rsidP="00780CD4">
      <w:pPr>
        <w:rPr>
          <w:sz w:val="27"/>
          <w:szCs w:val="27"/>
        </w:rPr>
      </w:pPr>
    </w:p>
    <w:p w:rsidR="00882461" w:rsidRPr="00381874" w:rsidRDefault="00882461" w:rsidP="00780CD4">
      <w:pPr>
        <w:rPr>
          <w:sz w:val="27"/>
          <w:szCs w:val="27"/>
        </w:rPr>
      </w:pPr>
    </w:p>
    <w:p w:rsidR="00882461" w:rsidRPr="00381874" w:rsidRDefault="00882461" w:rsidP="00780CD4">
      <w:pPr>
        <w:rPr>
          <w:lang w:eastAsia="zh-CN"/>
        </w:rPr>
      </w:pPr>
      <w:r>
        <w:rPr>
          <w:lang w:eastAsia="zh-CN"/>
        </w:rPr>
        <w:lastRenderedPageBreak/>
        <w:t xml:space="preserve">                                                                                                              </w:t>
      </w:r>
      <w:r w:rsidRPr="00381874">
        <w:rPr>
          <w:lang w:eastAsia="zh-CN"/>
        </w:rPr>
        <w:t xml:space="preserve">Приложение 5      </w:t>
      </w:r>
    </w:p>
    <w:p w:rsidR="00882461" w:rsidRPr="00381874" w:rsidRDefault="00882461" w:rsidP="00780CD4">
      <w:pPr>
        <w:rPr>
          <w:lang w:eastAsia="zh-CN"/>
        </w:rPr>
      </w:pP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t>к Перечню</w:t>
      </w:r>
    </w:p>
    <w:p w:rsidR="00882461" w:rsidRPr="00381874" w:rsidRDefault="00882461" w:rsidP="00780CD4">
      <w:pPr>
        <w:rPr>
          <w:lang w:eastAsia="zh-CN"/>
        </w:rPr>
      </w:pPr>
    </w:p>
    <w:p w:rsidR="00882461" w:rsidRPr="00381874" w:rsidRDefault="00882461" w:rsidP="00780CD4">
      <w:pPr>
        <w:rPr>
          <w:lang w:eastAsia="zh-CN"/>
        </w:rPr>
      </w:pPr>
      <w:r w:rsidRPr="00381874">
        <w:rPr>
          <w:color w:val="00000A"/>
        </w:rPr>
        <w:t>Перечень автономных источников электроснабжения (энергетического оборудования ветровых или солнечных электростанций), специализированной техники, навесного оборудования, грузового автомобильного транспорта, оборудования для кормления и (или) поения сельскохозяйственных животных, производства, хранения и переработки сельскохозяйственной продукции (кормов)</w:t>
      </w:r>
    </w:p>
    <w:p w:rsidR="00882461" w:rsidRPr="00381874" w:rsidRDefault="00882461" w:rsidP="00780CD4">
      <w:pPr>
        <w:rPr>
          <w:lang w:eastAsia="zh-CN"/>
        </w:rPr>
      </w:pPr>
    </w:p>
    <w:p w:rsidR="00882461" w:rsidRPr="00381874" w:rsidRDefault="00882461" w:rsidP="00780CD4">
      <w:pPr>
        <w:rPr>
          <w:lang w:eastAsia="zh-CN"/>
        </w:rPr>
      </w:pPr>
      <w:r w:rsidRPr="00381874">
        <w:rPr>
          <w:lang w:eastAsia="zh-CN"/>
        </w:rPr>
        <w:t>1. Микроскопы (кроме микроскопов оптических).</w:t>
      </w:r>
    </w:p>
    <w:p w:rsidR="00882461" w:rsidRPr="00381874" w:rsidRDefault="00882461" w:rsidP="00780CD4">
      <w:pPr>
        <w:rPr>
          <w:lang w:eastAsia="zh-CN"/>
        </w:rPr>
      </w:pPr>
      <w:r w:rsidRPr="00381874">
        <w:rPr>
          <w:lang w:eastAsia="zh-CN"/>
        </w:rPr>
        <w:t>2. Термостаты.</w:t>
      </w:r>
    </w:p>
    <w:p w:rsidR="00882461" w:rsidRPr="00381874" w:rsidRDefault="00882461" w:rsidP="00780CD4">
      <w:pPr>
        <w:rPr>
          <w:lang w:eastAsia="zh-CN"/>
        </w:rPr>
      </w:pPr>
      <w:r w:rsidRPr="00381874">
        <w:rPr>
          <w:lang w:eastAsia="zh-CN"/>
        </w:rPr>
        <w:t>3. Микроскопы оптические.</w:t>
      </w:r>
    </w:p>
    <w:p w:rsidR="00882461" w:rsidRPr="00381874" w:rsidRDefault="00882461" w:rsidP="00780CD4">
      <w:pPr>
        <w:rPr>
          <w:lang w:eastAsia="zh-CN"/>
        </w:rPr>
      </w:pPr>
      <w:r w:rsidRPr="00381874">
        <w:rPr>
          <w:lang w:eastAsia="zh-CN"/>
        </w:rPr>
        <w:t>4. Генераторы постоянного тока.</w:t>
      </w:r>
    </w:p>
    <w:p w:rsidR="00882461" w:rsidRPr="00381874" w:rsidRDefault="00882461" w:rsidP="00780CD4">
      <w:pPr>
        <w:rPr>
          <w:lang w:eastAsia="zh-CN"/>
        </w:rPr>
      </w:pPr>
      <w:r w:rsidRPr="00381874">
        <w:rPr>
          <w:lang w:eastAsia="zh-CN"/>
        </w:rPr>
        <w:t>5. Генераторы переменного тока (синхронные генераторы).</w:t>
      </w:r>
    </w:p>
    <w:p w:rsidR="00882461" w:rsidRPr="00381874" w:rsidRDefault="00882461" w:rsidP="00780CD4">
      <w:pPr>
        <w:rPr>
          <w:lang w:eastAsia="zh-CN"/>
        </w:rPr>
      </w:pPr>
      <w:r w:rsidRPr="00381874">
        <w:rPr>
          <w:lang w:eastAsia="zh-CN"/>
        </w:rPr>
        <w:t>6. Установки генераторные с двигателями внутреннего сгорания с воспламенением от сжатия.</w:t>
      </w:r>
    </w:p>
    <w:p w:rsidR="00882461" w:rsidRPr="00381874" w:rsidRDefault="00882461" w:rsidP="00780CD4">
      <w:pPr>
        <w:rPr>
          <w:lang w:eastAsia="zh-CN"/>
        </w:rPr>
      </w:pPr>
      <w:r w:rsidRPr="00381874">
        <w:rPr>
          <w:lang w:eastAsia="zh-CN"/>
        </w:rPr>
        <w:t>7. Установки генераторные с карбюраторными двигателями.</w:t>
      </w:r>
    </w:p>
    <w:p w:rsidR="00882461" w:rsidRPr="00381874" w:rsidRDefault="00882461" w:rsidP="00780CD4">
      <w:pPr>
        <w:rPr>
          <w:lang w:eastAsia="zh-CN"/>
        </w:rPr>
      </w:pPr>
      <w:r w:rsidRPr="00381874">
        <w:rPr>
          <w:lang w:eastAsia="zh-CN"/>
        </w:rPr>
        <w:t>8. Установки генераторные прочие.</w:t>
      </w:r>
    </w:p>
    <w:p w:rsidR="00882461" w:rsidRPr="00381874" w:rsidRDefault="00882461" w:rsidP="00780CD4">
      <w:pPr>
        <w:rPr>
          <w:lang w:eastAsia="zh-CN"/>
        </w:rPr>
      </w:pPr>
      <w:r w:rsidRPr="00381874">
        <w:rPr>
          <w:lang w:eastAsia="zh-CN"/>
        </w:rPr>
        <w:t>9. Преобразователи электрические вращающиеся.</w:t>
      </w:r>
    </w:p>
    <w:p w:rsidR="00882461" w:rsidRPr="00381874" w:rsidRDefault="00882461" w:rsidP="00780CD4">
      <w:pPr>
        <w:rPr>
          <w:lang w:eastAsia="zh-CN"/>
        </w:rPr>
      </w:pPr>
      <w:r w:rsidRPr="00381874">
        <w:rPr>
          <w:lang w:eastAsia="zh-CN"/>
        </w:rPr>
        <w:t>10. Преобразователи электрические статические.</w:t>
      </w:r>
    </w:p>
    <w:p w:rsidR="00882461" w:rsidRPr="00381874" w:rsidRDefault="00882461" w:rsidP="00780CD4">
      <w:pPr>
        <w:rPr>
          <w:lang w:eastAsia="zh-CN"/>
        </w:rPr>
      </w:pPr>
      <w:r w:rsidRPr="00381874">
        <w:rPr>
          <w:lang w:eastAsia="zh-CN"/>
        </w:rPr>
        <w:t>11. Устройства загрузочные, специально разработанные для использования в сельском хозяйстве, навесные для сельскохозяйственных тракторов.</w:t>
      </w:r>
    </w:p>
    <w:p w:rsidR="00882461" w:rsidRPr="00381874" w:rsidRDefault="00882461" w:rsidP="00780CD4">
      <w:pPr>
        <w:rPr>
          <w:lang w:eastAsia="zh-CN"/>
        </w:rPr>
      </w:pPr>
      <w:r w:rsidRPr="00381874">
        <w:rPr>
          <w:lang w:eastAsia="zh-CN"/>
        </w:rPr>
        <w:t>12. Погрузчики сельскохозяйственные прочие, кроме универсальных и навесных.</w:t>
      </w:r>
    </w:p>
    <w:p w:rsidR="00882461" w:rsidRPr="00381874" w:rsidRDefault="00882461" w:rsidP="00780CD4">
      <w:pPr>
        <w:rPr>
          <w:lang w:eastAsia="zh-CN"/>
        </w:rPr>
      </w:pPr>
      <w:r w:rsidRPr="00381874">
        <w:rPr>
          <w:lang w:eastAsia="zh-CN"/>
        </w:rPr>
        <w:t>13. Погрузчики сельскохозяйственные специальные.</w:t>
      </w:r>
    </w:p>
    <w:p w:rsidR="00882461" w:rsidRPr="00381874" w:rsidRDefault="00882461" w:rsidP="00780CD4">
      <w:pPr>
        <w:rPr>
          <w:lang w:eastAsia="zh-CN"/>
        </w:rPr>
      </w:pPr>
      <w:r w:rsidRPr="00381874">
        <w:rPr>
          <w:lang w:eastAsia="zh-CN"/>
        </w:rPr>
        <w:t>14. Зернопогрузчики.</w:t>
      </w:r>
    </w:p>
    <w:p w:rsidR="00882461" w:rsidRPr="00381874" w:rsidRDefault="00882461" w:rsidP="00780CD4">
      <w:pPr>
        <w:rPr>
          <w:lang w:eastAsia="zh-CN"/>
        </w:rPr>
      </w:pPr>
      <w:r w:rsidRPr="00381874">
        <w:rPr>
          <w:lang w:eastAsia="zh-CN"/>
        </w:rPr>
        <w:t>15. Погрузчики сельскохозяйственные грейферные.</w:t>
      </w:r>
    </w:p>
    <w:p w:rsidR="00882461" w:rsidRPr="00381874" w:rsidRDefault="00882461" w:rsidP="00780CD4">
      <w:pPr>
        <w:rPr>
          <w:lang w:eastAsia="zh-CN"/>
        </w:rPr>
      </w:pPr>
      <w:r w:rsidRPr="00381874">
        <w:rPr>
          <w:lang w:eastAsia="zh-CN"/>
        </w:rPr>
        <w:t>16. Загрузчики, разгрузчики сельскохозяйственные.</w:t>
      </w:r>
    </w:p>
    <w:p w:rsidR="00882461" w:rsidRPr="00381874" w:rsidRDefault="00882461" w:rsidP="00780CD4">
      <w:pPr>
        <w:rPr>
          <w:lang w:eastAsia="zh-CN"/>
        </w:rPr>
      </w:pPr>
      <w:r w:rsidRPr="00381874">
        <w:rPr>
          <w:lang w:eastAsia="zh-CN"/>
        </w:rPr>
        <w:t>17. Загрузчики сельскохозяйственные.</w:t>
      </w:r>
    </w:p>
    <w:p w:rsidR="00882461" w:rsidRPr="00381874" w:rsidRDefault="00882461" w:rsidP="00780CD4">
      <w:pPr>
        <w:rPr>
          <w:lang w:eastAsia="zh-CN"/>
        </w:rPr>
      </w:pPr>
      <w:r w:rsidRPr="00381874">
        <w:rPr>
          <w:lang w:eastAsia="zh-CN"/>
        </w:rPr>
        <w:t>18. Разгрузчики сельскохозяйственные.</w:t>
      </w:r>
    </w:p>
    <w:p w:rsidR="00882461" w:rsidRPr="00381874" w:rsidRDefault="00882461" w:rsidP="00780CD4">
      <w:pPr>
        <w:rPr>
          <w:lang w:eastAsia="zh-CN"/>
        </w:rPr>
      </w:pPr>
      <w:r w:rsidRPr="00381874">
        <w:rPr>
          <w:lang w:eastAsia="zh-CN"/>
        </w:rPr>
        <w:t>19. Стрелы подъемные сельскохозяйственные.</w:t>
      </w:r>
    </w:p>
    <w:p w:rsidR="00882461" w:rsidRPr="00381874" w:rsidRDefault="00882461" w:rsidP="00780CD4">
      <w:pPr>
        <w:rPr>
          <w:lang w:eastAsia="zh-CN"/>
        </w:rPr>
      </w:pPr>
      <w:r w:rsidRPr="00381874">
        <w:rPr>
          <w:lang w:eastAsia="zh-CN"/>
        </w:rPr>
        <w:t>20. Опрокидыватели сельскохозяйственные.</w:t>
      </w:r>
    </w:p>
    <w:p w:rsidR="00882461" w:rsidRPr="00381874" w:rsidRDefault="00882461" w:rsidP="00780CD4">
      <w:pPr>
        <w:rPr>
          <w:lang w:eastAsia="zh-CN"/>
        </w:rPr>
      </w:pPr>
      <w:r w:rsidRPr="00381874">
        <w:rPr>
          <w:lang w:eastAsia="zh-CN"/>
        </w:rPr>
        <w:t>21. Погрузчики для животноводческих ферм.</w:t>
      </w:r>
    </w:p>
    <w:p w:rsidR="00882461" w:rsidRPr="00381874" w:rsidRDefault="00882461" w:rsidP="00780CD4">
      <w:pPr>
        <w:rPr>
          <w:lang w:eastAsia="zh-CN"/>
        </w:rPr>
      </w:pPr>
      <w:r w:rsidRPr="00381874">
        <w:rPr>
          <w:lang w:eastAsia="zh-CN"/>
        </w:rPr>
        <w:t>22. </w:t>
      </w:r>
      <w:proofErr w:type="spellStart"/>
      <w:r w:rsidRPr="00381874">
        <w:rPr>
          <w:lang w:eastAsia="zh-CN"/>
        </w:rPr>
        <w:t>Навозопогрузчики</w:t>
      </w:r>
      <w:proofErr w:type="spellEnd"/>
      <w:r w:rsidRPr="00381874">
        <w:rPr>
          <w:lang w:eastAsia="zh-CN"/>
        </w:rPr>
        <w:t>.</w:t>
      </w:r>
    </w:p>
    <w:p w:rsidR="00882461" w:rsidRPr="00381874" w:rsidRDefault="00882461" w:rsidP="00780CD4">
      <w:pPr>
        <w:rPr>
          <w:lang w:eastAsia="zh-CN"/>
        </w:rPr>
      </w:pPr>
      <w:r w:rsidRPr="00381874">
        <w:rPr>
          <w:lang w:eastAsia="zh-CN"/>
        </w:rPr>
        <w:t>23. Погрузчики-</w:t>
      </w:r>
      <w:proofErr w:type="spellStart"/>
      <w:r w:rsidRPr="00381874">
        <w:rPr>
          <w:lang w:eastAsia="zh-CN"/>
        </w:rPr>
        <w:t>измельчители</w:t>
      </w:r>
      <w:proofErr w:type="spellEnd"/>
      <w:r w:rsidRPr="00381874">
        <w:rPr>
          <w:lang w:eastAsia="zh-CN"/>
        </w:rPr>
        <w:t xml:space="preserve"> силоса и грубых кормов.</w:t>
      </w:r>
    </w:p>
    <w:p w:rsidR="00882461" w:rsidRPr="00381874" w:rsidRDefault="00882461" w:rsidP="00780CD4">
      <w:pPr>
        <w:rPr>
          <w:lang w:eastAsia="zh-CN"/>
        </w:rPr>
      </w:pPr>
      <w:r w:rsidRPr="00381874">
        <w:rPr>
          <w:lang w:eastAsia="zh-CN"/>
        </w:rPr>
        <w:t>24. Стогометатели.</w:t>
      </w:r>
    </w:p>
    <w:p w:rsidR="00882461" w:rsidRPr="00381874" w:rsidRDefault="00882461" w:rsidP="00780CD4">
      <w:pPr>
        <w:rPr>
          <w:lang w:eastAsia="zh-CN"/>
        </w:rPr>
      </w:pPr>
      <w:r w:rsidRPr="00381874">
        <w:rPr>
          <w:lang w:eastAsia="zh-CN"/>
        </w:rPr>
        <w:t>25. Погрузчики универсальные сельскохозяйственного назначения.</w:t>
      </w:r>
    </w:p>
    <w:p w:rsidR="00882461" w:rsidRPr="00381874" w:rsidRDefault="00882461" w:rsidP="00780CD4">
      <w:pPr>
        <w:rPr>
          <w:lang w:eastAsia="zh-CN"/>
        </w:rPr>
      </w:pPr>
      <w:r w:rsidRPr="00381874">
        <w:rPr>
          <w:lang w:eastAsia="zh-CN"/>
        </w:rPr>
        <w:t>26. Погрузчики для животноводческих ферм прочие.</w:t>
      </w:r>
    </w:p>
    <w:p w:rsidR="00882461" w:rsidRPr="00381874" w:rsidRDefault="00882461" w:rsidP="00780CD4">
      <w:pPr>
        <w:rPr>
          <w:lang w:eastAsia="zh-CN"/>
        </w:rPr>
      </w:pPr>
      <w:r w:rsidRPr="00381874">
        <w:rPr>
          <w:lang w:eastAsia="zh-CN"/>
        </w:rPr>
        <w:t>27. Загрузчики, разгрузчики для животноводческих ферм.</w:t>
      </w:r>
    </w:p>
    <w:p w:rsidR="00882461" w:rsidRPr="00381874" w:rsidRDefault="00882461" w:rsidP="00780CD4">
      <w:pPr>
        <w:rPr>
          <w:lang w:eastAsia="zh-CN"/>
        </w:rPr>
      </w:pPr>
      <w:r w:rsidRPr="00381874">
        <w:rPr>
          <w:lang w:eastAsia="zh-CN"/>
        </w:rPr>
        <w:t>28. Загрузчики сухих и влажных кормов.</w:t>
      </w:r>
    </w:p>
    <w:p w:rsidR="00882461" w:rsidRPr="00381874" w:rsidRDefault="00882461" w:rsidP="00780CD4">
      <w:pPr>
        <w:rPr>
          <w:lang w:eastAsia="zh-CN"/>
        </w:rPr>
      </w:pPr>
      <w:r w:rsidRPr="00381874">
        <w:rPr>
          <w:lang w:eastAsia="zh-CN"/>
        </w:rPr>
        <w:t>29. Фуражиры.</w:t>
      </w:r>
    </w:p>
    <w:p w:rsidR="00882461" w:rsidRPr="00381874" w:rsidRDefault="00882461" w:rsidP="00780CD4">
      <w:pPr>
        <w:rPr>
          <w:lang w:eastAsia="zh-CN"/>
        </w:rPr>
      </w:pPr>
      <w:r w:rsidRPr="00381874">
        <w:rPr>
          <w:lang w:eastAsia="zh-CN"/>
        </w:rPr>
        <w:t>30. </w:t>
      </w:r>
      <w:proofErr w:type="spellStart"/>
      <w:r w:rsidRPr="00381874">
        <w:rPr>
          <w:lang w:eastAsia="zh-CN"/>
        </w:rPr>
        <w:t>Скирдорезы</w:t>
      </w:r>
      <w:proofErr w:type="spellEnd"/>
      <w:r w:rsidRPr="00381874">
        <w:rPr>
          <w:lang w:eastAsia="zh-CN"/>
        </w:rPr>
        <w:t>.</w:t>
      </w:r>
    </w:p>
    <w:p w:rsidR="00882461" w:rsidRPr="00381874" w:rsidRDefault="00882461" w:rsidP="00780CD4">
      <w:pPr>
        <w:rPr>
          <w:lang w:eastAsia="zh-CN"/>
        </w:rPr>
      </w:pPr>
      <w:r w:rsidRPr="00381874">
        <w:rPr>
          <w:lang w:eastAsia="zh-CN"/>
        </w:rPr>
        <w:t>31. Машины подъемные для механизации складов, не включенные в другие группировки.</w:t>
      </w:r>
    </w:p>
    <w:p w:rsidR="00882461" w:rsidRPr="00381874" w:rsidRDefault="00882461" w:rsidP="00780CD4">
      <w:pPr>
        <w:rPr>
          <w:lang w:eastAsia="zh-CN"/>
        </w:rPr>
      </w:pPr>
      <w:r w:rsidRPr="00381874">
        <w:rPr>
          <w:lang w:eastAsia="zh-CN"/>
        </w:rPr>
        <w:lastRenderedPageBreak/>
        <w:t>32. Камеры холодильные сборные.</w:t>
      </w:r>
    </w:p>
    <w:p w:rsidR="00882461" w:rsidRPr="00381874" w:rsidRDefault="00882461" w:rsidP="00780CD4">
      <w:pPr>
        <w:rPr>
          <w:lang w:eastAsia="zh-CN"/>
        </w:rPr>
      </w:pPr>
      <w:r w:rsidRPr="00381874">
        <w:rPr>
          <w:lang w:eastAsia="zh-CN"/>
        </w:rPr>
        <w:t>33. Тракторы, управляемые рядом идущим водителем.</w:t>
      </w:r>
    </w:p>
    <w:p w:rsidR="00882461" w:rsidRPr="00381874" w:rsidRDefault="00882461" w:rsidP="00780CD4">
      <w:pPr>
        <w:rPr>
          <w:lang w:eastAsia="zh-CN"/>
        </w:rPr>
      </w:pPr>
      <w:r w:rsidRPr="00381874">
        <w:rPr>
          <w:lang w:eastAsia="zh-CN"/>
        </w:rPr>
        <w:t>34. Тракторы для сельского хозяйства прочие.</w:t>
      </w:r>
    </w:p>
    <w:p w:rsidR="00882461" w:rsidRPr="00381874" w:rsidRDefault="00882461" w:rsidP="00780CD4">
      <w:pPr>
        <w:rPr>
          <w:lang w:eastAsia="zh-CN"/>
        </w:rPr>
      </w:pPr>
      <w:r w:rsidRPr="00381874">
        <w:rPr>
          <w:lang w:eastAsia="zh-CN"/>
        </w:rPr>
        <w:t>35. Тракторы сельскохозяйственные колесные с мощностью двигателя не более 37 кВт.</w:t>
      </w:r>
    </w:p>
    <w:p w:rsidR="00882461" w:rsidRPr="00381874" w:rsidRDefault="00882461" w:rsidP="00780CD4">
      <w:pPr>
        <w:rPr>
          <w:lang w:eastAsia="zh-CN"/>
        </w:rPr>
      </w:pPr>
      <w:r w:rsidRPr="00381874">
        <w:rPr>
          <w:lang w:eastAsia="zh-CN"/>
        </w:rPr>
        <w:t>36. Тракторы сельскохозяйственные гусеничные с мощностью двигателя не более 37 кВт.</w:t>
      </w:r>
    </w:p>
    <w:p w:rsidR="00882461" w:rsidRPr="00381874" w:rsidRDefault="00882461" w:rsidP="00780CD4">
      <w:pPr>
        <w:rPr>
          <w:lang w:eastAsia="zh-CN"/>
        </w:rPr>
      </w:pPr>
      <w:r w:rsidRPr="00381874">
        <w:rPr>
          <w:lang w:eastAsia="zh-CN"/>
        </w:rPr>
        <w:t>37. Тракторы сельскохозяйственные колесные с мощностью двигателя от 37 кВт до 59 кВт.</w:t>
      </w:r>
    </w:p>
    <w:p w:rsidR="00882461" w:rsidRPr="00381874" w:rsidRDefault="00882461" w:rsidP="00780CD4">
      <w:pPr>
        <w:rPr>
          <w:lang w:eastAsia="zh-CN"/>
        </w:rPr>
      </w:pPr>
      <w:r w:rsidRPr="00381874">
        <w:rPr>
          <w:lang w:eastAsia="zh-CN"/>
        </w:rPr>
        <w:t>38. Тракторы сельскохозяйственные гусеничные с мощностью двигателя от 37 кВт до 59 кВт.</w:t>
      </w:r>
    </w:p>
    <w:p w:rsidR="00882461" w:rsidRPr="00381874" w:rsidRDefault="00882461" w:rsidP="00780CD4">
      <w:pPr>
        <w:rPr>
          <w:lang w:eastAsia="zh-CN"/>
        </w:rPr>
      </w:pPr>
      <w:r w:rsidRPr="00381874">
        <w:rPr>
          <w:lang w:eastAsia="zh-CN"/>
        </w:rPr>
        <w:t>39. Тракторы сельскохозяйственные колесные с мощностью двигателя более 59 кВт.</w:t>
      </w:r>
    </w:p>
    <w:p w:rsidR="00882461" w:rsidRPr="00381874" w:rsidRDefault="00882461" w:rsidP="00780CD4">
      <w:pPr>
        <w:rPr>
          <w:lang w:eastAsia="zh-CN"/>
        </w:rPr>
      </w:pPr>
      <w:r w:rsidRPr="00381874">
        <w:rPr>
          <w:lang w:eastAsia="zh-CN"/>
        </w:rPr>
        <w:t>40. Тракторы сельскохозяйственные гусеничные с мощностью двигателя более 59 кВт.</w:t>
      </w:r>
    </w:p>
    <w:p w:rsidR="00882461" w:rsidRPr="00381874" w:rsidRDefault="00882461" w:rsidP="00780CD4">
      <w:pPr>
        <w:rPr>
          <w:lang w:eastAsia="zh-CN"/>
        </w:rPr>
      </w:pPr>
      <w:r w:rsidRPr="00381874">
        <w:rPr>
          <w:lang w:eastAsia="zh-CN"/>
        </w:rPr>
        <w:t>41. Косилки (включая устройства режущие для установки на тракторе), не включенные в другие группировки.</w:t>
      </w:r>
    </w:p>
    <w:p w:rsidR="00882461" w:rsidRPr="00381874" w:rsidRDefault="00882461" w:rsidP="00780CD4">
      <w:pPr>
        <w:rPr>
          <w:lang w:eastAsia="zh-CN"/>
        </w:rPr>
      </w:pPr>
      <w:r w:rsidRPr="00381874">
        <w:rPr>
          <w:lang w:eastAsia="zh-CN"/>
        </w:rPr>
        <w:t>42. Машины сеноуборочные.</w:t>
      </w:r>
    </w:p>
    <w:p w:rsidR="00882461" w:rsidRPr="00381874" w:rsidRDefault="00882461" w:rsidP="00780CD4">
      <w:pPr>
        <w:rPr>
          <w:lang w:eastAsia="zh-CN"/>
        </w:rPr>
      </w:pPr>
      <w:r w:rsidRPr="00381874">
        <w:rPr>
          <w:lang w:eastAsia="zh-CN"/>
        </w:rPr>
        <w:t>43. Прессы для соломы или сена, включая пресс-подборщики.</w:t>
      </w:r>
    </w:p>
    <w:p w:rsidR="00882461" w:rsidRPr="00381874" w:rsidRDefault="00882461" w:rsidP="00780CD4">
      <w:pPr>
        <w:rPr>
          <w:lang w:eastAsia="zh-CN"/>
        </w:rPr>
      </w:pPr>
      <w:r w:rsidRPr="00381874">
        <w:rPr>
          <w:lang w:eastAsia="zh-CN"/>
        </w:rPr>
        <w:t>44. Молотилки.</w:t>
      </w:r>
    </w:p>
    <w:p w:rsidR="00882461" w:rsidRPr="00381874" w:rsidRDefault="00882461" w:rsidP="00780CD4">
      <w:pPr>
        <w:rPr>
          <w:lang w:eastAsia="zh-CN"/>
        </w:rPr>
      </w:pPr>
      <w:r w:rsidRPr="00381874">
        <w:rPr>
          <w:lang w:eastAsia="zh-CN"/>
        </w:rPr>
        <w:t>45. Устройства механические для разбрасывания или распыления жидкостей или порошков, используемые в сельском хозяйстве или садоводстве.</w:t>
      </w:r>
    </w:p>
    <w:p w:rsidR="00882461" w:rsidRPr="00381874" w:rsidRDefault="00882461" w:rsidP="00780CD4">
      <w:pPr>
        <w:rPr>
          <w:lang w:eastAsia="zh-CN"/>
        </w:rPr>
      </w:pPr>
      <w:r w:rsidRPr="00381874">
        <w:rPr>
          <w:lang w:eastAsia="zh-CN"/>
        </w:rPr>
        <w:t>46. Прицепы и полуприцепы самозагружающиеся или саморазгружающиеся для сельского хозяйства.</w:t>
      </w:r>
    </w:p>
    <w:p w:rsidR="00882461" w:rsidRPr="00381874" w:rsidRDefault="00882461" w:rsidP="00780CD4">
      <w:pPr>
        <w:rPr>
          <w:lang w:eastAsia="zh-CN"/>
        </w:rPr>
      </w:pPr>
      <w:r w:rsidRPr="00381874">
        <w:rPr>
          <w:lang w:eastAsia="zh-CN"/>
        </w:rPr>
        <w:t>47. Машины и оборудование сельскохозяйственные прочие.</w:t>
      </w:r>
    </w:p>
    <w:p w:rsidR="00882461" w:rsidRPr="00381874" w:rsidRDefault="00882461" w:rsidP="00780CD4">
      <w:pPr>
        <w:rPr>
          <w:lang w:eastAsia="zh-CN"/>
        </w:rPr>
      </w:pPr>
      <w:r w:rsidRPr="00381874">
        <w:rPr>
          <w:lang w:eastAsia="zh-CN"/>
        </w:rPr>
        <w:t>48. Машины для очистки, сортировки прочих продуктов сельскохозяйственного производства, кроме семян, зерна и сухих бобовых культур.</w:t>
      </w:r>
    </w:p>
    <w:p w:rsidR="00882461" w:rsidRPr="00381874" w:rsidRDefault="00882461" w:rsidP="00780CD4">
      <w:pPr>
        <w:rPr>
          <w:lang w:eastAsia="zh-CN"/>
        </w:rPr>
      </w:pPr>
      <w:r w:rsidRPr="00381874">
        <w:rPr>
          <w:lang w:eastAsia="zh-CN"/>
        </w:rPr>
        <w:t>49. Установки и аппараты доильные.</w:t>
      </w:r>
    </w:p>
    <w:p w:rsidR="00882461" w:rsidRPr="00381874" w:rsidRDefault="00882461" w:rsidP="00780CD4">
      <w:pPr>
        <w:rPr>
          <w:lang w:eastAsia="zh-CN"/>
        </w:rPr>
      </w:pPr>
      <w:r w:rsidRPr="00381874">
        <w:rPr>
          <w:lang w:eastAsia="zh-CN"/>
        </w:rPr>
        <w:t>50. Дробилки для кормов.</w:t>
      </w:r>
    </w:p>
    <w:p w:rsidR="00882461" w:rsidRPr="00381874" w:rsidRDefault="00882461" w:rsidP="00780CD4">
      <w:pPr>
        <w:rPr>
          <w:lang w:eastAsia="zh-CN"/>
        </w:rPr>
      </w:pPr>
      <w:r w:rsidRPr="00381874">
        <w:rPr>
          <w:lang w:eastAsia="zh-CN"/>
        </w:rPr>
        <w:t>51. </w:t>
      </w:r>
      <w:proofErr w:type="spellStart"/>
      <w:r w:rsidRPr="00381874">
        <w:rPr>
          <w:lang w:eastAsia="zh-CN"/>
        </w:rPr>
        <w:t>Измельчители</w:t>
      </w:r>
      <w:proofErr w:type="spellEnd"/>
      <w:r w:rsidRPr="00381874">
        <w:rPr>
          <w:lang w:eastAsia="zh-CN"/>
        </w:rPr>
        <w:t xml:space="preserve"> грубых и сочных кормов.</w:t>
      </w:r>
    </w:p>
    <w:p w:rsidR="00882461" w:rsidRPr="00381874" w:rsidRDefault="00882461" w:rsidP="00780CD4">
      <w:pPr>
        <w:rPr>
          <w:lang w:eastAsia="zh-CN"/>
        </w:rPr>
      </w:pPr>
      <w:r w:rsidRPr="00381874">
        <w:rPr>
          <w:lang w:eastAsia="zh-CN"/>
        </w:rPr>
        <w:t>52. Смесители кормов.</w:t>
      </w:r>
    </w:p>
    <w:p w:rsidR="00882461" w:rsidRPr="00381874" w:rsidRDefault="00882461" w:rsidP="00780CD4">
      <w:pPr>
        <w:rPr>
          <w:lang w:eastAsia="zh-CN"/>
        </w:rPr>
      </w:pPr>
      <w:r w:rsidRPr="00381874">
        <w:rPr>
          <w:lang w:eastAsia="zh-CN"/>
        </w:rPr>
        <w:t>53. Запарники-смесители.</w:t>
      </w:r>
    </w:p>
    <w:p w:rsidR="00882461" w:rsidRPr="00381874" w:rsidRDefault="00882461" w:rsidP="00780CD4">
      <w:pPr>
        <w:rPr>
          <w:lang w:eastAsia="zh-CN"/>
        </w:rPr>
      </w:pPr>
      <w:r w:rsidRPr="00381874">
        <w:rPr>
          <w:lang w:eastAsia="zh-CN"/>
        </w:rPr>
        <w:t>54. Оборудование подогрева молока, обрата и оборудование для молока прочее.</w:t>
      </w:r>
    </w:p>
    <w:p w:rsidR="00882461" w:rsidRPr="00381874" w:rsidRDefault="00882461" w:rsidP="00780CD4">
      <w:pPr>
        <w:rPr>
          <w:lang w:eastAsia="zh-CN"/>
        </w:rPr>
      </w:pPr>
      <w:r w:rsidRPr="00381874">
        <w:rPr>
          <w:lang w:eastAsia="zh-CN"/>
        </w:rPr>
        <w:t>55. Оборудование для сельского хозяйства, не включенное в другие группировки.</w:t>
      </w:r>
    </w:p>
    <w:p w:rsidR="00882461" w:rsidRPr="00381874" w:rsidRDefault="00882461" w:rsidP="00780CD4">
      <w:pPr>
        <w:rPr>
          <w:lang w:eastAsia="zh-CN"/>
        </w:rPr>
      </w:pPr>
      <w:r w:rsidRPr="00381874">
        <w:rPr>
          <w:lang w:eastAsia="zh-CN"/>
        </w:rPr>
        <w:t>56. Сепараторы-сливкоотделители центробежные.</w:t>
      </w:r>
    </w:p>
    <w:p w:rsidR="00882461" w:rsidRPr="00381874" w:rsidRDefault="00882461" w:rsidP="00780CD4">
      <w:pPr>
        <w:rPr>
          <w:lang w:eastAsia="zh-CN"/>
        </w:rPr>
      </w:pPr>
      <w:r w:rsidRPr="00381874">
        <w:rPr>
          <w:lang w:eastAsia="zh-CN"/>
        </w:rPr>
        <w:t>57. Оборудование для обработки и переработки молока.</w:t>
      </w:r>
    </w:p>
    <w:p w:rsidR="00882461" w:rsidRPr="00381874" w:rsidRDefault="00882461" w:rsidP="00780CD4">
      <w:pPr>
        <w:rPr>
          <w:lang w:eastAsia="zh-CN"/>
        </w:rPr>
      </w:pPr>
      <w:r w:rsidRPr="00381874">
        <w:rPr>
          <w:lang w:eastAsia="zh-CN"/>
        </w:rPr>
        <w:t>58. Оборудование для размола или обработки зерна и сухих овощей, не включенные в другие группировки.</w:t>
      </w:r>
    </w:p>
    <w:p w:rsidR="00882461" w:rsidRPr="00381874" w:rsidRDefault="00882461" w:rsidP="00780CD4">
      <w:pPr>
        <w:rPr>
          <w:lang w:eastAsia="zh-CN"/>
        </w:rPr>
      </w:pPr>
      <w:r w:rsidRPr="00381874">
        <w:rPr>
          <w:lang w:eastAsia="zh-CN"/>
        </w:rPr>
        <w:t>59. Машины плющильные.</w:t>
      </w:r>
    </w:p>
    <w:p w:rsidR="00882461" w:rsidRPr="00381874" w:rsidRDefault="00882461" w:rsidP="00780CD4">
      <w:pPr>
        <w:rPr>
          <w:lang w:eastAsia="zh-CN"/>
        </w:rPr>
      </w:pPr>
      <w:r w:rsidRPr="00381874">
        <w:rPr>
          <w:lang w:eastAsia="zh-CN"/>
        </w:rPr>
        <w:t>60. Машины для дробления зерна, кукурузных початков, жмыха и микроэлементов.</w:t>
      </w:r>
    </w:p>
    <w:p w:rsidR="00882461" w:rsidRPr="00381874" w:rsidRDefault="00882461" w:rsidP="00780CD4">
      <w:pPr>
        <w:rPr>
          <w:lang w:eastAsia="zh-CN"/>
        </w:rPr>
      </w:pPr>
      <w:r w:rsidRPr="00381874">
        <w:rPr>
          <w:lang w:eastAsia="zh-CN"/>
        </w:rPr>
        <w:t xml:space="preserve">61. Машины для </w:t>
      </w:r>
      <w:proofErr w:type="spellStart"/>
      <w:r w:rsidRPr="00381874">
        <w:rPr>
          <w:lang w:eastAsia="zh-CN"/>
        </w:rPr>
        <w:t>мелассирования</w:t>
      </w:r>
      <w:proofErr w:type="spellEnd"/>
      <w:r w:rsidRPr="00381874">
        <w:rPr>
          <w:lang w:eastAsia="zh-CN"/>
        </w:rPr>
        <w:t>, подачи жиров и дозирования компонентов комбикормов.</w:t>
      </w:r>
    </w:p>
    <w:p w:rsidR="00882461" w:rsidRPr="00381874" w:rsidRDefault="00882461" w:rsidP="00780CD4">
      <w:pPr>
        <w:rPr>
          <w:lang w:eastAsia="zh-CN"/>
        </w:rPr>
      </w:pPr>
      <w:r w:rsidRPr="00381874">
        <w:rPr>
          <w:lang w:eastAsia="zh-CN"/>
        </w:rPr>
        <w:t>62. Прессы для гранулирования комбикормов.</w:t>
      </w:r>
    </w:p>
    <w:p w:rsidR="00882461" w:rsidRPr="00381874" w:rsidRDefault="00882461" w:rsidP="00780CD4">
      <w:pPr>
        <w:rPr>
          <w:lang w:eastAsia="zh-CN"/>
        </w:rPr>
      </w:pPr>
      <w:r w:rsidRPr="00381874">
        <w:rPr>
          <w:lang w:eastAsia="zh-CN"/>
        </w:rPr>
        <w:lastRenderedPageBreak/>
        <w:t>63. Сушилки для сельскохозяйственных продуктов.</w:t>
      </w:r>
    </w:p>
    <w:p w:rsidR="00882461" w:rsidRPr="00381874" w:rsidRDefault="00882461" w:rsidP="00780CD4">
      <w:pPr>
        <w:rPr>
          <w:lang w:eastAsia="zh-CN"/>
        </w:rPr>
      </w:pPr>
      <w:r w:rsidRPr="00381874">
        <w:rPr>
          <w:lang w:eastAsia="zh-CN"/>
        </w:rPr>
        <w:t>64. Сушилки для сельскохозяйственных продуктов прочие.</w:t>
      </w:r>
    </w:p>
    <w:p w:rsidR="00882461" w:rsidRPr="00381874" w:rsidRDefault="00882461" w:rsidP="00780CD4">
      <w:pPr>
        <w:rPr>
          <w:lang w:eastAsia="zh-CN"/>
        </w:rPr>
      </w:pPr>
      <w:r w:rsidRPr="00381874">
        <w:rPr>
          <w:lang w:eastAsia="zh-CN"/>
        </w:rPr>
        <w:t>65. Машины для измельчения и нарезания.</w:t>
      </w:r>
    </w:p>
    <w:p w:rsidR="00882461" w:rsidRPr="00381874" w:rsidRDefault="00882461" w:rsidP="00780CD4">
      <w:pPr>
        <w:rPr>
          <w:lang w:eastAsia="zh-CN"/>
        </w:rPr>
      </w:pPr>
      <w:r w:rsidRPr="00381874">
        <w:rPr>
          <w:lang w:eastAsia="zh-CN"/>
        </w:rPr>
        <w:t>66. Машины месильно-перемешивающие.</w:t>
      </w:r>
    </w:p>
    <w:p w:rsidR="00882461" w:rsidRPr="00381874" w:rsidRDefault="00882461" w:rsidP="00780CD4">
      <w:pPr>
        <w:rPr>
          <w:lang w:eastAsia="zh-CN"/>
        </w:rPr>
      </w:pPr>
      <w:r w:rsidRPr="00381874">
        <w:rPr>
          <w:lang w:eastAsia="zh-CN"/>
        </w:rPr>
        <w:t>67. Машины дозировочно-формовочные.</w:t>
      </w:r>
    </w:p>
    <w:p w:rsidR="00882461" w:rsidRPr="00381874" w:rsidRDefault="00882461" w:rsidP="00780CD4">
      <w:pPr>
        <w:rPr>
          <w:lang w:eastAsia="zh-CN"/>
        </w:rPr>
      </w:pPr>
      <w:r w:rsidRPr="00381874">
        <w:rPr>
          <w:lang w:eastAsia="zh-CN"/>
        </w:rPr>
        <w:t>68. Оборудование для переработки мяса или птицы.</w:t>
      </w:r>
    </w:p>
    <w:p w:rsidR="00882461" w:rsidRPr="00381874" w:rsidRDefault="00882461" w:rsidP="00780CD4">
      <w:pPr>
        <w:rPr>
          <w:lang w:eastAsia="zh-CN"/>
        </w:rPr>
      </w:pPr>
      <w:r w:rsidRPr="00381874">
        <w:rPr>
          <w:lang w:eastAsia="zh-CN"/>
        </w:rPr>
        <w:t>69. Автомобили грузовые с дизельным двигателем.</w:t>
      </w:r>
    </w:p>
    <w:p w:rsidR="00882461" w:rsidRPr="00381874" w:rsidRDefault="00882461" w:rsidP="00780CD4">
      <w:pPr>
        <w:rPr>
          <w:lang w:eastAsia="zh-CN"/>
        </w:rPr>
      </w:pPr>
      <w:r w:rsidRPr="00381874">
        <w:rPr>
          <w:lang w:eastAsia="zh-CN"/>
        </w:rPr>
        <w:t>70. Автомобили грузовые с дизельным двигателем, имеющие технически допустимую максимальную массу не более 3,5 т.</w:t>
      </w:r>
    </w:p>
    <w:p w:rsidR="00882461" w:rsidRPr="00381874" w:rsidRDefault="00882461" w:rsidP="00780CD4">
      <w:pPr>
        <w:rPr>
          <w:lang w:eastAsia="zh-CN"/>
        </w:rPr>
      </w:pPr>
      <w:r w:rsidRPr="00381874">
        <w:rPr>
          <w:lang w:eastAsia="zh-CN"/>
        </w:rPr>
        <w:t>71. Автомобили грузовые с дизельным двигателем, имеющие технически допустимую максимальную массу свыше 3,5 т, но не более 12 т.</w:t>
      </w:r>
    </w:p>
    <w:p w:rsidR="00882461" w:rsidRPr="00381874" w:rsidRDefault="00882461" w:rsidP="00780CD4">
      <w:pPr>
        <w:rPr>
          <w:lang w:eastAsia="zh-CN"/>
        </w:rPr>
      </w:pPr>
      <w:r w:rsidRPr="00381874">
        <w:rPr>
          <w:lang w:eastAsia="zh-CN"/>
        </w:rPr>
        <w:t>72. Автомобили грузовые с дизельным двигателем, имеющие технически допустимую максимальную массу свыше 12 т.</w:t>
      </w:r>
    </w:p>
    <w:p w:rsidR="00882461" w:rsidRPr="00381874" w:rsidRDefault="00882461" w:rsidP="00780CD4">
      <w:pPr>
        <w:rPr>
          <w:lang w:eastAsia="zh-CN"/>
        </w:rPr>
      </w:pPr>
      <w:r w:rsidRPr="00381874">
        <w:rPr>
          <w:lang w:eastAsia="zh-CN"/>
        </w:rPr>
        <w:t>73. Автосамосвалы с дизельным двигателем.</w:t>
      </w:r>
    </w:p>
    <w:p w:rsidR="00882461" w:rsidRPr="00381874" w:rsidRDefault="00882461" w:rsidP="00780CD4">
      <w:pPr>
        <w:rPr>
          <w:lang w:eastAsia="zh-CN"/>
        </w:rPr>
      </w:pPr>
      <w:r w:rsidRPr="00381874">
        <w:rPr>
          <w:lang w:eastAsia="zh-CN"/>
        </w:rPr>
        <w:t>74. Автосамосвалы с дизельным двигателем, имеющие технически допустимую максимальную массу не более 3,5 т.</w:t>
      </w:r>
    </w:p>
    <w:p w:rsidR="00882461" w:rsidRPr="00381874" w:rsidRDefault="00882461" w:rsidP="00780CD4">
      <w:pPr>
        <w:rPr>
          <w:lang w:eastAsia="zh-CN"/>
        </w:rPr>
      </w:pPr>
      <w:r w:rsidRPr="00381874">
        <w:rPr>
          <w:lang w:eastAsia="zh-CN"/>
        </w:rPr>
        <w:t>75. Автосамосвалы с дизельным двигателем, имеющие технически допустимую максимальную массу свыше 3,5 т, но не более 12 т.</w:t>
      </w:r>
    </w:p>
    <w:p w:rsidR="00882461" w:rsidRPr="00381874" w:rsidRDefault="00882461" w:rsidP="00780CD4">
      <w:pPr>
        <w:rPr>
          <w:lang w:eastAsia="zh-CN"/>
        </w:rPr>
      </w:pPr>
      <w:r w:rsidRPr="00381874">
        <w:rPr>
          <w:lang w:eastAsia="zh-CN"/>
        </w:rPr>
        <w:t>76. Автосамосвалы с дизельным двигателем, имеющие технически допустимую максимальную массу свыше 12 т.</w:t>
      </w:r>
    </w:p>
    <w:p w:rsidR="00882461" w:rsidRPr="00381874" w:rsidRDefault="00882461" w:rsidP="00780CD4">
      <w:pPr>
        <w:rPr>
          <w:lang w:eastAsia="zh-CN"/>
        </w:rPr>
      </w:pPr>
      <w:r w:rsidRPr="00381874">
        <w:rPr>
          <w:lang w:eastAsia="zh-CN"/>
        </w:rPr>
        <w:t>77. Автомобили грузовые с бензиновым двигателем.</w:t>
      </w:r>
    </w:p>
    <w:p w:rsidR="00882461" w:rsidRPr="00381874" w:rsidRDefault="00882461" w:rsidP="00780CD4">
      <w:pPr>
        <w:rPr>
          <w:lang w:eastAsia="zh-CN"/>
        </w:rPr>
      </w:pPr>
      <w:r w:rsidRPr="00381874">
        <w:rPr>
          <w:lang w:eastAsia="zh-CN"/>
        </w:rPr>
        <w:t>78. Автомобили грузовые с бензиновым двигателем, имеющие технически допустимую  максимальную массу не более 3,5 т.</w:t>
      </w:r>
    </w:p>
    <w:p w:rsidR="00882461" w:rsidRPr="00381874" w:rsidRDefault="00882461" w:rsidP="00780CD4">
      <w:pPr>
        <w:rPr>
          <w:lang w:eastAsia="zh-CN"/>
        </w:rPr>
      </w:pPr>
      <w:r w:rsidRPr="00381874">
        <w:rPr>
          <w:lang w:eastAsia="zh-CN"/>
        </w:rPr>
        <w:t>79. Автомобили грузовые с бензиновым двигателем, имеющие технически допустимую максимальную массу свыше 3,5 т, но не более 12 т.</w:t>
      </w:r>
    </w:p>
    <w:p w:rsidR="00882461" w:rsidRPr="00381874" w:rsidRDefault="00882461" w:rsidP="00780CD4">
      <w:pPr>
        <w:rPr>
          <w:lang w:eastAsia="zh-CN"/>
        </w:rPr>
      </w:pPr>
      <w:r w:rsidRPr="00381874">
        <w:rPr>
          <w:lang w:eastAsia="zh-CN"/>
        </w:rPr>
        <w:t>80. Автомобили грузовые с бензиновым двигателем, имеющие технически допустимую максимальную массу свыше 12 т.</w:t>
      </w:r>
    </w:p>
    <w:p w:rsidR="00882461" w:rsidRPr="00381874" w:rsidRDefault="00882461" w:rsidP="00780CD4">
      <w:pPr>
        <w:rPr>
          <w:lang w:eastAsia="zh-CN"/>
        </w:rPr>
      </w:pPr>
      <w:r w:rsidRPr="00381874">
        <w:rPr>
          <w:lang w:eastAsia="zh-CN"/>
        </w:rPr>
        <w:t>81. Автосамосвалы с бензиновым двигателем.</w:t>
      </w:r>
    </w:p>
    <w:p w:rsidR="00882461" w:rsidRPr="00381874" w:rsidRDefault="00882461" w:rsidP="00780CD4">
      <w:pPr>
        <w:rPr>
          <w:lang w:eastAsia="zh-CN"/>
        </w:rPr>
      </w:pPr>
      <w:r w:rsidRPr="00381874">
        <w:rPr>
          <w:lang w:eastAsia="zh-CN"/>
        </w:rPr>
        <w:t>82. Автосамосвалы с бензиновым двигателем, имеющие технически допустимую массу не более 3,5 т.</w:t>
      </w:r>
    </w:p>
    <w:p w:rsidR="00882461" w:rsidRPr="00381874" w:rsidRDefault="00882461" w:rsidP="00780CD4">
      <w:pPr>
        <w:rPr>
          <w:lang w:eastAsia="zh-CN"/>
        </w:rPr>
      </w:pPr>
      <w:r w:rsidRPr="00381874">
        <w:rPr>
          <w:lang w:eastAsia="zh-CN"/>
        </w:rPr>
        <w:t>83. Автосамосвалы с бензиновым двигателем, имеющие технически допустимую максимальную массу свыше 3,5 т, но не более 12 т.</w:t>
      </w:r>
    </w:p>
    <w:p w:rsidR="00882461" w:rsidRPr="00381874" w:rsidRDefault="00882461" w:rsidP="00780CD4">
      <w:pPr>
        <w:rPr>
          <w:lang w:eastAsia="zh-CN"/>
        </w:rPr>
      </w:pPr>
      <w:r w:rsidRPr="00381874">
        <w:rPr>
          <w:lang w:eastAsia="zh-CN"/>
        </w:rPr>
        <w:t>84. Автосамосвалы с бензиновым двигателем, имеющие технически допустимую максимальную массу свыше 12 т.</w:t>
      </w:r>
    </w:p>
    <w:p w:rsidR="00882461" w:rsidRPr="00381874" w:rsidRDefault="00882461" w:rsidP="00780CD4">
      <w:pPr>
        <w:rPr>
          <w:lang w:eastAsia="zh-CN"/>
        </w:rPr>
      </w:pPr>
      <w:r w:rsidRPr="00381874">
        <w:rPr>
          <w:lang w:eastAsia="zh-CN"/>
        </w:rPr>
        <w:t>85. Автомобили-тягачи седельные для полуприцепов.</w:t>
      </w:r>
    </w:p>
    <w:p w:rsidR="00882461" w:rsidRPr="00381874" w:rsidRDefault="00882461" w:rsidP="00780CD4">
      <w:pPr>
        <w:rPr>
          <w:lang w:eastAsia="zh-CN"/>
        </w:rPr>
      </w:pPr>
      <w:r w:rsidRPr="00381874">
        <w:rPr>
          <w:lang w:eastAsia="zh-CN"/>
        </w:rPr>
        <w:t>86. Средства транспортные для перевозки пищевых жидкостей.</w:t>
      </w:r>
    </w:p>
    <w:p w:rsidR="00882461" w:rsidRPr="00381874" w:rsidRDefault="00882461" w:rsidP="00780CD4">
      <w:pPr>
        <w:rPr>
          <w:lang w:eastAsia="zh-CN"/>
        </w:rPr>
      </w:pPr>
      <w:r w:rsidRPr="00381874">
        <w:rPr>
          <w:lang w:eastAsia="zh-CN"/>
        </w:rPr>
        <w:t>87. Средства транспортные-фургоны для перевозки пищевых продуктов.</w:t>
      </w:r>
    </w:p>
    <w:p w:rsidR="00882461" w:rsidRPr="00381874" w:rsidRDefault="00882461" w:rsidP="00780CD4">
      <w:pPr>
        <w:rPr>
          <w:lang w:eastAsia="zh-CN"/>
        </w:rPr>
      </w:pPr>
      <w:r w:rsidRPr="00381874">
        <w:rPr>
          <w:lang w:eastAsia="zh-CN"/>
        </w:rPr>
        <w:t>88. Прицепы и полуприцепы,  технически допустимая максимальная масса которых свыше 0,75 т, но не более 3,5 т.</w:t>
      </w:r>
    </w:p>
    <w:p w:rsidR="00882461" w:rsidRPr="00381874" w:rsidRDefault="00882461" w:rsidP="00780CD4">
      <w:pPr>
        <w:rPr>
          <w:lang w:eastAsia="zh-CN"/>
        </w:rPr>
      </w:pPr>
      <w:r w:rsidRPr="00381874">
        <w:rPr>
          <w:lang w:eastAsia="zh-CN"/>
        </w:rPr>
        <w:t>89. Прицепы и полуприцепы, технически допустимая максимальная масса которых свыше 3,5 т, но не более 10 т.</w:t>
      </w:r>
    </w:p>
    <w:p w:rsidR="00882461" w:rsidRPr="00381874" w:rsidRDefault="00882461" w:rsidP="00780CD4">
      <w:pPr>
        <w:rPr>
          <w:lang w:eastAsia="zh-CN"/>
        </w:rPr>
      </w:pPr>
      <w:r w:rsidRPr="00381874">
        <w:rPr>
          <w:lang w:eastAsia="zh-CN"/>
        </w:rPr>
        <w:t>90. Прицепы и полуприцепы, технически допустимая максимальная масса которых свыше 10 т.</w:t>
      </w:r>
    </w:p>
    <w:p w:rsidR="00882461" w:rsidRPr="00381874" w:rsidRDefault="00882461" w:rsidP="00780CD4">
      <w:pPr>
        <w:rPr>
          <w:lang w:eastAsia="zh-CN"/>
        </w:rPr>
      </w:pPr>
      <w:r w:rsidRPr="00381874">
        <w:rPr>
          <w:lang w:eastAsia="zh-CN"/>
        </w:rPr>
        <w:t>91. Прицепы-цистерны и полуприцепы-цистерны для перевозки нефтепродуктов, воды и прочих жидкостей.</w:t>
      </w:r>
    </w:p>
    <w:p w:rsidR="00882461" w:rsidRPr="00381874" w:rsidRDefault="00882461" w:rsidP="00780CD4">
      <w:pPr>
        <w:rPr>
          <w:lang w:eastAsia="zh-CN"/>
        </w:rPr>
      </w:pPr>
      <w:r w:rsidRPr="00381874">
        <w:rPr>
          <w:lang w:eastAsia="zh-CN"/>
        </w:rPr>
        <w:lastRenderedPageBreak/>
        <w:t>92. Прицепы и полуприцепы тракторные.</w:t>
      </w:r>
    </w:p>
    <w:p w:rsidR="00882461" w:rsidRPr="00381874" w:rsidRDefault="00882461" w:rsidP="00780CD4">
      <w:pPr>
        <w:rPr>
          <w:lang w:eastAsia="zh-CN"/>
        </w:rPr>
      </w:pPr>
      <w:r w:rsidRPr="00381874">
        <w:rPr>
          <w:lang w:eastAsia="zh-CN"/>
        </w:rPr>
        <w:t>93. Комплекс электроснабжения.</w:t>
      </w:r>
    </w:p>
    <w:p w:rsidR="00882461" w:rsidRPr="00381874" w:rsidRDefault="00882461" w:rsidP="00780CD4">
      <w:pPr>
        <w:rPr>
          <w:lang w:eastAsia="zh-CN"/>
        </w:rPr>
      </w:pPr>
      <w:r w:rsidRPr="00381874">
        <w:rPr>
          <w:lang w:eastAsia="zh-CN"/>
        </w:rPr>
        <w:t>94. Электростанции, кроме атомных электростанций.</w:t>
      </w:r>
    </w:p>
    <w:p w:rsidR="00882461" w:rsidRPr="00381874" w:rsidRDefault="00882461" w:rsidP="00780CD4">
      <w:pPr>
        <w:rPr>
          <w:lang w:eastAsia="zh-CN"/>
        </w:rPr>
      </w:pPr>
      <w:r w:rsidRPr="00381874">
        <w:rPr>
          <w:lang w:eastAsia="zh-CN"/>
        </w:rPr>
        <w:t>95. Энергетическое оборудование солнечных электростанций (сетевые солнечные электростанции, солнечные батареи, солнечные модули, устройства, преобразующие солнечную энергию в электрический ток).</w:t>
      </w:r>
    </w:p>
    <w:p w:rsidR="00882461" w:rsidRPr="00381874" w:rsidRDefault="00882461" w:rsidP="00780CD4">
      <w:pPr>
        <w:rPr>
          <w:lang w:eastAsia="zh-CN"/>
        </w:rPr>
      </w:pPr>
      <w:r w:rsidRPr="00381874">
        <w:rPr>
          <w:lang w:eastAsia="zh-CN"/>
        </w:rPr>
        <w:t>96. Энергетическое оборудование ветровых электростанций (ветроэнергетические установки, устройства, преобразующие энергию ветра в электрический ток).</w:t>
      </w:r>
    </w:p>
    <w:p w:rsidR="00882461" w:rsidRPr="00381874" w:rsidRDefault="00882461" w:rsidP="00780CD4">
      <w:pPr>
        <w:rPr>
          <w:lang w:eastAsia="zh-CN"/>
        </w:rPr>
      </w:pPr>
      <w:r w:rsidRPr="00381874">
        <w:rPr>
          <w:lang w:eastAsia="zh-CN"/>
        </w:rPr>
        <w:t>97. Оборудование для охлаждения и заморозки жидкостей.</w:t>
      </w:r>
    </w:p>
    <w:p w:rsidR="00882461" w:rsidRPr="00381874" w:rsidRDefault="00882461" w:rsidP="00780CD4">
      <w:pPr>
        <w:rPr>
          <w:lang w:eastAsia="zh-CN"/>
        </w:rPr>
      </w:pPr>
      <w:r w:rsidRPr="00381874">
        <w:rPr>
          <w:lang w:eastAsia="zh-CN"/>
        </w:rPr>
        <w:t>98. Оборудование для охлаждения молока.</w:t>
      </w:r>
    </w:p>
    <w:p w:rsidR="00882461" w:rsidRPr="00381874" w:rsidRDefault="00882461" w:rsidP="00780CD4">
      <w:pPr>
        <w:rPr>
          <w:lang w:eastAsia="zh-CN"/>
        </w:rPr>
      </w:pPr>
      <w:r w:rsidRPr="00381874">
        <w:rPr>
          <w:lang w:eastAsia="zh-CN"/>
        </w:rPr>
        <w:t>99. </w:t>
      </w:r>
      <w:r w:rsidRPr="00381874">
        <w:rPr>
          <w:color w:val="00000A"/>
          <w:lang w:eastAsia="zh-CN"/>
        </w:rPr>
        <w:t>Оборудование для обработки и переработки молока.</w:t>
      </w: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pPr>
        <w:rPr>
          <w:lang w:eastAsia="zh-CN"/>
        </w:rPr>
        <w:sectPr w:rsidR="00882461" w:rsidRPr="00381874">
          <w:headerReference w:type="default" r:id="rId54"/>
          <w:footerReference w:type="default" r:id="rId55"/>
          <w:pgSz w:w="11906" w:h="16838"/>
          <w:pgMar w:top="765" w:right="566" w:bottom="993" w:left="1560" w:header="708" w:footer="0" w:gutter="0"/>
          <w:cols w:space="720"/>
          <w:docGrid w:linePitch="381" w:charSpace="-6145"/>
        </w:sectPr>
      </w:pPr>
    </w:p>
    <w:p w:rsidR="00882461" w:rsidRPr="00381874" w:rsidRDefault="00882461" w:rsidP="00780CD4">
      <w:pPr>
        <w:rPr>
          <w:lang w:eastAsia="zh-CN"/>
        </w:rPr>
      </w:pPr>
    </w:p>
    <w:p w:rsidR="00882461" w:rsidRPr="00381874" w:rsidRDefault="00882461" w:rsidP="00780CD4">
      <w:pPr>
        <w:rPr>
          <w:lang w:eastAsia="zh-CN"/>
        </w:rPr>
      </w:pP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t>Приложение 6</w:t>
      </w:r>
    </w:p>
    <w:p w:rsidR="00882461" w:rsidRPr="00381874" w:rsidRDefault="00882461" w:rsidP="00780CD4">
      <w:pPr>
        <w:rPr>
          <w:lang w:eastAsia="zh-CN"/>
        </w:rPr>
      </w:pP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r>
      <w:r w:rsidRPr="00381874">
        <w:rPr>
          <w:lang w:eastAsia="zh-CN"/>
        </w:rPr>
        <w:tab/>
        <w:t>к Перечню</w:t>
      </w:r>
    </w:p>
    <w:p w:rsidR="00882461" w:rsidRPr="00381874" w:rsidRDefault="00882461" w:rsidP="00780CD4">
      <w:pPr>
        <w:rPr>
          <w:lang w:eastAsia="zh-CN"/>
        </w:rPr>
      </w:pPr>
    </w:p>
    <w:p w:rsidR="00882461" w:rsidRPr="00381874" w:rsidRDefault="00882461" w:rsidP="00780CD4">
      <w:pPr>
        <w:rPr>
          <w:lang w:eastAsia="zh-CN"/>
        </w:rPr>
      </w:pPr>
      <w:r w:rsidRPr="00381874">
        <w:rPr>
          <w:color w:val="00000A"/>
          <w:lang w:eastAsia="zh-CN"/>
        </w:rPr>
        <w:t>Перечень</w:t>
      </w:r>
    </w:p>
    <w:p w:rsidR="00882461" w:rsidRPr="00381874" w:rsidRDefault="00882461" w:rsidP="00780CD4">
      <w:pPr>
        <w:rPr>
          <w:color w:val="00000A"/>
        </w:rPr>
      </w:pPr>
      <w:r w:rsidRPr="00381874">
        <w:rPr>
          <w:lang w:eastAsia="zh-CN"/>
        </w:rPr>
        <w:t>зданий, сооружений для содержания сельскохозяйственных животных</w:t>
      </w:r>
    </w:p>
    <w:p w:rsidR="00882461" w:rsidRPr="00381874" w:rsidRDefault="00882461" w:rsidP="00780CD4">
      <w:pPr>
        <w:rPr>
          <w:color w:val="00000A"/>
        </w:rPr>
      </w:pPr>
    </w:p>
    <w:p w:rsidR="00882461" w:rsidRPr="00381874" w:rsidRDefault="00882461" w:rsidP="00780CD4">
      <w:pPr>
        <w:rPr>
          <w:color w:val="00000A"/>
          <w:lang w:eastAsia="zh-CN"/>
        </w:rPr>
      </w:pPr>
      <w:r w:rsidRPr="00381874">
        <w:rPr>
          <w:color w:val="00000A"/>
          <w:lang w:eastAsia="zh-CN"/>
        </w:rPr>
        <w:t>Объекты коневодческих и верблюдоводческих предприятий – здание (сооружение) конюшни, здание (сооружение) содержания молодняка.</w:t>
      </w:r>
    </w:p>
    <w:p w:rsidR="00882461" w:rsidRPr="00381874" w:rsidRDefault="00882461" w:rsidP="00780CD4">
      <w:pPr>
        <w:rPr>
          <w:color w:val="00000A"/>
          <w:lang w:eastAsia="zh-CN"/>
        </w:rPr>
      </w:pPr>
      <w:r w:rsidRPr="00381874">
        <w:rPr>
          <w:color w:val="00000A"/>
          <w:lang w:eastAsia="zh-CN"/>
        </w:rPr>
        <w:t>Объекты предприятий овцеводства и козоводства – здание (сооружение) для содержания коз, овец, здание (сооружение) содержания молодняка.</w:t>
      </w:r>
    </w:p>
    <w:p w:rsidR="00882461" w:rsidRPr="00381874" w:rsidRDefault="00882461" w:rsidP="00780CD4">
      <w:pPr>
        <w:rPr>
          <w:color w:val="00000A"/>
          <w:sz w:val="27"/>
          <w:szCs w:val="27"/>
        </w:rPr>
      </w:pPr>
      <w:r w:rsidRPr="00381874">
        <w:rPr>
          <w:color w:val="00000A"/>
          <w:lang w:eastAsia="zh-CN"/>
        </w:rPr>
        <w:t>Объекты предприятий по выращиванию крупного рогатого скота, производству мяса, молока, выращиванию ремонтного молодняка – здание (сооружение) коровника, здание (сооружение) содержания молодняка.</w:t>
      </w:r>
    </w:p>
    <w:p w:rsidR="00882461" w:rsidRPr="00381874" w:rsidRDefault="00882461" w:rsidP="00780CD4">
      <w:pPr>
        <w:rPr>
          <w:color w:val="00000A"/>
          <w:sz w:val="27"/>
          <w:szCs w:val="27"/>
        </w:rPr>
      </w:pPr>
    </w:p>
    <w:p w:rsidR="00882461" w:rsidRPr="00381874" w:rsidRDefault="00882461" w:rsidP="00780CD4">
      <w:pPr>
        <w:rPr>
          <w:lang w:eastAsia="zh-CN"/>
        </w:rPr>
        <w:sectPr w:rsidR="00882461" w:rsidRPr="00381874">
          <w:headerReference w:type="default" r:id="rId56"/>
          <w:footerReference w:type="default" r:id="rId57"/>
          <w:pgSz w:w="11906" w:h="16838"/>
          <w:pgMar w:top="765" w:right="566" w:bottom="993" w:left="1560" w:header="708" w:footer="0" w:gutter="0"/>
          <w:cols w:space="720"/>
          <w:docGrid w:linePitch="381" w:charSpace="-6145"/>
        </w:sectPr>
      </w:pPr>
    </w:p>
    <w:p w:rsidR="00882461" w:rsidRPr="00381874" w:rsidRDefault="00882461" w:rsidP="00AD6CFC">
      <w:pPr>
        <w:jc w:val="right"/>
        <w:rPr>
          <w:color w:val="00000A"/>
        </w:rPr>
      </w:pPr>
      <w:r>
        <w:rPr>
          <w:color w:val="00000A"/>
        </w:rPr>
        <w:lastRenderedPageBreak/>
        <w:t xml:space="preserve">                                                                                                   </w:t>
      </w:r>
      <w:r w:rsidRPr="00381874">
        <w:rPr>
          <w:color w:val="00000A"/>
        </w:rPr>
        <w:t xml:space="preserve">Приложение  10       </w:t>
      </w:r>
    </w:p>
    <w:p w:rsidR="00882461" w:rsidRPr="00381874" w:rsidRDefault="00882461" w:rsidP="00AD6CFC">
      <w:pPr>
        <w:jc w:val="right"/>
        <w:rPr>
          <w:color w:val="00000A"/>
        </w:rPr>
      </w:pPr>
      <w:r>
        <w:rPr>
          <w:color w:val="00000A"/>
        </w:rPr>
        <w:tab/>
      </w:r>
      <w:r>
        <w:rPr>
          <w:color w:val="00000A"/>
        </w:rPr>
        <w:tab/>
      </w:r>
      <w:r>
        <w:rPr>
          <w:color w:val="00000A"/>
        </w:rPr>
        <w:tab/>
      </w:r>
      <w:r>
        <w:rPr>
          <w:color w:val="00000A"/>
        </w:rPr>
        <w:tab/>
      </w:r>
      <w:r w:rsidRPr="00381874">
        <w:rPr>
          <w:color w:val="00000A"/>
        </w:rPr>
        <w:t>к Порядку</w:t>
      </w:r>
    </w:p>
    <w:p w:rsidR="00882461" w:rsidRPr="00381874" w:rsidRDefault="00882461" w:rsidP="00780CD4">
      <w:pPr>
        <w:rPr>
          <w:color w:val="00000A"/>
        </w:rPr>
      </w:pPr>
    </w:p>
    <w:p w:rsidR="00882461" w:rsidRPr="00381874" w:rsidRDefault="00882461" w:rsidP="00780CD4">
      <w:pPr>
        <w:rPr>
          <w:color w:val="00000A"/>
          <w:lang w:eastAsia="zh-CN"/>
        </w:rPr>
      </w:pPr>
      <w:r w:rsidRPr="00381874">
        <w:rPr>
          <w:color w:val="00000A"/>
          <w:lang w:eastAsia="zh-CN"/>
        </w:rPr>
        <w:t>Ставки субсидии</w:t>
      </w:r>
    </w:p>
    <w:p w:rsidR="00882461" w:rsidRPr="00381874" w:rsidRDefault="00882461" w:rsidP="00780CD4">
      <w:pPr>
        <w:rPr>
          <w:color w:val="00000A"/>
          <w:lang w:eastAsia="zh-CN"/>
        </w:rPr>
      </w:pPr>
      <w:r w:rsidRPr="00381874">
        <w:rPr>
          <w:color w:val="00000A"/>
          <w:lang w:eastAsia="zh-CN"/>
        </w:rPr>
        <w:t xml:space="preserve">на поддержку сельскохозяйственного производства по отдельным </w:t>
      </w:r>
      <w:proofErr w:type="spellStart"/>
      <w:r w:rsidRPr="00381874">
        <w:rPr>
          <w:color w:val="00000A"/>
          <w:lang w:eastAsia="zh-CN"/>
        </w:rPr>
        <w:t>подотраслям</w:t>
      </w:r>
      <w:proofErr w:type="spellEnd"/>
      <w:r w:rsidRPr="00381874">
        <w:rPr>
          <w:color w:val="00000A"/>
          <w:lang w:eastAsia="zh-CN"/>
        </w:rPr>
        <w:t xml:space="preserve"> растениеводства</w:t>
      </w:r>
    </w:p>
    <w:p w:rsidR="00882461" w:rsidRPr="00381874" w:rsidRDefault="00882461" w:rsidP="00780CD4">
      <w:pPr>
        <w:rPr>
          <w:color w:val="00000A"/>
          <w:lang w:eastAsia="zh-CN"/>
        </w:rPr>
      </w:pPr>
    </w:p>
    <w:tbl>
      <w:tblPr>
        <w:tblW w:w="0" w:type="auto"/>
        <w:tblInd w:w="907" w:type="dxa"/>
        <w:tblLayout w:type="fixed"/>
        <w:tblCellMar>
          <w:top w:w="102" w:type="dxa"/>
          <w:left w:w="62" w:type="dxa"/>
          <w:bottom w:w="102" w:type="dxa"/>
          <w:right w:w="62" w:type="dxa"/>
        </w:tblCellMar>
        <w:tblLook w:val="0000" w:firstRow="0" w:lastRow="0" w:firstColumn="0" w:lastColumn="0" w:noHBand="0" w:noVBand="0"/>
      </w:tblPr>
      <w:tblGrid>
        <w:gridCol w:w="1530"/>
        <w:gridCol w:w="1446"/>
        <w:gridCol w:w="1417"/>
        <w:gridCol w:w="2153"/>
        <w:gridCol w:w="951"/>
        <w:gridCol w:w="2040"/>
        <w:gridCol w:w="950"/>
        <w:gridCol w:w="2098"/>
        <w:gridCol w:w="1532"/>
      </w:tblGrid>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Сельскохозяйственная культура</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Урожайность сельскохозяйственных культур, ц/га</w:t>
            </w: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Ставка всего, рублей на 1 гектар</w:t>
            </w: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Урожайность сельскохозяйственных культур, ц/га</w:t>
            </w: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Ставка всего, рублей на 1 гектар</w:t>
            </w: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Урожайность сельскохозяйственных культур, ц/га</w:t>
            </w: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Ставка всего, рублей на 1 гектар</w:t>
            </w: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Урожайность сельскохозяйственных культур, ц/га</w:t>
            </w: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Ставка всего, рублей на 1 гектар</w:t>
            </w:r>
          </w:p>
        </w:tc>
      </w:tr>
      <w:tr w:rsidR="00882461" w:rsidRPr="00381874" w:rsidTr="009473C8">
        <w:tc>
          <w:tcPr>
            <w:tcW w:w="14117" w:type="dxa"/>
            <w:gridSpan w:val="9"/>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Зерновые колосовые </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40 и выше </w:t>
            </w: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r w:rsidRPr="00381874">
              <w:rPr>
                <w:color w:val="00000A"/>
              </w:rPr>
              <w:t>425*</w:t>
            </w:r>
          </w:p>
          <w:p w:rsidR="00882461" w:rsidRPr="00381874" w:rsidRDefault="00882461" w:rsidP="009473C8">
            <w:pPr>
              <w:rPr>
                <w:color w:val="00000A"/>
              </w:rPr>
            </w:pP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Рис </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40 до 48</w:t>
            </w: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5000*</w:t>
            </w: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20 до 39</w:t>
            </w: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r w:rsidRPr="00381874">
              <w:rPr>
                <w:color w:val="00000A"/>
              </w:rPr>
              <w:t>3500*</w:t>
            </w:r>
          </w:p>
          <w:p w:rsidR="00882461" w:rsidRPr="00381874" w:rsidRDefault="00882461" w:rsidP="009473C8">
            <w:pPr>
              <w:rPr>
                <w:color w:val="00000A"/>
              </w:rPr>
            </w:pP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Кормовые </w:t>
            </w:r>
            <w:r w:rsidRPr="00381874">
              <w:rPr>
                <w:rFonts w:eastAsia="Times New Roman"/>
              </w:rPr>
              <w:t xml:space="preserve">(люцерна, суданская трава, сорго суданский гибрид, </w:t>
            </w:r>
            <w:r w:rsidRPr="00381874">
              <w:rPr>
                <w:rFonts w:eastAsia="Times New Roman"/>
              </w:rPr>
              <w:lastRenderedPageBreak/>
              <w:t>сорго зерновое)</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без ограничений</w:t>
            </w: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900*</w:t>
            </w: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lastRenderedPageBreak/>
              <w:t>Иные кормовые</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без ограничений</w:t>
            </w: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458*</w:t>
            </w:r>
          </w:p>
        </w:tc>
      </w:tr>
      <w:tr w:rsidR="00882461" w:rsidRPr="00381874" w:rsidTr="009473C8">
        <w:trPr>
          <w:trHeight w:val="319"/>
        </w:trPr>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Масличные (за исключением рапса и сои)</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без ограничений</w:t>
            </w: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375*</w:t>
            </w:r>
          </w:p>
        </w:tc>
      </w:tr>
      <w:tr w:rsidR="00882461" w:rsidRPr="00381874" w:rsidTr="009473C8">
        <w:tc>
          <w:tcPr>
            <w:tcW w:w="14117" w:type="dxa"/>
            <w:gridSpan w:val="9"/>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По направлению  на возмещение части затрат на проведение агротехнологических работ в области производства сельскохозяйственных культур - по ставке на 1 гектар посевной площади, занятой бахчевыми сельскохозяйственными культурами, хлопчатником, арахисом, земляникой садовой</w:t>
            </w: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Бахчевые</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300 и выше</w:t>
            </w: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500</w:t>
            </w: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200 до 299</w:t>
            </w: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358</w:t>
            </w: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150 до 199</w:t>
            </w: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333</w:t>
            </w: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Хлопчатник</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без ограничений</w:t>
            </w: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7916</w:t>
            </w: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Арахис</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без ограничений</w:t>
            </w: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7916</w:t>
            </w: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Земляника садовая</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r w:rsidRPr="00381874">
              <w:rPr>
                <w:color w:val="00000A"/>
              </w:rPr>
              <w:t>без ограничений</w:t>
            </w:r>
          </w:p>
          <w:p w:rsidR="00882461" w:rsidRPr="00381874" w:rsidRDefault="00882461" w:rsidP="009473C8">
            <w:pPr>
              <w:rPr>
                <w:color w:val="00000A"/>
              </w:rPr>
            </w:pP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4166</w:t>
            </w:r>
          </w:p>
        </w:tc>
      </w:tr>
      <w:tr w:rsidR="00882461" w:rsidRPr="00381874" w:rsidTr="009473C8">
        <w:tc>
          <w:tcPr>
            <w:tcW w:w="14117" w:type="dxa"/>
            <w:gridSpan w:val="9"/>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По направлению на возмещение части затрат на проведение агротехнологических работ в области семеноводства сельскохозяйственных культур - по ставке на 1 гектар посевной площади, занятой семенными посевами арбуза, дыни, тыквы, кабачка, патиссона, </w:t>
            </w:r>
            <w:r w:rsidRPr="00381874">
              <w:rPr>
                <w:rFonts w:eastAsia="Times New Roman"/>
                <w:kern w:val="1"/>
                <w:lang w:eastAsia="zh-CN"/>
              </w:rPr>
              <w:t>баклажана, огурца, перца, томата</w:t>
            </w: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lastRenderedPageBreak/>
              <w:t xml:space="preserve">Семенники арбуза, дыни </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120000</w:t>
            </w:r>
          </w:p>
        </w:tc>
      </w:tr>
      <w:tr w:rsidR="00882461" w:rsidRPr="00381874" w:rsidTr="009473C8">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Семенники тыквы, кабачка, патиссона,</w:t>
            </w:r>
            <w:r w:rsidRPr="00381874">
              <w:rPr>
                <w:rFonts w:eastAsia="Times New Roman"/>
                <w:kern w:val="1"/>
                <w:lang w:eastAsia="zh-CN"/>
              </w:rPr>
              <w:t xml:space="preserve"> баклажана, огурца, перца, томата</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4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9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09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120000</w:t>
            </w:r>
          </w:p>
        </w:tc>
      </w:tr>
    </w:tbl>
    <w:p w:rsidR="00882461" w:rsidRPr="00381874" w:rsidRDefault="00882461" w:rsidP="00780CD4">
      <w:pPr>
        <w:rPr>
          <w:color w:val="00000A"/>
          <w:lang w:eastAsia="zh-CN"/>
        </w:rPr>
      </w:pPr>
    </w:p>
    <w:p w:rsidR="00882461" w:rsidRPr="00AD6CFC" w:rsidRDefault="00882461" w:rsidP="00780CD4">
      <w:pPr>
        <w:rPr>
          <w:color w:val="00000A"/>
          <w:sz w:val="27"/>
          <w:szCs w:val="27"/>
        </w:rPr>
        <w:sectPr w:rsidR="00882461" w:rsidRPr="00AD6CFC">
          <w:headerReference w:type="default" r:id="rId58"/>
          <w:footerReference w:type="default" r:id="rId59"/>
          <w:pgSz w:w="16838" w:h="11906" w:orient="landscape"/>
          <w:pgMar w:top="1560" w:right="765" w:bottom="566" w:left="993" w:header="708" w:footer="0" w:gutter="0"/>
          <w:cols w:space="720"/>
          <w:docGrid w:linePitch="381" w:charSpace="-6145"/>
        </w:sectPr>
      </w:pPr>
      <w:r w:rsidRPr="00381874">
        <w:rPr>
          <w:color w:val="00000A"/>
          <w:lang w:eastAsia="zh-CN"/>
        </w:rPr>
        <w:t>* для заявителей, не осуществляющих сельскохозяйственное страхование посевных площадей, к установленному размеру ставки применяется понижающий коэффициент 0,8</w:t>
      </w:r>
      <w:bookmarkStart w:id="26" w:name="Par2"/>
      <w:bookmarkStart w:id="27" w:name="Par4"/>
      <w:bookmarkEnd w:id="26"/>
      <w:bookmarkEnd w:id="27"/>
    </w:p>
    <w:p w:rsidR="00882461" w:rsidRPr="00381874" w:rsidRDefault="00882461" w:rsidP="00780CD4">
      <w:pPr>
        <w:rPr>
          <w:color w:val="00000A"/>
          <w:sz w:val="27"/>
          <w:szCs w:val="27"/>
        </w:rPr>
      </w:pPr>
    </w:p>
    <w:p w:rsidR="00882461" w:rsidRPr="00381874" w:rsidRDefault="00882461" w:rsidP="00780CD4">
      <w:pPr>
        <w:rPr>
          <w:rFonts w:eastAsia="Times New Roman"/>
          <w:kern w:val="1"/>
          <w:lang w:eastAsia="zh-CN"/>
        </w:rPr>
      </w:pPr>
      <w:r w:rsidRPr="00381874">
        <w:rPr>
          <w:color w:val="00000A"/>
          <w:lang w:eastAsia="zh-CN"/>
        </w:rPr>
        <w:t>Ставки субсидии</w:t>
      </w:r>
    </w:p>
    <w:p w:rsidR="00882461" w:rsidRPr="00381874" w:rsidRDefault="00882461" w:rsidP="00780CD4">
      <w:pPr>
        <w:rPr>
          <w:color w:val="00000A"/>
          <w:lang w:eastAsia="zh-CN"/>
        </w:rPr>
      </w:pPr>
      <w:r w:rsidRPr="00381874">
        <w:rPr>
          <w:rFonts w:eastAsia="Times New Roman"/>
          <w:kern w:val="1"/>
          <w:lang w:eastAsia="zh-CN"/>
        </w:rPr>
        <w:t xml:space="preserve">на стимулирование увеличения производства картофеля и овощей </w:t>
      </w:r>
      <w:r w:rsidRPr="00381874">
        <w:rPr>
          <w:color w:val="00000A"/>
          <w:sz w:val="32"/>
          <w:szCs w:val="32"/>
          <w:lang w:eastAsia="zh-CN"/>
        </w:rPr>
        <w:t>*</w:t>
      </w:r>
    </w:p>
    <w:p w:rsidR="00882461" w:rsidRPr="00381874" w:rsidRDefault="00882461" w:rsidP="00780CD4">
      <w:pPr>
        <w:rPr>
          <w:color w:val="00000A"/>
          <w:lang w:eastAsia="zh-CN"/>
        </w:rPr>
      </w:pPr>
    </w:p>
    <w:tbl>
      <w:tblPr>
        <w:tblW w:w="0" w:type="auto"/>
        <w:tblInd w:w="907" w:type="dxa"/>
        <w:tblLayout w:type="fixed"/>
        <w:tblCellMar>
          <w:top w:w="102" w:type="dxa"/>
          <w:left w:w="62" w:type="dxa"/>
          <w:bottom w:w="102" w:type="dxa"/>
          <w:right w:w="62" w:type="dxa"/>
        </w:tblCellMar>
        <w:tblLook w:val="0000" w:firstRow="0" w:lastRow="0" w:firstColumn="0" w:lastColumn="0" w:noHBand="0" w:noVBand="0"/>
      </w:tblPr>
      <w:tblGrid>
        <w:gridCol w:w="1531"/>
        <w:gridCol w:w="1446"/>
        <w:gridCol w:w="1418"/>
        <w:gridCol w:w="2153"/>
        <w:gridCol w:w="1193"/>
        <w:gridCol w:w="1797"/>
        <w:gridCol w:w="1179"/>
        <w:gridCol w:w="1870"/>
        <w:gridCol w:w="1530"/>
      </w:tblGrid>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Сельскохозяйственная культура</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Урожайность сельскохозяйственных культур, ц/га</w:t>
            </w: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Ставка всего, рублей на 1 гектар</w:t>
            </w: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Урожайность сельскохозяйственных культур, ц/га</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Ставка всего, рублей на 1 гектар</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Урожайность сельскохозяйственных культур, ц/га</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Ставка всего, рублей на 1 гектар</w:t>
            </w: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Урожайность сельскохозяйственных культур, ц/га</w:t>
            </w: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Ставка всего, рублей на 1 гектар</w:t>
            </w:r>
          </w:p>
        </w:tc>
      </w:tr>
      <w:tr w:rsidR="00882461" w:rsidRPr="00381874" w:rsidTr="009473C8">
        <w:tc>
          <w:tcPr>
            <w:tcW w:w="14117" w:type="dxa"/>
            <w:gridSpan w:val="9"/>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w:t>
            </w:r>
            <w:r w:rsidRPr="00381874">
              <w:rPr>
                <w:rFonts w:eastAsia="Times New Roman"/>
                <w:kern w:val="1"/>
                <w:lang w:eastAsia="zh-CN"/>
              </w:rPr>
              <w:t xml:space="preserve"> картофелем и овощными культурами открытого грунта</w:t>
            </w: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Овощные:</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капуста </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500 и выше</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25000</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300 до 499</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18750</w:t>
            </w: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200 до 299</w:t>
            </w: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12500</w:t>
            </w: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огурцы</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300 и выше</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25000</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200 до 299</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18750</w:t>
            </w: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150 до 199</w:t>
            </w: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12500</w:t>
            </w: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помидоры</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700 и выше</w:t>
            </w: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27500</w:t>
            </w: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500 до 699</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18750</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300 до 499</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12500</w:t>
            </w: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свекла столовая</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600 и выше</w:t>
            </w: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25000</w:t>
            </w: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500 до 599</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18750</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400 до 499</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12500</w:t>
            </w: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морковь столовая</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600 и выше</w:t>
            </w: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r w:rsidRPr="00381874">
              <w:rPr>
                <w:color w:val="00000A"/>
              </w:rPr>
              <w:t>25000</w:t>
            </w:r>
          </w:p>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500 до 599</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18750</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400 до 499</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12500</w:t>
            </w: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лук</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700 и выше</w:t>
            </w: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27500</w:t>
            </w: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600 до 699</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18750</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500 до 599</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12500</w:t>
            </w: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lastRenderedPageBreak/>
              <w:t>кабачки</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430 и выше</w:t>
            </w: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20000</w:t>
            </w: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420 до 429</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15000</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350 до 419</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10000</w:t>
            </w: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прочие овощи</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650 и выше</w:t>
            </w: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r w:rsidRPr="00381874">
              <w:rPr>
                <w:color w:val="00000A"/>
              </w:rPr>
              <w:t>25000</w:t>
            </w:r>
          </w:p>
          <w:p w:rsidR="00882461" w:rsidRPr="00381874" w:rsidRDefault="00882461" w:rsidP="009473C8">
            <w:pPr>
              <w:rPr>
                <w:color w:val="00000A"/>
              </w:rPr>
            </w:pP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400 до 649</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18750</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300 до 399</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r w:rsidRPr="00381874">
              <w:rPr>
                <w:color w:val="00000A"/>
              </w:rPr>
              <w:t>12500</w:t>
            </w:r>
          </w:p>
          <w:p w:rsidR="00882461" w:rsidRPr="00381874" w:rsidRDefault="00882461" w:rsidP="009473C8">
            <w:pPr>
              <w:rPr>
                <w:color w:val="00000A"/>
              </w:rPr>
            </w:pP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r>
      <w:tr w:rsidR="00882461" w:rsidRPr="00381874" w:rsidTr="009473C8">
        <w:tc>
          <w:tcPr>
            <w:tcW w:w="1531"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 xml:space="preserve">Картофель </w:t>
            </w:r>
          </w:p>
        </w:tc>
        <w:tc>
          <w:tcPr>
            <w:tcW w:w="144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350 и выше</w:t>
            </w:r>
          </w:p>
        </w:tc>
        <w:tc>
          <w:tcPr>
            <w:tcW w:w="141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12500</w:t>
            </w:r>
          </w:p>
        </w:tc>
        <w:tc>
          <w:tcPr>
            <w:tcW w:w="215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320 до 349</w:t>
            </w:r>
          </w:p>
        </w:tc>
        <w:tc>
          <w:tcPr>
            <w:tcW w:w="119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10000</w:t>
            </w:r>
          </w:p>
        </w:tc>
        <w:tc>
          <w:tcPr>
            <w:tcW w:w="179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от 250 до 319</w:t>
            </w:r>
          </w:p>
        </w:tc>
        <w:tc>
          <w:tcPr>
            <w:tcW w:w="117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6250</w:t>
            </w:r>
          </w:p>
        </w:tc>
        <w:tc>
          <w:tcPr>
            <w:tcW w:w="187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c>
          <w:tcPr>
            <w:tcW w:w="153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p>
        </w:tc>
      </w:tr>
    </w:tbl>
    <w:p w:rsidR="00882461" w:rsidRPr="00381874" w:rsidRDefault="00882461" w:rsidP="00780CD4">
      <w:pPr>
        <w:rPr>
          <w:color w:val="00000A"/>
          <w:lang w:eastAsia="zh-CN"/>
        </w:rPr>
      </w:pPr>
    </w:p>
    <w:p w:rsidR="00882461" w:rsidRPr="00381874" w:rsidRDefault="00882461" w:rsidP="00780CD4">
      <w:pPr>
        <w:rPr>
          <w:color w:val="00000A"/>
          <w:sz w:val="27"/>
          <w:szCs w:val="27"/>
        </w:rPr>
      </w:pPr>
      <w:r w:rsidRPr="00381874">
        <w:rPr>
          <w:color w:val="00000A"/>
          <w:sz w:val="32"/>
          <w:szCs w:val="32"/>
          <w:lang w:eastAsia="zh-CN"/>
        </w:rPr>
        <w:t>*</w:t>
      </w:r>
      <w:r w:rsidRPr="00381874">
        <w:rPr>
          <w:color w:val="00000A"/>
          <w:lang w:eastAsia="zh-CN"/>
        </w:rPr>
        <w:t xml:space="preserve"> для заявителей, не осуществляющих сельскохозяйственное страхование посевных площадей, к установленному размеру ставки применяется понижающий коэффициент 0,8.</w:t>
      </w:r>
    </w:p>
    <w:p w:rsidR="00882461" w:rsidRPr="00381874" w:rsidRDefault="00882461" w:rsidP="00780CD4">
      <w:pPr>
        <w:rPr>
          <w:color w:val="00000A"/>
          <w:sz w:val="27"/>
          <w:szCs w:val="27"/>
        </w:rPr>
      </w:pPr>
    </w:p>
    <w:p w:rsidR="00882461" w:rsidRPr="00381874" w:rsidRDefault="00882461" w:rsidP="00780CD4">
      <w:pPr>
        <w:rPr>
          <w:color w:val="00000A"/>
          <w:sz w:val="27"/>
          <w:szCs w:val="27"/>
        </w:rPr>
      </w:pPr>
    </w:p>
    <w:p w:rsidR="00882461" w:rsidRPr="00381874" w:rsidRDefault="00882461" w:rsidP="00780CD4">
      <w:pPr>
        <w:rPr>
          <w:color w:val="00000A"/>
          <w:sz w:val="27"/>
          <w:szCs w:val="27"/>
        </w:rPr>
      </w:pPr>
    </w:p>
    <w:p w:rsidR="00882461" w:rsidRPr="00381874" w:rsidRDefault="00882461" w:rsidP="00780CD4">
      <w:pPr>
        <w:rPr>
          <w:color w:val="00000A"/>
          <w:sz w:val="27"/>
          <w:szCs w:val="27"/>
        </w:rPr>
      </w:pPr>
    </w:p>
    <w:p w:rsidR="00882461" w:rsidRPr="00381874" w:rsidRDefault="00882461" w:rsidP="00780CD4">
      <w:pPr>
        <w:rPr>
          <w:color w:val="00000A"/>
          <w:sz w:val="27"/>
          <w:szCs w:val="27"/>
        </w:rPr>
      </w:pPr>
    </w:p>
    <w:p w:rsidR="00882461" w:rsidRPr="00381874" w:rsidRDefault="00882461" w:rsidP="00780CD4">
      <w:pPr>
        <w:rPr>
          <w:color w:val="00000A"/>
          <w:sz w:val="27"/>
          <w:szCs w:val="27"/>
        </w:rPr>
      </w:pPr>
    </w:p>
    <w:p w:rsidR="00882461" w:rsidRPr="00381874" w:rsidRDefault="00882461" w:rsidP="00780CD4">
      <w:pPr>
        <w:rPr>
          <w:color w:val="00000A"/>
          <w:sz w:val="27"/>
          <w:szCs w:val="27"/>
        </w:rPr>
      </w:pPr>
    </w:p>
    <w:p w:rsidR="00882461" w:rsidRPr="00381874" w:rsidRDefault="00882461" w:rsidP="00780CD4">
      <w:pPr>
        <w:rPr>
          <w:lang w:eastAsia="zh-CN"/>
        </w:rPr>
        <w:sectPr w:rsidR="00882461" w:rsidRPr="00381874">
          <w:headerReference w:type="default" r:id="rId60"/>
          <w:footerReference w:type="default" r:id="rId61"/>
          <w:pgSz w:w="16838" w:h="11906" w:orient="landscape"/>
          <w:pgMar w:top="1560" w:right="765" w:bottom="566" w:left="993" w:header="708" w:footer="0" w:gutter="0"/>
          <w:cols w:space="720"/>
          <w:docGrid w:linePitch="381" w:charSpace="-6145"/>
        </w:sectPr>
      </w:pPr>
    </w:p>
    <w:p w:rsidR="00882461" w:rsidRPr="00381874" w:rsidRDefault="00882461" w:rsidP="00780CD4">
      <w:pPr>
        <w:rPr>
          <w:color w:val="00000A"/>
        </w:rPr>
      </w:pPr>
      <w:r w:rsidRPr="00381874">
        <w:rPr>
          <w:color w:val="00000A"/>
        </w:rPr>
        <w:lastRenderedPageBreak/>
        <w:t>Приложение 12</w:t>
      </w:r>
    </w:p>
    <w:p w:rsidR="00882461" w:rsidRPr="00381874" w:rsidRDefault="00882461" w:rsidP="00780CD4">
      <w:pPr>
        <w:rPr>
          <w:color w:val="00000A"/>
          <w:sz w:val="27"/>
          <w:szCs w:val="27"/>
          <w:lang w:eastAsia="zh-CN"/>
        </w:rPr>
      </w:pPr>
      <w:r w:rsidRPr="00381874">
        <w:rPr>
          <w:color w:val="00000A"/>
        </w:rPr>
        <w:t>к Порядку</w:t>
      </w:r>
    </w:p>
    <w:p w:rsidR="00882461" w:rsidRPr="00381874" w:rsidRDefault="00882461" w:rsidP="00780CD4">
      <w:pPr>
        <w:rPr>
          <w:color w:val="00000A"/>
          <w:sz w:val="27"/>
          <w:szCs w:val="27"/>
          <w:lang w:eastAsia="zh-CN"/>
        </w:rPr>
      </w:pPr>
    </w:p>
    <w:p w:rsidR="00882461" w:rsidRPr="00381874" w:rsidRDefault="00882461" w:rsidP="00780CD4">
      <w:pPr>
        <w:rPr>
          <w:lang w:eastAsia="zh-CN"/>
        </w:rPr>
      </w:pPr>
      <w:r w:rsidRPr="00381874">
        <w:rPr>
          <w:lang w:eastAsia="ar-SA"/>
        </w:rPr>
        <w:t>Результаты предоставления субсидий по отдельным направлениям поддержки сельскохозяйственного производства</w:t>
      </w:r>
    </w:p>
    <w:p w:rsidR="00882461" w:rsidRPr="00381874" w:rsidRDefault="00882461" w:rsidP="00780CD4">
      <w:pPr>
        <w:rPr>
          <w:lang w:eastAsia="zh-CN"/>
        </w:rPr>
      </w:pPr>
    </w:p>
    <w:tbl>
      <w:tblPr>
        <w:tblW w:w="0" w:type="auto"/>
        <w:tblInd w:w="-111" w:type="dxa"/>
        <w:tblLayout w:type="fixed"/>
        <w:tblLook w:val="0000" w:firstRow="0" w:lastRow="0" w:firstColumn="0" w:lastColumn="0" w:noHBand="0" w:noVBand="0"/>
      </w:tblPr>
      <w:tblGrid>
        <w:gridCol w:w="3272"/>
        <w:gridCol w:w="1510"/>
        <w:gridCol w:w="8"/>
        <w:gridCol w:w="11"/>
        <w:gridCol w:w="3126"/>
        <w:gridCol w:w="2104"/>
      </w:tblGrid>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t>Наименование результата предоставления субсидии</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color w:val="00000A"/>
              </w:rPr>
            </w:pPr>
            <w:r w:rsidRPr="00381874">
              <w:rPr>
                <w:color w:val="00000A"/>
              </w:rPr>
              <w:t>Ед. изм.</w:t>
            </w:r>
          </w:p>
          <w:p w:rsidR="00882461" w:rsidRPr="00381874" w:rsidRDefault="00882461" w:rsidP="009473C8">
            <w:pPr>
              <w:rPr>
                <w:color w:val="00000A"/>
              </w:rPr>
            </w:pP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color w:val="00000A"/>
              </w:rPr>
            </w:pPr>
            <w:r w:rsidRPr="00381874">
              <w:rPr>
                <w:color w:val="00000A"/>
              </w:rPr>
              <w:t xml:space="preserve">Плановое значение </w:t>
            </w:r>
          </w:p>
          <w:p w:rsidR="00882461" w:rsidRPr="00381874" w:rsidRDefault="00882461" w:rsidP="009473C8">
            <w:pPr>
              <w:rPr>
                <w:color w:val="00000A"/>
              </w:rPr>
            </w:pPr>
            <w:r w:rsidRPr="00381874">
              <w:rPr>
                <w:color w:val="00000A"/>
              </w:rPr>
              <w:t xml:space="preserve">результата </w:t>
            </w:r>
          </w:p>
          <w:p w:rsidR="00882461" w:rsidRPr="00381874" w:rsidRDefault="00882461" w:rsidP="009473C8">
            <w:pPr>
              <w:rPr>
                <w:color w:val="00000A"/>
              </w:rPr>
            </w:pPr>
            <w:r w:rsidRPr="00381874">
              <w:rPr>
                <w:color w:val="00000A"/>
              </w:rPr>
              <w:t xml:space="preserve">предоставления </w:t>
            </w:r>
          </w:p>
          <w:p w:rsidR="00882461" w:rsidRPr="00381874" w:rsidRDefault="00882461" w:rsidP="009473C8">
            <w:pPr>
              <w:rPr>
                <w:lang w:eastAsia="zh-CN"/>
              </w:rPr>
            </w:pPr>
            <w:r w:rsidRPr="00381874">
              <w:rPr>
                <w:color w:val="00000A"/>
              </w:rPr>
              <w:t>субсидии</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rPr>
            </w:pPr>
            <w:r w:rsidRPr="00381874">
              <w:rPr>
                <w:color w:val="00000A"/>
              </w:rPr>
              <w:t xml:space="preserve">Срок, </w:t>
            </w:r>
          </w:p>
          <w:p w:rsidR="00882461" w:rsidRPr="00381874" w:rsidRDefault="00882461" w:rsidP="009473C8">
            <w:pPr>
              <w:rPr>
                <w:lang w:eastAsia="zh-CN"/>
              </w:rPr>
            </w:pPr>
            <w:r w:rsidRPr="00381874">
              <w:rPr>
                <w:color w:val="00000A"/>
              </w:rPr>
              <w:t xml:space="preserve">на который </w:t>
            </w:r>
          </w:p>
          <w:p w:rsidR="00882461" w:rsidRPr="00381874" w:rsidRDefault="00882461" w:rsidP="009473C8">
            <w:pPr>
              <w:rPr>
                <w:lang w:eastAsia="zh-CN"/>
              </w:rPr>
            </w:pPr>
            <w:r w:rsidRPr="00381874">
              <w:rPr>
                <w:lang w:eastAsia="zh-CN"/>
              </w:rPr>
              <w:t>запланировано достижение значения результата</w:t>
            </w:r>
            <w:r w:rsidRPr="00381874">
              <w:rPr>
                <w:color w:val="00000A"/>
              </w:rPr>
              <w:t xml:space="preserve"> предоставления субсидии</w:t>
            </w:r>
          </w:p>
        </w:tc>
      </w:tr>
      <w:tr w:rsidR="00882461" w:rsidRPr="00381874" w:rsidTr="009473C8">
        <w:tblPrEx>
          <w:tblCellMar>
            <w:left w:w="103" w:type="dxa"/>
          </w:tblCellMar>
        </w:tblPrEx>
        <w:tc>
          <w:tcPr>
            <w:tcW w:w="10030" w:type="dxa"/>
            <w:gridSpan w:val="6"/>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color w:val="00000A"/>
              </w:rPr>
            </w:pPr>
            <w:r w:rsidRPr="00381874">
              <w:rPr>
                <w:color w:val="00000A"/>
              </w:rPr>
              <w:t>По всем направлениям поддержки сельскохозяйственного производства</w:t>
            </w:r>
          </w:p>
          <w:p w:rsidR="00882461" w:rsidRPr="00381874" w:rsidRDefault="00882461" w:rsidP="009473C8">
            <w:pPr>
              <w:rPr>
                <w:color w:val="00000A"/>
              </w:rPr>
            </w:pP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t>Размер среднемесячной начисленной заработной платы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t>рублей</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t xml:space="preserve">не ниже увеличенного на 30 процентов минимального размера оплаты труда, установленного на 1 января года проведения отбора (в случае предоставления субсидии 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животноводства – не ниже увеличенного на 20 процентов минимального размера оплаты труда, установленного на 1 января года 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по состоянию на 31 декабря года проведения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t xml:space="preserve">Размер годового фонда начисленной заработной платы работников – для сельскохозяйственных товаропроизводителей, за исключением индивидуальных предпринимателей и глав крестьянских </w:t>
            </w:r>
            <w:r w:rsidRPr="00381874">
              <w:rPr>
                <w:color w:val="00000A"/>
              </w:rPr>
              <w:lastRenderedPageBreak/>
              <w:t>(фермерских) хозяйств, не имеющих наемных работников</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lastRenderedPageBreak/>
              <w:t>рублей</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t xml:space="preserve">не ниже увеличенного на 30 процентов минимального размера оплаты труда, установленного на 1 января года проведения отбора, умноженного на среднегодовую численность </w:t>
            </w:r>
            <w:r w:rsidRPr="00381874">
              <w:rPr>
                <w:color w:val="00000A"/>
              </w:rPr>
              <w:lastRenderedPageBreak/>
              <w:t xml:space="preserve">работников за год, предшествующий году проведения отбора и на 12 (в случае предоставления субсидии 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животноводства - не ниже увеличенного на 20 процентов минимального размера оплаты труда, установленного на 1 января года проведения отбора, умноженного на среднегодовую численность работников за год, предшествующий году проведения отбора и на 12)</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lastRenderedPageBreak/>
              <w:t>по состоянию на 31 декабря года проведения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lastRenderedPageBreak/>
              <w:t>Годовой доход за вычетом расходов – для индивидуальных предпринимателей и глав крестьянских (фермерских) хозяйств, не имеющих наемных работников</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t>рублей</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t>не ниже увеличенного на 100 процентов минимального размера оплаты труда, установленного на 1 января года проведения отбора, и умноженного на 12</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rPr>
              <w:t>по состоянию на 31 декабря года проведения отбора</w:t>
            </w:r>
          </w:p>
        </w:tc>
      </w:tr>
      <w:tr w:rsidR="00882461" w:rsidRPr="00381874" w:rsidTr="009473C8">
        <w:tblPrEx>
          <w:tblCellMar>
            <w:left w:w="103" w:type="dxa"/>
          </w:tblCellMar>
        </w:tblPrEx>
        <w:tc>
          <w:tcPr>
            <w:tcW w:w="10030" w:type="dxa"/>
            <w:gridSpan w:val="6"/>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A"/>
              </w:rPr>
              <w:t xml:space="preserve">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растениеводства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 xml:space="preserve">Посевная площадь сельскохозяйственной культуры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гектаров</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не ниже посевной площади, занимаемой сельскохозяйственной культурой в году, предшествующем году 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t>по состоянию на 31 декабря года проведения отбора</w:t>
            </w:r>
          </w:p>
        </w:tc>
      </w:tr>
      <w:tr w:rsidR="00882461" w:rsidRPr="00381874" w:rsidTr="009473C8">
        <w:tblPrEx>
          <w:tblCellMar>
            <w:left w:w="103" w:type="dxa"/>
          </w:tblCellMar>
        </w:tblPrEx>
        <w:tc>
          <w:tcPr>
            <w:tcW w:w="10030" w:type="dxa"/>
            <w:gridSpan w:val="6"/>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На стимулирование увеличения производства картофеля и овощей</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 xml:space="preserve">Посевная площадь сельскохозяйственной культуры </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гектаров</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 xml:space="preserve">не ниже посевной площади, занимаемой сельскохозяйственной культурой в году, предшествующем году </w:t>
            </w:r>
            <w:r w:rsidRPr="00381874">
              <w:lastRenderedPageBreak/>
              <w:t>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lastRenderedPageBreak/>
              <w:t>по состоянию на 31 декабря года проведения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color w:val="000000"/>
                <w:lang w:eastAsia="zh-CN"/>
              </w:rPr>
            </w:pPr>
            <w:r w:rsidRPr="00381874">
              <w:rPr>
                <w:rFonts w:eastAsia="Times New Roman"/>
                <w:lang w:eastAsia="zh-CN"/>
              </w:rPr>
              <w:lastRenderedPageBreak/>
              <w:t>Прирост объема производства картофеля и (или) овощей открытого грунта</w:t>
            </w:r>
          </w:p>
          <w:p w:rsidR="00882461" w:rsidRPr="00381874" w:rsidRDefault="00882461" w:rsidP="009473C8">
            <w:pPr>
              <w:rPr>
                <w:color w:val="000000"/>
                <w:lang w:eastAsia="zh-CN"/>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color w:val="000000"/>
                <w:lang w:eastAsia="zh-CN"/>
              </w:rPr>
              <w:t>тонн</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rFonts w:eastAsia="Times New Roman"/>
                <w:lang w:eastAsia="zh-CN"/>
              </w:rPr>
              <w:t>не менее 2 %  по отношению к уровню года, предшествующего году 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t>по состоянию на 31 декабря года проведения отбора</w:t>
            </w:r>
          </w:p>
        </w:tc>
      </w:tr>
      <w:tr w:rsidR="00882461" w:rsidRPr="00381874" w:rsidTr="009473C8">
        <w:tblPrEx>
          <w:tblCellMar>
            <w:left w:w="103" w:type="dxa"/>
          </w:tblCellMar>
        </w:tblPrEx>
        <w:tc>
          <w:tcPr>
            <w:tcW w:w="10030" w:type="dxa"/>
            <w:gridSpan w:val="6"/>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Численность поголовья овец и коз</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голов</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не ниже увеличенного на 1% поголовья на начало года 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t xml:space="preserve">по состоянию на 31 декабря года </w:t>
            </w:r>
            <w:proofErr w:type="spellStart"/>
            <w:r w:rsidRPr="00381874">
              <w:t>проведе-ния</w:t>
            </w:r>
            <w:proofErr w:type="spellEnd"/>
            <w:r w:rsidRPr="00381874">
              <w:t xml:space="preserve">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Численность маточного товарного поголовья овец и коз</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голов</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не ниже увеличенного на 2% поголовья на начало года 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t xml:space="preserve">по состоянию на 31 декабря года </w:t>
            </w:r>
            <w:proofErr w:type="spellStart"/>
            <w:r w:rsidRPr="00381874">
              <w:t>проведе-ния</w:t>
            </w:r>
            <w:proofErr w:type="spellEnd"/>
            <w:r w:rsidRPr="00381874">
              <w:t xml:space="preserve"> отбора</w:t>
            </w:r>
          </w:p>
        </w:tc>
      </w:tr>
      <w:tr w:rsidR="00882461" w:rsidRPr="00381874" w:rsidTr="009473C8">
        <w:trPr>
          <w:trHeight w:val="1774"/>
        </w:trPr>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Обеспечение необходимого уровня воспроизводства овец и коз</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голов</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kern w:val="1"/>
                <w:lang w:eastAsia="zh-CN"/>
              </w:rPr>
              <w:t xml:space="preserve">выход молодняка не менее 90 живых ягнят/козлят на 100 овцематок/ </w:t>
            </w:r>
            <w:proofErr w:type="spellStart"/>
            <w:r w:rsidRPr="00381874">
              <w:rPr>
                <w:kern w:val="1"/>
                <w:lang w:eastAsia="zh-CN"/>
              </w:rPr>
              <w:t>козоматок</w:t>
            </w:r>
            <w:proofErr w:type="spellEnd"/>
            <w:r w:rsidRPr="00381874">
              <w:rPr>
                <w:kern w:val="1"/>
                <w:lang w:eastAsia="zh-CN"/>
              </w:rPr>
              <w:t xml:space="preserve"> в году 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kern w:val="1"/>
                <w:lang w:eastAsia="zh-CN"/>
              </w:rPr>
              <w:t xml:space="preserve">по состоянию на 31 декабря года </w:t>
            </w:r>
            <w:proofErr w:type="spellStart"/>
            <w:r w:rsidRPr="00381874">
              <w:rPr>
                <w:kern w:val="1"/>
                <w:lang w:eastAsia="zh-CN"/>
              </w:rPr>
              <w:t>проведе-ния</w:t>
            </w:r>
            <w:proofErr w:type="spellEnd"/>
            <w:r w:rsidRPr="00381874">
              <w:rPr>
                <w:kern w:val="1"/>
                <w:lang w:eastAsia="zh-CN"/>
              </w:rPr>
              <w:t xml:space="preserve"> отбора</w:t>
            </w:r>
          </w:p>
        </w:tc>
      </w:tr>
      <w:tr w:rsidR="00882461" w:rsidRPr="00381874" w:rsidTr="009473C8">
        <w:tblPrEx>
          <w:tblCellMar>
            <w:left w:w="103" w:type="dxa"/>
          </w:tblCellMar>
        </w:tblPrEx>
        <w:tc>
          <w:tcPr>
            <w:tcW w:w="10030" w:type="dxa"/>
            <w:gridSpan w:val="6"/>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kern w:val="1"/>
                <w:lang w:eastAsia="zh-CN"/>
              </w:rPr>
              <w:t>На возмещение части затрат на развитие мясного табунного коневодства по ставке на 1 голову сельскохозяйственного животного</w:t>
            </w:r>
          </w:p>
        </w:tc>
      </w:tr>
      <w:tr w:rsidR="00882461" w:rsidRPr="00381874" w:rsidTr="009473C8">
        <w:tc>
          <w:tcPr>
            <w:tcW w:w="3272" w:type="dxa"/>
            <w:tcBorders>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Численность поголовья мясных табунных лошадей</w:t>
            </w:r>
          </w:p>
        </w:tc>
        <w:tc>
          <w:tcPr>
            <w:tcW w:w="1518" w:type="dxa"/>
            <w:gridSpan w:val="2"/>
            <w:tcBorders>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голов</w:t>
            </w:r>
          </w:p>
        </w:tc>
        <w:tc>
          <w:tcPr>
            <w:tcW w:w="3136" w:type="dxa"/>
            <w:gridSpan w:val="2"/>
            <w:tcBorders>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не ниже увеличенного на 2% поголовья на начало года проведения отбора</w:t>
            </w:r>
          </w:p>
        </w:tc>
        <w:tc>
          <w:tcPr>
            <w:tcW w:w="2104" w:type="dxa"/>
            <w:tcBorders>
              <w:left w:val="single" w:sz="4" w:space="0" w:color="00000A"/>
              <w:bottom w:val="single" w:sz="4" w:space="0" w:color="00000A"/>
              <w:right w:val="single" w:sz="4" w:space="0" w:color="00000A"/>
            </w:tcBorders>
          </w:tcPr>
          <w:p w:rsidR="00882461" w:rsidRPr="00381874" w:rsidRDefault="00882461" w:rsidP="009473C8">
            <w:pPr>
              <w:rPr>
                <w:rFonts w:ascii="Liberation Serif" w:eastAsia="Times New Roman" w:hAnsi="Liberation Serif"/>
                <w:kern w:val="1"/>
                <w:lang w:eastAsia="zh-CN"/>
              </w:rPr>
            </w:pPr>
            <w:r w:rsidRPr="00381874">
              <w:rPr>
                <w:kern w:val="1"/>
                <w:lang w:eastAsia="zh-CN"/>
              </w:rPr>
              <w:t>по состоянию на 31 декабря года проведения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Обеспечение необходимого уровня воспроизводства лошадей</w:t>
            </w:r>
          </w:p>
        </w:tc>
        <w:tc>
          <w:tcPr>
            <w:tcW w:w="1518" w:type="dxa"/>
            <w:gridSpan w:val="2"/>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голов</w:t>
            </w:r>
          </w:p>
        </w:tc>
        <w:tc>
          <w:tcPr>
            <w:tcW w:w="3136" w:type="dxa"/>
            <w:gridSpan w:val="2"/>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kern w:val="1"/>
                <w:lang w:eastAsia="zh-CN"/>
              </w:rPr>
              <w:t>выход молодняка не менее 75 живых жеребят на 100 кобыл в году 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kern w:val="1"/>
                <w:lang w:eastAsia="zh-CN"/>
              </w:rPr>
              <w:t>по состоянию на 31 декабря года проведения отбора</w:t>
            </w:r>
          </w:p>
        </w:tc>
      </w:tr>
      <w:tr w:rsidR="00882461" w:rsidRPr="00381874" w:rsidTr="009473C8">
        <w:tblPrEx>
          <w:tblCellMar>
            <w:left w:w="103" w:type="dxa"/>
          </w:tblCellMar>
        </w:tblPrEx>
        <w:tc>
          <w:tcPr>
            <w:tcW w:w="10030" w:type="dxa"/>
            <w:gridSpan w:val="6"/>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На возмещение части затрат на содержание коров молочного стада, за исключением племенных животных</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Численность поголовья крупного рогатого скота</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голов</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не ниже увеличенного на 1% поголовья на начало года 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ascii="Liberation Serif" w:eastAsia="Times New Roman" w:hAnsi="Liberation Serif"/>
                <w:kern w:val="1"/>
                <w:lang w:eastAsia="zh-CN"/>
              </w:rPr>
            </w:pPr>
            <w:r w:rsidRPr="00381874">
              <w:rPr>
                <w:rFonts w:ascii="Liberation Serif" w:eastAsia="Times New Roman" w:hAnsi="Liberation Serif" w:cs="Liberation Serif"/>
                <w:color w:val="00000A"/>
                <w:kern w:val="1"/>
                <w:lang w:eastAsia="zh-CN"/>
              </w:rPr>
              <w:t>по состоянию на 31 декабря года проведения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Численность поголовья коров молочного стада (молочных коров)</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голов</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 xml:space="preserve">не ниже увеличенного на 2% поголовья на начало года проведения </w:t>
            </w:r>
            <w:r w:rsidRPr="00381874">
              <w:rPr>
                <w:kern w:val="1"/>
                <w:lang w:eastAsia="zh-CN"/>
              </w:rPr>
              <w:lastRenderedPageBreak/>
              <w:t>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ascii="Liberation Serif" w:eastAsia="Times New Roman" w:hAnsi="Liberation Serif"/>
                <w:kern w:val="1"/>
                <w:lang w:eastAsia="zh-CN"/>
              </w:rPr>
            </w:pPr>
            <w:r w:rsidRPr="00381874">
              <w:rPr>
                <w:rFonts w:ascii="Liberation Serif" w:eastAsia="Times New Roman" w:hAnsi="Liberation Serif" w:cs="Liberation Serif"/>
                <w:color w:val="00000A"/>
                <w:kern w:val="1"/>
                <w:lang w:eastAsia="zh-CN"/>
              </w:rPr>
              <w:lastRenderedPageBreak/>
              <w:t xml:space="preserve">по состоянию на 31 декабря года </w:t>
            </w:r>
            <w:r w:rsidRPr="00381874">
              <w:rPr>
                <w:rFonts w:ascii="Liberation Serif" w:eastAsia="Times New Roman" w:hAnsi="Liberation Serif" w:cs="Liberation Serif"/>
                <w:color w:val="00000A"/>
                <w:kern w:val="1"/>
                <w:lang w:eastAsia="zh-CN"/>
              </w:rPr>
              <w:lastRenderedPageBreak/>
              <w:t>проведения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lastRenderedPageBreak/>
              <w:t>Увеличение объема производства молока</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lang w:eastAsia="zh-CN"/>
              </w:rPr>
              <w:t>килограмм</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kern w:val="1"/>
                <w:lang w:eastAsia="zh-CN"/>
              </w:rPr>
              <w:t>не менее 5% по отношению к уровню года, предшествующего году проведения отбора</w:t>
            </w:r>
          </w:p>
        </w:tc>
        <w:tc>
          <w:tcPr>
            <w:tcW w:w="210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lang w:eastAsia="zh-CN"/>
              </w:rPr>
              <w:t>по состоянию на 31 декабря года проведения отбора</w:t>
            </w:r>
          </w:p>
        </w:tc>
      </w:tr>
      <w:tr w:rsidR="00882461" w:rsidRPr="00381874" w:rsidTr="009473C8">
        <w:tblPrEx>
          <w:tblCellMar>
            <w:left w:w="103" w:type="dxa"/>
          </w:tblCellMar>
        </w:tblPrEx>
        <w:tc>
          <w:tcPr>
            <w:tcW w:w="10030" w:type="dxa"/>
            <w:gridSpan w:val="6"/>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rPr>
              <w:t>Численность поголовья крупного рогатого скота</w:t>
            </w:r>
          </w:p>
        </w:tc>
        <w:tc>
          <w:tcPr>
            <w:tcW w:w="1529"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rPr>
              <w:t>голов</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rPr>
              <w:t>не ниже увеличенного на 1% поголовья на начало года проведения отбора</w:t>
            </w:r>
          </w:p>
        </w:tc>
        <w:tc>
          <w:tcPr>
            <w:tcW w:w="210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ascii="Liberation Serif" w:eastAsia="Times New Roman" w:hAnsi="Liberation Serif"/>
                <w:kern w:val="1"/>
                <w:lang w:eastAsia="zh-CN"/>
              </w:rPr>
            </w:pPr>
            <w:r w:rsidRPr="00381874">
              <w:rPr>
                <w:rFonts w:ascii="Liberation Serif" w:eastAsia="Times New Roman" w:hAnsi="Liberation Serif" w:cs="Liberation Serif"/>
                <w:color w:val="00000A"/>
                <w:kern w:val="1"/>
                <w:lang w:eastAsia="zh-CN"/>
              </w:rPr>
              <w:t>по состоянию на 31 декабря года проведения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rPr>
              <w:t xml:space="preserve">Численность поголовья коров </w:t>
            </w:r>
          </w:p>
        </w:tc>
        <w:tc>
          <w:tcPr>
            <w:tcW w:w="1529"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rPr>
              <w:t>голов</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не ниже увеличенного на 2% поголовья на начало года проведения отбора</w:t>
            </w:r>
          </w:p>
        </w:tc>
        <w:tc>
          <w:tcPr>
            <w:tcW w:w="210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lang w:eastAsia="zh-CN"/>
              </w:rPr>
              <w:t>по состоянию на 31 декабря года проведения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rPr>
              <w:t>Численность маточного товарного поголовья крупного рогатого скота (коров) специализированных мясных пород</w:t>
            </w:r>
          </w:p>
        </w:tc>
        <w:tc>
          <w:tcPr>
            <w:tcW w:w="1529"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rPr>
              <w:t>голов</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не ниже увеличенного на 2% поголовья на начало года проведения отбора</w:t>
            </w:r>
          </w:p>
        </w:tc>
        <w:tc>
          <w:tcPr>
            <w:tcW w:w="210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lang w:eastAsia="zh-CN"/>
              </w:rPr>
              <w:t>по состоянию на 31 декабря года проведения отбора</w:t>
            </w:r>
          </w:p>
        </w:tc>
      </w:tr>
      <w:tr w:rsidR="00882461" w:rsidRPr="00381874" w:rsidTr="009473C8">
        <w:tc>
          <w:tcPr>
            <w:tcW w:w="3272"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rPr>
              <w:t>Обеспечение необходимого уровня воспроизводства крупного рогатого скота</w:t>
            </w:r>
          </w:p>
        </w:tc>
        <w:tc>
          <w:tcPr>
            <w:tcW w:w="1529" w:type="dxa"/>
            <w:gridSpan w:val="3"/>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rFonts w:ascii="Liberation Serif" w:eastAsia="Times New Roman" w:hAnsi="Liberation Serif"/>
                <w:kern w:val="1"/>
                <w:lang w:eastAsia="zh-CN"/>
              </w:rPr>
            </w:pPr>
            <w:r w:rsidRPr="00381874">
              <w:rPr>
                <w:kern w:val="1"/>
              </w:rPr>
              <w:t>голов</w:t>
            </w:r>
          </w:p>
        </w:tc>
        <w:tc>
          <w:tcPr>
            <w:tcW w:w="3126"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t>выход молодняка не менее 84 живых телят на 100 коров в году проведения отбора</w:t>
            </w:r>
          </w:p>
        </w:tc>
        <w:tc>
          <w:tcPr>
            <w:tcW w:w="210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lang w:eastAsia="zh-CN"/>
              </w:rPr>
              <w:t>по состоянию на 31 декабря года проведения отбора</w:t>
            </w:r>
          </w:p>
        </w:tc>
      </w:tr>
    </w:tbl>
    <w:p w:rsidR="00882461" w:rsidRPr="00381874" w:rsidRDefault="00882461" w:rsidP="00780CD4">
      <w:pPr>
        <w:rPr>
          <w:color w:val="00000A"/>
          <w:sz w:val="27"/>
          <w:szCs w:val="27"/>
          <w:lang w:eastAsia="zh-CN"/>
        </w:rPr>
      </w:pPr>
    </w:p>
    <w:p w:rsidR="00882461" w:rsidRPr="00381874" w:rsidRDefault="00882461" w:rsidP="00780CD4">
      <w:pPr>
        <w:rPr>
          <w:color w:val="00000A"/>
          <w:sz w:val="27"/>
          <w:szCs w:val="27"/>
          <w:lang w:eastAsia="zh-CN"/>
        </w:rPr>
      </w:pPr>
    </w:p>
    <w:p w:rsidR="00882461" w:rsidRPr="00381874" w:rsidRDefault="00882461" w:rsidP="00780CD4">
      <w:pPr>
        <w:rPr>
          <w:sz w:val="27"/>
          <w:szCs w:val="27"/>
          <w:lang w:eastAsia="zh-CN"/>
        </w:rPr>
      </w:pPr>
    </w:p>
    <w:p w:rsidR="00882461" w:rsidRPr="00381874" w:rsidRDefault="00882461" w:rsidP="00780CD4">
      <w:pPr>
        <w:rPr>
          <w:color w:val="00000A"/>
          <w:sz w:val="27"/>
          <w:szCs w:val="27"/>
        </w:rPr>
      </w:pPr>
    </w:p>
    <w:p w:rsidR="00882461" w:rsidRPr="00381874" w:rsidRDefault="00882461" w:rsidP="00780CD4">
      <w:pPr>
        <w:rPr>
          <w:lang w:eastAsia="zh-CN"/>
        </w:rPr>
        <w:sectPr w:rsidR="00882461" w:rsidRPr="00381874">
          <w:headerReference w:type="default" r:id="rId62"/>
          <w:footerReference w:type="default" r:id="rId63"/>
          <w:headerReference w:type="first" r:id="rId64"/>
          <w:footerReference w:type="first" r:id="rId65"/>
          <w:pgSz w:w="11906" w:h="16838"/>
          <w:pgMar w:top="765" w:right="566" w:bottom="993" w:left="1560" w:header="708" w:footer="0" w:gutter="0"/>
          <w:pgNumType w:start="1"/>
          <w:cols w:space="720"/>
          <w:titlePg/>
          <w:docGrid w:linePitch="381" w:charSpace="-6145"/>
        </w:sectPr>
      </w:pPr>
    </w:p>
    <w:p w:rsidR="00882461" w:rsidRPr="00381874" w:rsidRDefault="00882461" w:rsidP="00780CD4">
      <w:pPr>
        <w:rPr>
          <w:color w:val="00000A"/>
        </w:rPr>
      </w:pPr>
      <w:r w:rsidRPr="00381874">
        <w:rPr>
          <w:color w:val="00000A"/>
        </w:rPr>
        <w:lastRenderedPageBreak/>
        <w:t>Приложение  13</w:t>
      </w:r>
    </w:p>
    <w:p w:rsidR="00882461" w:rsidRPr="00381874" w:rsidRDefault="00882461" w:rsidP="00780CD4">
      <w:pPr>
        <w:rPr>
          <w:color w:val="00000A"/>
          <w:lang w:eastAsia="zh-CN"/>
        </w:rPr>
      </w:pPr>
      <w:r w:rsidRPr="00381874">
        <w:rPr>
          <w:color w:val="00000A"/>
        </w:rPr>
        <w:t>к Порядку</w:t>
      </w:r>
    </w:p>
    <w:p w:rsidR="00882461" w:rsidRPr="00381874" w:rsidRDefault="00882461" w:rsidP="00780CD4">
      <w:pPr>
        <w:rPr>
          <w:color w:val="00000A"/>
          <w:lang w:eastAsia="zh-CN"/>
        </w:rPr>
      </w:pPr>
    </w:p>
    <w:p w:rsidR="00882461" w:rsidRPr="00381874" w:rsidRDefault="00882461" w:rsidP="00780CD4">
      <w:pPr>
        <w:rPr>
          <w:color w:val="00000A"/>
          <w:lang w:eastAsia="zh-CN"/>
        </w:rPr>
      </w:pPr>
    </w:p>
    <w:p w:rsidR="00882461" w:rsidRPr="00381874" w:rsidRDefault="00882461" w:rsidP="00780CD4">
      <w:pPr>
        <w:rPr>
          <w:color w:val="00000A"/>
        </w:rPr>
      </w:pPr>
      <w:r w:rsidRPr="00381874">
        <w:rPr>
          <w:color w:val="00000A"/>
        </w:rPr>
        <w:t>Сводная справка-расчет</w:t>
      </w:r>
    </w:p>
    <w:p w:rsidR="00882461" w:rsidRPr="00381874" w:rsidRDefault="00882461" w:rsidP="00780CD4">
      <w:pPr>
        <w:rPr>
          <w:color w:val="00000A"/>
          <w:sz w:val="27"/>
          <w:szCs w:val="27"/>
        </w:rPr>
      </w:pPr>
      <w:r w:rsidRPr="00381874">
        <w:rPr>
          <w:color w:val="00000A"/>
        </w:rPr>
        <w:t xml:space="preserve">потребности в субсидии на поддержку сельскохозяйственного производства по отдельным </w:t>
      </w:r>
      <w:proofErr w:type="spellStart"/>
      <w:r w:rsidRPr="00381874">
        <w:rPr>
          <w:color w:val="00000A"/>
        </w:rPr>
        <w:t>подотраслям</w:t>
      </w:r>
      <w:proofErr w:type="spellEnd"/>
      <w:r w:rsidRPr="00381874">
        <w:rPr>
          <w:color w:val="00000A"/>
        </w:rPr>
        <w:t xml:space="preserve"> растениеводства</w:t>
      </w:r>
    </w:p>
    <w:p w:rsidR="00882461" w:rsidRPr="00381874" w:rsidRDefault="00882461" w:rsidP="00780CD4">
      <w:pPr>
        <w:rPr>
          <w:color w:val="00000A"/>
          <w:sz w:val="27"/>
          <w:szCs w:val="27"/>
        </w:rPr>
      </w:pPr>
      <w:r w:rsidRPr="00381874">
        <w:rPr>
          <w:color w:val="00000A"/>
          <w:sz w:val="27"/>
          <w:szCs w:val="27"/>
        </w:rPr>
        <w:t>в 20___ году</w:t>
      </w:r>
    </w:p>
    <w:p w:rsidR="00882461" w:rsidRPr="00381874" w:rsidRDefault="00882461" w:rsidP="00780CD4">
      <w:pPr>
        <w:rPr>
          <w:sz w:val="22"/>
          <w:szCs w:val="22"/>
        </w:rPr>
      </w:pPr>
      <w:r w:rsidRPr="00381874">
        <w:rPr>
          <w:color w:val="00000A"/>
          <w:sz w:val="27"/>
          <w:szCs w:val="27"/>
        </w:rPr>
        <w:t xml:space="preserve">              </w:t>
      </w:r>
      <w:r w:rsidRPr="00381874">
        <w:rPr>
          <w:color w:val="00000A"/>
          <w:sz w:val="27"/>
          <w:szCs w:val="27"/>
        </w:rPr>
        <w:tab/>
      </w:r>
      <w:r w:rsidRPr="00381874">
        <w:rPr>
          <w:color w:val="00000A"/>
          <w:sz w:val="27"/>
          <w:szCs w:val="27"/>
        </w:rPr>
        <w:tab/>
      </w:r>
      <w:r w:rsidRPr="00381874">
        <w:rPr>
          <w:color w:val="00000A"/>
          <w:sz w:val="27"/>
          <w:szCs w:val="27"/>
        </w:rPr>
        <w:tab/>
      </w:r>
      <w:r w:rsidRPr="00381874">
        <w:rPr>
          <w:color w:val="00000A"/>
          <w:sz w:val="27"/>
          <w:szCs w:val="27"/>
        </w:rPr>
        <w:tab/>
        <w:t>по МО «________________________________________ район»</w:t>
      </w:r>
    </w:p>
    <w:tbl>
      <w:tblPr>
        <w:tblW w:w="0" w:type="auto"/>
        <w:tblInd w:w="-81" w:type="dxa"/>
        <w:tblLayout w:type="fixed"/>
        <w:tblCellMar>
          <w:top w:w="102" w:type="dxa"/>
          <w:left w:w="62" w:type="dxa"/>
          <w:bottom w:w="102" w:type="dxa"/>
          <w:right w:w="62" w:type="dxa"/>
        </w:tblCellMar>
        <w:tblLook w:val="0000" w:firstRow="0" w:lastRow="0" w:firstColumn="0" w:lastColumn="0" w:noHBand="0" w:noVBand="0"/>
      </w:tblPr>
      <w:tblGrid>
        <w:gridCol w:w="1300"/>
        <w:gridCol w:w="1538"/>
        <w:gridCol w:w="1125"/>
        <w:gridCol w:w="1059"/>
        <w:gridCol w:w="3028"/>
        <w:gridCol w:w="1250"/>
        <w:gridCol w:w="1413"/>
        <w:gridCol w:w="1187"/>
        <w:gridCol w:w="1650"/>
        <w:gridCol w:w="1700"/>
      </w:tblGrid>
      <w:tr w:rsidR="00882461" w:rsidRPr="00381874" w:rsidTr="009473C8">
        <w:tc>
          <w:tcPr>
            <w:tcW w:w="130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2"/>
                <w:szCs w:val="22"/>
              </w:rPr>
              <w:t>Наименование получателя субсидий</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2"/>
                <w:szCs w:val="22"/>
                <w:lang w:eastAsia="zh-CN"/>
              </w:rPr>
              <w:t>Наименование сельскохозяйственной культуры</w:t>
            </w:r>
          </w:p>
        </w:tc>
        <w:tc>
          <w:tcPr>
            <w:tcW w:w="112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2"/>
                <w:szCs w:val="22"/>
                <w:lang w:eastAsia="zh-CN"/>
              </w:rPr>
              <w:t>Посевная площадь, гектар</w:t>
            </w:r>
          </w:p>
        </w:tc>
        <w:tc>
          <w:tcPr>
            <w:tcW w:w="1059"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2"/>
                <w:szCs w:val="22"/>
                <w:lang w:eastAsia="zh-CN"/>
              </w:rPr>
              <w:t>Ставка субсидии, рублей</w:t>
            </w:r>
          </w:p>
        </w:tc>
        <w:tc>
          <w:tcPr>
            <w:tcW w:w="3028"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2"/>
                <w:szCs w:val="22"/>
                <w:lang w:eastAsia="zh-CN"/>
              </w:rPr>
              <w:t xml:space="preserve">Понижающий коэффициент для заявителей, осуществляющих  сельскохозяйственное страхование посевных площадей, равный 0,8 (при возмещении части затрат по </w:t>
            </w:r>
            <w:r w:rsidRPr="00381874">
              <w:rPr>
                <w:color w:val="00000A"/>
                <w:sz w:val="22"/>
                <w:szCs w:val="22"/>
              </w:rPr>
              <w:t>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12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pacing w:val="-6"/>
                <w:sz w:val="22"/>
                <w:szCs w:val="22"/>
                <w:lang w:eastAsia="zh-CN"/>
              </w:rPr>
              <w:t>Подтвержденные затраты, заявленные к субсидированию, рублей*</w:t>
            </w:r>
          </w:p>
        </w:tc>
        <w:tc>
          <w:tcPr>
            <w:tcW w:w="141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spacing w:val="-6"/>
                <w:sz w:val="22"/>
                <w:szCs w:val="22"/>
                <w:lang w:eastAsia="zh-CN"/>
              </w:rPr>
            </w:pPr>
            <w:r w:rsidRPr="00381874">
              <w:rPr>
                <w:color w:val="00000A"/>
                <w:sz w:val="22"/>
                <w:szCs w:val="22"/>
                <w:lang w:eastAsia="zh-CN"/>
              </w:rPr>
              <w:t>95% от подтвержденных затрат, заявленных к субсидированию, рублей</w:t>
            </w:r>
          </w:p>
          <w:p w:rsidR="00882461" w:rsidRPr="00381874" w:rsidRDefault="00882461" w:rsidP="009473C8">
            <w:pPr>
              <w:rPr>
                <w:lang w:eastAsia="zh-CN"/>
              </w:rPr>
            </w:pPr>
            <w:r w:rsidRPr="00381874">
              <w:rPr>
                <w:color w:val="00000A"/>
                <w:spacing w:val="-6"/>
                <w:sz w:val="22"/>
                <w:szCs w:val="22"/>
                <w:lang w:eastAsia="zh-CN"/>
              </w:rPr>
              <w:t>(гр. 6 х 95 / 100)</w:t>
            </w:r>
          </w:p>
        </w:tc>
        <w:tc>
          <w:tcPr>
            <w:tcW w:w="1187"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2"/>
                <w:szCs w:val="22"/>
                <w:lang w:eastAsia="zh-CN"/>
              </w:rPr>
            </w:pPr>
            <w:r w:rsidRPr="00381874">
              <w:rPr>
                <w:sz w:val="22"/>
                <w:szCs w:val="22"/>
                <w:lang w:eastAsia="zh-CN"/>
              </w:rPr>
              <w:t>Сумма субсидии, рублей</w:t>
            </w:r>
          </w:p>
          <w:p w:rsidR="00882461" w:rsidRPr="00381874" w:rsidRDefault="00882461" w:rsidP="009473C8">
            <w:pPr>
              <w:rPr>
                <w:color w:val="00000A"/>
                <w:sz w:val="22"/>
                <w:szCs w:val="22"/>
                <w:lang w:eastAsia="zh-CN"/>
              </w:rPr>
            </w:pPr>
            <w:r w:rsidRPr="00381874">
              <w:rPr>
                <w:sz w:val="22"/>
                <w:szCs w:val="22"/>
                <w:lang w:eastAsia="zh-CN"/>
              </w:rPr>
              <w:t>(</w:t>
            </w:r>
            <w:hyperlink w:anchor="P896" w:history="1">
              <w:r w:rsidRPr="00381874">
                <w:rPr>
                  <w:color w:val="00000A"/>
                  <w:sz w:val="22"/>
                  <w:szCs w:val="22"/>
                  <w:lang w:eastAsia="zh-CN"/>
                </w:rPr>
                <w:t xml:space="preserve">гр. </w:t>
              </w:r>
            </w:hyperlink>
            <w:r w:rsidRPr="00381874">
              <w:rPr>
                <w:color w:val="00000A"/>
                <w:sz w:val="22"/>
                <w:szCs w:val="22"/>
                <w:lang w:eastAsia="zh-CN"/>
              </w:rPr>
              <w:t xml:space="preserve">3 х </w:t>
            </w:r>
            <w:hyperlink w:anchor="P897" w:history="1">
              <w:r w:rsidRPr="00381874">
                <w:rPr>
                  <w:color w:val="00000A"/>
                  <w:sz w:val="22"/>
                  <w:szCs w:val="22"/>
                  <w:lang w:eastAsia="zh-CN"/>
                </w:rPr>
                <w:t xml:space="preserve">гр. </w:t>
              </w:r>
            </w:hyperlink>
            <w:r w:rsidRPr="00381874">
              <w:rPr>
                <w:color w:val="00000A"/>
                <w:sz w:val="22"/>
                <w:szCs w:val="22"/>
                <w:lang w:eastAsia="zh-CN"/>
              </w:rPr>
              <w:t>4</w:t>
            </w:r>
            <w:r w:rsidRPr="00381874">
              <w:rPr>
                <w:color w:val="00000A"/>
                <w:sz w:val="22"/>
                <w:szCs w:val="22"/>
                <w:lang w:val="en-US" w:eastAsia="zh-CN"/>
              </w:rPr>
              <w:t>x</w:t>
            </w:r>
          </w:p>
          <w:p w:rsidR="00882461" w:rsidRPr="00381874" w:rsidRDefault="00882461" w:rsidP="009473C8">
            <w:pPr>
              <w:rPr>
                <w:sz w:val="22"/>
                <w:szCs w:val="22"/>
                <w:lang w:eastAsia="zh-CN"/>
              </w:rPr>
            </w:pPr>
            <w:r w:rsidRPr="00381874">
              <w:rPr>
                <w:color w:val="00000A"/>
                <w:sz w:val="22"/>
                <w:szCs w:val="22"/>
                <w:lang w:eastAsia="zh-CN"/>
              </w:rPr>
              <w:t>гр. 5)</w:t>
            </w:r>
          </w:p>
          <w:p w:rsidR="00882461" w:rsidRPr="00381874" w:rsidRDefault="00882461" w:rsidP="009473C8">
            <w:pPr>
              <w:rPr>
                <w:sz w:val="22"/>
                <w:szCs w:val="22"/>
                <w:lang w:eastAsia="zh-CN"/>
              </w:rPr>
            </w:pPr>
          </w:p>
        </w:tc>
        <w:tc>
          <w:tcPr>
            <w:tcW w:w="16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2"/>
                <w:szCs w:val="22"/>
                <w:lang w:eastAsia="zh-CN"/>
              </w:rPr>
            </w:pPr>
            <w:r w:rsidRPr="00381874">
              <w:rPr>
                <w:sz w:val="22"/>
                <w:szCs w:val="22"/>
                <w:lang w:eastAsia="zh-CN"/>
              </w:rPr>
              <w:t>Сумма субсидии, полученная в текущем году по ранее принятым решениям</w:t>
            </w:r>
          </w:p>
          <w:p w:rsidR="00882461" w:rsidRPr="00381874" w:rsidRDefault="00882461" w:rsidP="009473C8">
            <w:pPr>
              <w:rPr>
                <w:lang w:eastAsia="zh-CN"/>
              </w:rPr>
            </w:pPr>
            <w:r w:rsidRPr="00381874">
              <w:rPr>
                <w:sz w:val="22"/>
                <w:szCs w:val="22"/>
                <w:lang w:eastAsia="zh-CN"/>
              </w:rPr>
              <w:t xml:space="preserve">(по тем же основаниям (на </w:t>
            </w:r>
            <w:proofErr w:type="spellStart"/>
            <w:r w:rsidRPr="00381874">
              <w:rPr>
                <w:sz w:val="22"/>
                <w:szCs w:val="22"/>
                <w:lang w:eastAsia="zh-CN"/>
              </w:rPr>
              <w:t>возме-щение</w:t>
            </w:r>
            <w:proofErr w:type="spellEnd"/>
            <w:r w:rsidRPr="00381874">
              <w:rPr>
                <w:sz w:val="22"/>
                <w:szCs w:val="22"/>
                <w:lang w:eastAsia="zh-CN"/>
              </w:rPr>
              <w:t xml:space="preserve"> одних и тех же затрат), рублей</w:t>
            </w:r>
          </w:p>
        </w:tc>
        <w:tc>
          <w:tcPr>
            <w:tcW w:w="17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2"/>
                <w:szCs w:val="22"/>
                <w:lang w:eastAsia="zh-CN"/>
              </w:rPr>
            </w:pPr>
            <w:r w:rsidRPr="00381874">
              <w:rPr>
                <w:sz w:val="22"/>
                <w:szCs w:val="22"/>
                <w:lang w:eastAsia="zh-CN"/>
              </w:rPr>
              <w:t>Сумма субсидии, подлежащая выплате, рублей</w:t>
            </w:r>
          </w:p>
          <w:p w:rsidR="00882461" w:rsidRPr="00381874" w:rsidRDefault="00882461" w:rsidP="009473C8">
            <w:pPr>
              <w:rPr>
                <w:lang w:eastAsia="zh-CN"/>
              </w:rPr>
            </w:pPr>
            <w:r w:rsidRPr="00381874">
              <w:rPr>
                <w:sz w:val="22"/>
                <w:szCs w:val="22"/>
                <w:lang w:eastAsia="zh-CN"/>
              </w:rPr>
              <w:t>(наименьшее значение из гр. 7 и 8 - гр. 9</w:t>
            </w:r>
          </w:p>
        </w:tc>
      </w:tr>
      <w:tr w:rsidR="00882461" w:rsidRPr="00381874" w:rsidTr="009473C8">
        <w:tc>
          <w:tcPr>
            <w:tcW w:w="130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1</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2</w:t>
            </w:r>
          </w:p>
        </w:tc>
        <w:tc>
          <w:tcPr>
            <w:tcW w:w="112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3</w:t>
            </w:r>
          </w:p>
        </w:tc>
        <w:tc>
          <w:tcPr>
            <w:tcW w:w="1059"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4</w:t>
            </w:r>
          </w:p>
        </w:tc>
        <w:tc>
          <w:tcPr>
            <w:tcW w:w="3028"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5</w:t>
            </w:r>
          </w:p>
        </w:tc>
        <w:tc>
          <w:tcPr>
            <w:tcW w:w="12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6</w:t>
            </w:r>
          </w:p>
        </w:tc>
        <w:tc>
          <w:tcPr>
            <w:tcW w:w="141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7</w:t>
            </w:r>
          </w:p>
        </w:tc>
        <w:tc>
          <w:tcPr>
            <w:tcW w:w="1187"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8</w:t>
            </w:r>
          </w:p>
        </w:tc>
        <w:tc>
          <w:tcPr>
            <w:tcW w:w="16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9</w:t>
            </w:r>
          </w:p>
        </w:tc>
        <w:tc>
          <w:tcPr>
            <w:tcW w:w="17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10</w:t>
            </w:r>
          </w:p>
        </w:tc>
      </w:tr>
      <w:tr w:rsidR="00882461" w:rsidRPr="00381874" w:rsidTr="009473C8">
        <w:tc>
          <w:tcPr>
            <w:tcW w:w="130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1125"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059"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3028"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12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41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187"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16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7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r>
      <w:tr w:rsidR="00882461" w:rsidRPr="00381874" w:rsidTr="009473C8">
        <w:tc>
          <w:tcPr>
            <w:tcW w:w="8050" w:type="dxa"/>
            <w:gridSpan w:val="5"/>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lastRenderedPageBreak/>
              <w:t>Всего:</w:t>
            </w:r>
          </w:p>
        </w:tc>
        <w:tc>
          <w:tcPr>
            <w:tcW w:w="12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413"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187"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165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7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r>
    </w:tbl>
    <w:p w:rsidR="00882461" w:rsidRPr="00381874" w:rsidRDefault="00882461" w:rsidP="00780CD4">
      <w:pPr>
        <w:rPr>
          <w:color w:val="00000A"/>
          <w:sz w:val="20"/>
          <w:szCs w:val="20"/>
          <w:highlight w:val="magenta"/>
        </w:rPr>
      </w:pPr>
    </w:p>
    <w:p w:rsidR="00882461" w:rsidRPr="00381874" w:rsidRDefault="00882461" w:rsidP="00780CD4">
      <w:pPr>
        <w:rPr>
          <w:color w:val="00000A"/>
          <w:sz w:val="27"/>
          <w:szCs w:val="27"/>
        </w:rPr>
      </w:pPr>
      <w:r w:rsidRPr="00381874">
        <w:rPr>
          <w:color w:val="00000A"/>
          <w:sz w:val="20"/>
          <w:szCs w:val="20"/>
        </w:rPr>
        <w:t>* указываются в соответствии с реестром расходов в целях получения</w:t>
      </w:r>
      <w:r w:rsidRPr="00381874">
        <w:rPr>
          <w:sz w:val="20"/>
          <w:szCs w:val="20"/>
          <w:lang w:eastAsia="zh-CN"/>
        </w:rPr>
        <w:t xml:space="preserve"> </w:t>
      </w:r>
      <w:r w:rsidRPr="00381874">
        <w:rPr>
          <w:color w:val="00000A"/>
          <w:sz w:val="20"/>
          <w:szCs w:val="20"/>
        </w:rPr>
        <w:t xml:space="preserve">субсидии на поддержку сельскохозяйственного производства по отдельным </w:t>
      </w:r>
      <w:proofErr w:type="spellStart"/>
      <w:r w:rsidRPr="00381874">
        <w:rPr>
          <w:color w:val="00000A"/>
          <w:sz w:val="20"/>
          <w:szCs w:val="20"/>
        </w:rPr>
        <w:t>подотраслям</w:t>
      </w:r>
      <w:proofErr w:type="spellEnd"/>
      <w:r w:rsidRPr="00381874">
        <w:rPr>
          <w:color w:val="00000A"/>
          <w:sz w:val="20"/>
          <w:szCs w:val="20"/>
        </w:rPr>
        <w:t xml:space="preserve"> растениеводства по соответствующему направлению государственной поддержки, составленным по форме согласно приложению № 8 к перечню</w:t>
      </w:r>
      <w:r w:rsidRPr="00381874">
        <w:rPr>
          <w:sz w:val="20"/>
          <w:szCs w:val="20"/>
          <w:lang w:eastAsia="zh-CN"/>
        </w:rPr>
        <w:t xml:space="preserve"> </w:t>
      </w:r>
      <w:r w:rsidRPr="00381874">
        <w:rPr>
          <w:color w:val="00000A"/>
          <w:sz w:val="20"/>
          <w:szCs w:val="20"/>
        </w:rPr>
        <w:t xml:space="preserve">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области </w:t>
      </w:r>
      <w:bookmarkStart w:id="28" w:name="_Hlk134779748"/>
      <w:r w:rsidRPr="00E20C6A">
        <w:rPr>
          <w:color w:val="00000A"/>
          <w:sz w:val="20"/>
          <w:szCs w:val="20"/>
        </w:rPr>
        <w:t>от 28.04.2023 №</w:t>
      </w:r>
      <w:r>
        <w:rPr>
          <w:color w:val="00000A"/>
          <w:sz w:val="20"/>
          <w:szCs w:val="20"/>
        </w:rPr>
        <w:t xml:space="preserve"> 6 </w:t>
      </w:r>
      <w:bookmarkEnd w:id="28"/>
      <w:r w:rsidRPr="00381874">
        <w:rPr>
          <w:color w:val="00000A"/>
          <w:sz w:val="20"/>
          <w:szCs w:val="20"/>
        </w:rPr>
        <w:t>«О реализации постановления Правительства Астраханской области от 10.04.2013 № 120-П»</w:t>
      </w:r>
    </w:p>
    <w:p w:rsidR="00882461" w:rsidRPr="00381874" w:rsidRDefault="00882461" w:rsidP="00780CD4">
      <w:pPr>
        <w:rPr>
          <w:color w:val="00000A"/>
          <w:sz w:val="27"/>
          <w:szCs w:val="27"/>
        </w:rPr>
      </w:pPr>
    </w:p>
    <w:p w:rsidR="00882461" w:rsidRPr="00381874" w:rsidRDefault="00882461" w:rsidP="00780CD4">
      <w:pPr>
        <w:rPr>
          <w:color w:val="00000A"/>
        </w:rPr>
      </w:pPr>
      <w:r w:rsidRPr="00381874">
        <w:rPr>
          <w:color w:val="00000A"/>
        </w:rPr>
        <w:t>Начальник   управления  сельского  хозяйства администрации</w:t>
      </w:r>
    </w:p>
    <w:p w:rsidR="00882461" w:rsidRPr="00381874" w:rsidRDefault="00882461" w:rsidP="00780CD4">
      <w:pPr>
        <w:rPr>
          <w:color w:val="00000A"/>
        </w:rPr>
      </w:pPr>
      <w:r w:rsidRPr="00381874">
        <w:rPr>
          <w:color w:val="00000A"/>
        </w:rPr>
        <w:t>МО «__________________________________ район» Астраханской области</w:t>
      </w:r>
    </w:p>
    <w:p w:rsidR="00882461" w:rsidRPr="00381874" w:rsidRDefault="00882461" w:rsidP="00780CD4">
      <w:pPr>
        <w:rPr>
          <w:color w:val="00000A"/>
        </w:rPr>
      </w:pPr>
      <w:r w:rsidRPr="00381874">
        <w:rPr>
          <w:color w:val="00000A"/>
        </w:rPr>
        <w:t>____________ ______________________            «___»_________ 20___ г.</w:t>
      </w:r>
    </w:p>
    <w:p w:rsidR="00882461" w:rsidRPr="00381874" w:rsidRDefault="00882461" w:rsidP="00780CD4">
      <w:pPr>
        <w:rPr>
          <w:color w:val="00000A"/>
        </w:rPr>
      </w:pPr>
      <w:r w:rsidRPr="00381874">
        <w:rPr>
          <w:color w:val="00000A"/>
        </w:rPr>
        <w:t xml:space="preserve">     (подпись)             (Ф.И.О.)</w:t>
      </w:r>
    </w:p>
    <w:p w:rsidR="00882461" w:rsidRPr="00381874" w:rsidRDefault="00882461" w:rsidP="00780CD4">
      <w:pPr>
        <w:rPr>
          <w:color w:val="00000A"/>
        </w:rPr>
      </w:pPr>
      <w:r w:rsidRPr="00381874">
        <w:rPr>
          <w:color w:val="00000A"/>
        </w:rPr>
        <w:t>М.П.</w:t>
      </w:r>
    </w:p>
    <w:p w:rsidR="00882461" w:rsidRPr="00381874" w:rsidRDefault="00882461" w:rsidP="00780CD4">
      <w:pPr>
        <w:rPr>
          <w:color w:val="00000A"/>
        </w:rPr>
      </w:pPr>
    </w:p>
    <w:p w:rsidR="00882461" w:rsidRPr="00381874" w:rsidRDefault="00882461" w:rsidP="00780CD4">
      <w:pPr>
        <w:rPr>
          <w:color w:val="00000A"/>
        </w:rPr>
        <w:sectPr w:rsidR="00882461" w:rsidRPr="00381874">
          <w:headerReference w:type="default" r:id="rId66"/>
          <w:footerReference w:type="default" r:id="rId67"/>
          <w:headerReference w:type="first" r:id="rId68"/>
          <w:footerReference w:type="first" r:id="rId69"/>
          <w:pgSz w:w="16838" w:h="11906" w:orient="landscape"/>
          <w:pgMar w:top="1560" w:right="765" w:bottom="566" w:left="993" w:header="708" w:footer="0" w:gutter="0"/>
          <w:pgNumType w:start="1"/>
          <w:cols w:space="720"/>
          <w:titlePg/>
          <w:docGrid w:linePitch="381" w:charSpace="-6145"/>
        </w:sectPr>
      </w:pPr>
      <w:r w:rsidRPr="00381874">
        <w:rPr>
          <w:color w:val="00000A"/>
        </w:rPr>
        <w:t>Исполнитель_______________ телефон_____________</w:t>
      </w:r>
    </w:p>
    <w:p w:rsidR="00882461" w:rsidRPr="00381874" w:rsidRDefault="00882461" w:rsidP="00962B0D">
      <w:pPr>
        <w:jc w:val="right"/>
        <w:rPr>
          <w:color w:val="00000A"/>
        </w:rPr>
      </w:pPr>
      <w:r w:rsidRPr="00381874">
        <w:rPr>
          <w:color w:val="00000A"/>
        </w:rPr>
        <w:lastRenderedPageBreak/>
        <w:t>Приложение 14</w:t>
      </w:r>
    </w:p>
    <w:p w:rsidR="00882461" w:rsidRPr="00381874" w:rsidRDefault="00882461" w:rsidP="00962B0D">
      <w:pPr>
        <w:jc w:val="right"/>
        <w:rPr>
          <w:color w:val="00000A"/>
          <w:sz w:val="27"/>
          <w:szCs w:val="27"/>
          <w:lang w:eastAsia="zh-CN"/>
        </w:rPr>
      </w:pPr>
      <w:r w:rsidRPr="00381874">
        <w:rPr>
          <w:color w:val="00000A"/>
        </w:rPr>
        <w:t>к Порядку</w:t>
      </w:r>
    </w:p>
    <w:p w:rsidR="00882461" w:rsidRPr="00381874" w:rsidRDefault="00882461" w:rsidP="00780CD4">
      <w:pPr>
        <w:rPr>
          <w:color w:val="00000A"/>
        </w:rPr>
      </w:pPr>
      <w:r w:rsidRPr="00381874">
        <w:rPr>
          <w:color w:val="00000A"/>
        </w:rPr>
        <w:t>Сводная справка-расчет</w:t>
      </w:r>
    </w:p>
    <w:p w:rsidR="00882461" w:rsidRPr="00381874" w:rsidRDefault="00882461" w:rsidP="00780CD4">
      <w:pPr>
        <w:rPr>
          <w:color w:val="00000A"/>
        </w:rPr>
      </w:pPr>
      <w:r w:rsidRPr="00381874">
        <w:rPr>
          <w:color w:val="00000A"/>
        </w:rPr>
        <w:t xml:space="preserve">потребности в субсидии на стимулирование увеличения производства картофеля и овощей </w:t>
      </w:r>
    </w:p>
    <w:p w:rsidR="00882461" w:rsidRPr="00381874" w:rsidRDefault="00882461" w:rsidP="00780CD4">
      <w:pPr>
        <w:rPr>
          <w:color w:val="00000A"/>
        </w:rPr>
      </w:pPr>
      <w:r w:rsidRPr="00381874">
        <w:rPr>
          <w:color w:val="00000A"/>
        </w:rPr>
        <w:t>в 20___ году</w:t>
      </w:r>
    </w:p>
    <w:p w:rsidR="00882461" w:rsidRPr="00381874" w:rsidRDefault="00882461" w:rsidP="00780CD4">
      <w:pPr>
        <w:rPr>
          <w:sz w:val="22"/>
          <w:szCs w:val="22"/>
        </w:rPr>
      </w:pPr>
      <w:r w:rsidRPr="00381874">
        <w:rPr>
          <w:color w:val="00000A"/>
        </w:rPr>
        <w:t xml:space="preserve">              </w:t>
      </w:r>
      <w:r w:rsidRPr="00381874">
        <w:rPr>
          <w:color w:val="00000A"/>
        </w:rPr>
        <w:tab/>
      </w:r>
      <w:r w:rsidRPr="00381874">
        <w:rPr>
          <w:color w:val="00000A"/>
        </w:rPr>
        <w:tab/>
      </w:r>
      <w:r w:rsidRPr="00381874">
        <w:rPr>
          <w:color w:val="00000A"/>
        </w:rPr>
        <w:tab/>
      </w:r>
      <w:r w:rsidRPr="00381874">
        <w:rPr>
          <w:color w:val="00000A"/>
        </w:rPr>
        <w:tab/>
        <w:t>по МО «________________________________________ район»</w:t>
      </w: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1230"/>
        <w:gridCol w:w="1560"/>
        <w:gridCol w:w="1134"/>
        <w:gridCol w:w="951"/>
        <w:gridCol w:w="1650"/>
        <w:gridCol w:w="1638"/>
        <w:gridCol w:w="1300"/>
        <w:gridCol w:w="1425"/>
        <w:gridCol w:w="2100"/>
        <w:gridCol w:w="2036"/>
      </w:tblGrid>
      <w:tr w:rsidR="00882461" w:rsidRPr="00381874" w:rsidTr="009473C8">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2"/>
                <w:szCs w:val="22"/>
              </w:rPr>
              <w:t>Наименование получателя субсидий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2"/>
                <w:szCs w:val="22"/>
                <w:lang w:eastAsia="zh-CN"/>
              </w:rPr>
              <w:t>Наименование сельскохозяйственной культуры</w:t>
            </w:r>
          </w:p>
        </w:tc>
        <w:tc>
          <w:tcPr>
            <w:tcW w:w="113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2"/>
                <w:szCs w:val="22"/>
                <w:lang w:eastAsia="zh-CN"/>
              </w:rPr>
              <w:t>Посевная площадь, гектар</w:t>
            </w:r>
          </w:p>
        </w:tc>
        <w:tc>
          <w:tcPr>
            <w:tcW w:w="951"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2"/>
                <w:szCs w:val="22"/>
                <w:lang w:eastAsia="zh-CN"/>
              </w:rPr>
              <w:t>Ставка субсидии, рублей</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2"/>
                <w:szCs w:val="22"/>
                <w:lang w:eastAsia="zh-CN"/>
              </w:rPr>
              <w:t xml:space="preserve">Понижающий коэффициент для заявителей, осуществляющих  сельскохозяйственное страхование посевных площадей, равный 0,8 </w:t>
            </w:r>
          </w:p>
        </w:tc>
        <w:tc>
          <w:tcPr>
            <w:tcW w:w="163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pacing w:val="-6"/>
                <w:sz w:val="22"/>
                <w:szCs w:val="22"/>
                <w:lang w:eastAsia="zh-CN"/>
              </w:rPr>
              <w:t>Подтвержденные затраты, заявленные к субсидированию, рублей*</w:t>
            </w:r>
          </w:p>
        </w:tc>
        <w:tc>
          <w:tcPr>
            <w:tcW w:w="13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spacing w:val="-6"/>
                <w:sz w:val="22"/>
                <w:szCs w:val="22"/>
                <w:lang w:eastAsia="zh-CN"/>
              </w:rPr>
            </w:pPr>
            <w:r w:rsidRPr="00381874">
              <w:rPr>
                <w:color w:val="00000A"/>
                <w:sz w:val="22"/>
                <w:szCs w:val="22"/>
                <w:lang w:eastAsia="zh-CN"/>
              </w:rPr>
              <w:t>95% от подтвержденных затрат, заявленных к субсидированию, рублей</w:t>
            </w:r>
          </w:p>
          <w:p w:rsidR="00882461" w:rsidRPr="00381874" w:rsidRDefault="00882461" w:rsidP="009473C8">
            <w:pPr>
              <w:rPr>
                <w:lang w:eastAsia="zh-CN"/>
              </w:rPr>
            </w:pPr>
            <w:r w:rsidRPr="00381874">
              <w:rPr>
                <w:color w:val="00000A"/>
                <w:spacing w:val="-6"/>
                <w:sz w:val="22"/>
                <w:szCs w:val="22"/>
                <w:lang w:eastAsia="zh-CN"/>
              </w:rPr>
              <w:t>(гр. 6 х 95 / 100)</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2"/>
                <w:szCs w:val="22"/>
                <w:lang w:eastAsia="zh-CN"/>
              </w:rPr>
            </w:pPr>
            <w:r w:rsidRPr="00381874">
              <w:rPr>
                <w:sz w:val="22"/>
                <w:szCs w:val="22"/>
                <w:lang w:eastAsia="zh-CN"/>
              </w:rPr>
              <w:t>Сумма субсидии, рублей</w:t>
            </w:r>
          </w:p>
          <w:p w:rsidR="00882461" w:rsidRPr="00381874" w:rsidRDefault="00882461" w:rsidP="009473C8">
            <w:pPr>
              <w:rPr>
                <w:color w:val="00000A"/>
                <w:sz w:val="22"/>
                <w:szCs w:val="22"/>
                <w:lang w:eastAsia="zh-CN"/>
              </w:rPr>
            </w:pPr>
            <w:r w:rsidRPr="00381874">
              <w:rPr>
                <w:sz w:val="22"/>
                <w:szCs w:val="22"/>
                <w:lang w:eastAsia="zh-CN"/>
              </w:rPr>
              <w:t>(</w:t>
            </w:r>
            <w:hyperlink w:anchor="P896" w:history="1">
              <w:r w:rsidRPr="00381874">
                <w:rPr>
                  <w:color w:val="00000A"/>
                  <w:sz w:val="22"/>
                  <w:szCs w:val="22"/>
                  <w:lang w:eastAsia="zh-CN"/>
                </w:rPr>
                <w:t xml:space="preserve">гр. </w:t>
              </w:r>
            </w:hyperlink>
            <w:r w:rsidRPr="00381874">
              <w:rPr>
                <w:color w:val="00000A"/>
                <w:sz w:val="22"/>
                <w:szCs w:val="22"/>
                <w:lang w:eastAsia="zh-CN"/>
              </w:rPr>
              <w:t xml:space="preserve">3 х </w:t>
            </w:r>
            <w:hyperlink w:anchor="P897" w:history="1">
              <w:r w:rsidRPr="00381874">
                <w:rPr>
                  <w:color w:val="00000A"/>
                  <w:sz w:val="22"/>
                  <w:szCs w:val="22"/>
                  <w:lang w:eastAsia="zh-CN"/>
                </w:rPr>
                <w:t xml:space="preserve">гр. </w:t>
              </w:r>
            </w:hyperlink>
            <w:r w:rsidRPr="00381874">
              <w:rPr>
                <w:color w:val="00000A"/>
                <w:sz w:val="22"/>
                <w:szCs w:val="22"/>
                <w:lang w:eastAsia="zh-CN"/>
              </w:rPr>
              <w:t>4</w:t>
            </w:r>
            <w:r w:rsidRPr="00381874">
              <w:rPr>
                <w:color w:val="00000A"/>
                <w:sz w:val="22"/>
                <w:szCs w:val="22"/>
                <w:lang w:val="en-US" w:eastAsia="zh-CN"/>
              </w:rPr>
              <w:t>x</w:t>
            </w:r>
          </w:p>
          <w:p w:rsidR="00882461" w:rsidRPr="00381874" w:rsidRDefault="00882461" w:rsidP="009473C8">
            <w:pPr>
              <w:rPr>
                <w:sz w:val="22"/>
                <w:szCs w:val="22"/>
                <w:lang w:eastAsia="zh-CN"/>
              </w:rPr>
            </w:pPr>
            <w:r w:rsidRPr="00381874">
              <w:rPr>
                <w:color w:val="00000A"/>
                <w:sz w:val="22"/>
                <w:szCs w:val="22"/>
                <w:lang w:eastAsia="zh-CN"/>
              </w:rPr>
              <w:t>гр. 5)</w:t>
            </w:r>
          </w:p>
          <w:p w:rsidR="00882461" w:rsidRPr="00381874" w:rsidRDefault="00882461" w:rsidP="009473C8">
            <w:pPr>
              <w:rPr>
                <w:sz w:val="22"/>
                <w:szCs w:val="22"/>
                <w:lang w:eastAsia="zh-CN"/>
              </w:rPr>
            </w:pPr>
          </w:p>
        </w:tc>
        <w:tc>
          <w:tcPr>
            <w:tcW w:w="21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2"/>
                <w:szCs w:val="22"/>
                <w:lang w:eastAsia="zh-CN"/>
              </w:rPr>
            </w:pPr>
            <w:r w:rsidRPr="00381874">
              <w:rPr>
                <w:sz w:val="22"/>
                <w:szCs w:val="22"/>
                <w:lang w:eastAsia="zh-CN"/>
              </w:rPr>
              <w:t>Сумма субсидии, полученная в текущем году по ранее принятым решениям</w:t>
            </w:r>
          </w:p>
          <w:p w:rsidR="00882461" w:rsidRPr="00381874" w:rsidRDefault="00882461" w:rsidP="009473C8">
            <w:pPr>
              <w:rPr>
                <w:lang w:eastAsia="zh-CN"/>
              </w:rPr>
            </w:pPr>
            <w:r w:rsidRPr="00381874">
              <w:rPr>
                <w:sz w:val="22"/>
                <w:szCs w:val="22"/>
                <w:lang w:eastAsia="zh-CN"/>
              </w:rPr>
              <w:t xml:space="preserve">(по тем же основаниям (на </w:t>
            </w:r>
            <w:proofErr w:type="spellStart"/>
            <w:r w:rsidRPr="00381874">
              <w:rPr>
                <w:sz w:val="22"/>
                <w:szCs w:val="22"/>
                <w:lang w:eastAsia="zh-CN"/>
              </w:rPr>
              <w:t>возме-щение</w:t>
            </w:r>
            <w:proofErr w:type="spellEnd"/>
            <w:r w:rsidRPr="00381874">
              <w:rPr>
                <w:sz w:val="22"/>
                <w:szCs w:val="22"/>
                <w:lang w:eastAsia="zh-CN"/>
              </w:rPr>
              <w:t xml:space="preserve"> одних и тех же затрат), рублей</w:t>
            </w:r>
          </w:p>
        </w:tc>
        <w:tc>
          <w:tcPr>
            <w:tcW w:w="203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2"/>
                <w:szCs w:val="22"/>
                <w:lang w:eastAsia="zh-CN"/>
              </w:rPr>
            </w:pPr>
            <w:r w:rsidRPr="00381874">
              <w:rPr>
                <w:sz w:val="22"/>
                <w:szCs w:val="22"/>
                <w:lang w:eastAsia="zh-CN"/>
              </w:rPr>
              <w:t>Сумма субсидии, подлежащая выплате, рублей</w:t>
            </w:r>
          </w:p>
          <w:p w:rsidR="00882461" w:rsidRPr="00381874" w:rsidRDefault="00882461" w:rsidP="009473C8">
            <w:pPr>
              <w:rPr>
                <w:lang w:eastAsia="zh-CN"/>
              </w:rPr>
            </w:pPr>
            <w:r w:rsidRPr="00381874">
              <w:rPr>
                <w:sz w:val="22"/>
                <w:szCs w:val="22"/>
                <w:lang w:eastAsia="zh-CN"/>
              </w:rPr>
              <w:t>(наименьшее значение из гр. 7 и 8 - гр. 9</w:t>
            </w:r>
          </w:p>
        </w:tc>
      </w:tr>
      <w:tr w:rsidR="00882461" w:rsidRPr="00381874" w:rsidTr="009473C8">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2</w:t>
            </w:r>
          </w:p>
        </w:tc>
        <w:tc>
          <w:tcPr>
            <w:tcW w:w="113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3</w:t>
            </w:r>
          </w:p>
        </w:tc>
        <w:tc>
          <w:tcPr>
            <w:tcW w:w="951"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4</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5</w:t>
            </w:r>
          </w:p>
        </w:tc>
        <w:tc>
          <w:tcPr>
            <w:tcW w:w="163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6</w:t>
            </w:r>
          </w:p>
        </w:tc>
        <w:tc>
          <w:tcPr>
            <w:tcW w:w="13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7</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lang w:eastAsia="zh-CN"/>
              </w:rPr>
            </w:pPr>
            <w:r w:rsidRPr="00381874">
              <w:rPr>
                <w:sz w:val="27"/>
                <w:szCs w:val="27"/>
              </w:rPr>
              <w:t>8</w:t>
            </w:r>
          </w:p>
        </w:tc>
        <w:tc>
          <w:tcPr>
            <w:tcW w:w="21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9</w:t>
            </w:r>
          </w:p>
        </w:tc>
        <w:tc>
          <w:tcPr>
            <w:tcW w:w="203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10</w:t>
            </w:r>
          </w:p>
        </w:tc>
      </w:tr>
      <w:tr w:rsidR="00882461" w:rsidRPr="00381874" w:rsidTr="009473C8">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1134"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951"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163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3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21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203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r>
      <w:tr w:rsidR="00882461" w:rsidRPr="00381874" w:rsidTr="009473C8">
        <w:tc>
          <w:tcPr>
            <w:tcW w:w="6525" w:type="dxa"/>
            <w:gridSpan w:val="5"/>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t>Всего:</w:t>
            </w:r>
          </w:p>
        </w:tc>
        <w:tc>
          <w:tcPr>
            <w:tcW w:w="163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3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1425" w:type="dxa"/>
            <w:tcBorders>
              <w:top w:val="single" w:sz="4" w:space="0" w:color="00000A"/>
              <w:left w:val="single" w:sz="4" w:space="0" w:color="00000A"/>
              <w:bottom w:val="single" w:sz="4" w:space="0" w:color="00000A"/>
              <w:right w:val="single" w:sz="4" w:space="0" w:color="00000A"/>
            </w:tcBorders>
            <w:shd w:val="clear" w:color="auto" w:fill="FFFFFF"/>
          </w:tcPr>
          <w:p w:rsidR="00882461" w:rsidRPr="00381874" w:rsidRDefault="00882461" w:rsidP="009473C8">
            <w:pPr>
              <w:rPr>
                <w:sz w:val="27"/>
                <w:szCs w:val="27"/>
              </w:rPr>
            </w:pPr>
          </w:p>
        </w:tc>
        <w:tc>
          <w:tcPr>
            <w:tcW w:w="210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c>
          <w:tcPr>
            <w:tcW w:w="203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sz w:val="27"/>
                <w:szCs w:val="27"/>
              </w:rPr>
            </w:pPr>
          </w:p>
        </w:tc>
      </w:tr>
    </w:tbl>
    <w:p w:rsidR="00882461" w:rsidRPr="00381874" w:rsidRDefault="00882461" w:rsidP="00780CD4">
      <w:pPr>
        <w:rPr>
          <w:color w:val="00000A"/>
          <w:sz w:val="20"/>
          <w:szCs w:val="20"/>
          <w:highlight w:val="magenta"/>
        </w:rPr>
      </w:pPr>
    </w:p>
    <w:p w:rsidR="00882461" w:rsidRPr="00381874" w:rsidRDefault="00882461" w:rsidP="00780CD4">
      <w:pPr>
        <w:rPr>
          <w:sz w:val="27"/>
          <w:szCs w:val="27"/>
        </w:rPr>
      </w:pPr>
      <w:r w:rsidRPr="00381874">
        <w:rPr>
          <w:color w:val="00000A"/>
          <w:sz w:val="20"/>
          <w:szCs w:val="20"/>
        </w:rPr>
        <w:t>* указываются в соответствии с реестром расходов в целях получения</w:t>
      </w:r>
      <w:r w:rsidRPr="00381874">
        <w:rPr>
          <w:sz w:val="20"/>
          <w:szCs w:val="20"/>
          <w:lang w:eastAsia="zh-CN"/>
        </w:rPr>
        <w:t xml:space="preserve"> </w:t>
      </w:r>
      <w:r w:rsidRPr="00381874">
        <w:rPr>
          <w:color w:val="00000A"/>
          <w:sz w:val="20"/>
          <w:szCs w:val="20"/>
        </w:rPr>
        <w:t>субсидии на стимулирование увеличения производства картофеля и овощей, составленным по форме согласно приложению № 8 к перечню</w:t>
      </w:r>
      <w:r w:rsidRPr="00381874">
        <w:rPr>
          <w:sz w:val="20"/>
          <w:szCs w:val="20"/>
          <w:lang w:eastAsia="zh-CN"/>
        </w:rPr>
        <w:t xml:space="preserve"> </w:t>
      </w:r>
      <w:r w:rsidRPr="00381874">
        <w:rPr>
          <w:color w:val="00000A"/>
          <w:sz w:val="20"/>
          <w:szCs w:val="20"/>
        </w:rPr>
        <w:t xml:space="preserve">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w:t>
      </w:r>
      <w:r w:rsidRPr="005126DD">
        <w:rPr>
          <w:color w:val="00000A"/>
          <w:sz w:val="20"/>
          <w:szCs w:val="20"/>
        </w:rPr>
        <w:t xml:space="preserve">области от 28.04.2023 № 6 </w:t>
      </w:r>
      <w:r w:rsidRPr="00381874">
        <w:rPr>
          <w:color w:val="00000A"/>
          <w:sz w:val="20"/>
          <w:szCs w:val="20"/>
        </w:rPr>
        <w:t>«О реализации постановления Правительства Астраханской области от 10.04.2013 № 120-П»</w:t>
      </w:r>
    </w:p>
    <w:p w:rsidR="00962B0D" w:rsidRDefault="00962B0D" w:rsidP="00780CD4">
      <w:pPr>
        <w:rPr>
          <w:color w:val="00000A"/>
        </w:rPr>
      </w:pPr>
    </w:p>
    <w:p w:rsidR="00882461" w:rsidRPr="00381874" w:rsidRDefault="00882461" w:rsidP="00780CD4">
      <w:pPr>
        <w:rPr>
          <w:color w:val="00000A"/>
        </w:rPr>
      </w:pPr>
      <w:r w:rsidRPr="00381874">
        <w:rPr>
          <w:color w:val="00000A"/>
        </w:rPr>
        <w:t>Начальник   управления  сельского  хозяйства администрации</w:t>
      </w:r>
    </w:p>
    <w:p w:rsidR="00882461" w:rsidRPr="00381874" w:rsidRDefault="00882461" w:rsidP="00780CD4">
      <w:pPr>
        <w:rPr>
          <w:color w:val="00000A"/>
        </w:rPr>
      </w:pPr>
      <w:r w:rsidRPr="00381874">
        <w:rPr>
          <w:color w:val="00000A"/>
        </w:rPr>
        <w:t>МО «__________________________________ район»</w:t>
      </w:r>
      <w:r w:rsidRPr="00381874">
        <w:rPr>
          <w:lang w:eastAsia="zh-CN"/>
        </w:rPr>
        <w:t xml:space="preserve"> </w:t>
      </w:r>
      <w:r w:rsidRPr="00381874">
        <w:rPr>
          <w:color w:val="00000A"/>
        </w:rPr>
        <w:t>Астраханской области</w:t>
      </w:r>
    </w:p>
    <w:p w:rsidR="00882461" w:rsidRPr="00381874" w:rsidRDefault="00882461" w:rsidP="00780CD4">
      <w:pPr>
        <w:rPr>
          <w:color w:val="00000A"/>
        </w:rPr>
      </w:pPr>
      <w:r w:rsidRPr="00381874">
        <w:rPr>
          <w:color w:val="00000A"/>
        </w:rPr>
        <w:t>____________ ______________________            «___»_________ 20___ г.</w:t>
      </w:r>
    </w:p>
    <w:p w:rsidR="00882461" w:rsidRPr="00381874" w:rsidRDefault="00882461" w:rsidP="00780CD4">
      <w:pPr>
        <w:rPr>
          <w:color w:val="00000A"/>
        </w:rPr>
      </w:pPr>
      <w:r w:rsidRPr="00381874">
        <w:rPr>
          <w:color w:val="00000A"/>
        </w:rPr>
        <w:t xml:space="preserve">     (подпись)             (Ф.И.О.)</w:t>
      </w:r>
    </w:p>
    <w:p w:rsidR="00882461" w:rsidRPr="00381874" w:rsidRDefault="00962B0D" w:rsidP="00780CD4">
      <w:pPr>
        <w:rPr>
          <w:color w:val="00000A"/>
        </w:rPr>
        <w:sectPr w:rsidR="00882461" w:rsidRPr="00381874" w:rsidSect="00962B0D">
          <w:headerReference w:type="default" r:id="rId70"/>
          <w:footerReference w:type="default" r:id="rId71"/>
          <w:pgSz w:w="16838" w:h="11906" w:orient="landscape"/>
          <w:pgMar w:top="709" w:right="765" w:bottom="0" w:left="993" w:header="720" w:footer="720" w:gutter="0"/>
          <w:pgNumType w:start="1"/>
          <w:cols w:space="720"/>
          <w:docGrid w:linePitch="381" w:charSpace="-6145"/>
        </w:sectPr>
      </w:pPr>
      <w:r>
        <w:rPr>
          <w:color w:val="00000A"/>
        </w:rPr>
        <w:t>И</w:t>
      </w:r>
      <w:r w:rsidR="00882461" w:rsidRPr="00381874">
        <w:rPr>
          <w:color w:val="00000A"/>
        </w:rPr>
        <w:t>сполнитель_______________ телефон_____________</w:t>
      </w:r>
    </w:p>
    <w:p w:rsidR="00882461" w:rsidRPr="00381874" w:rsidRDefault="00882461" w:rsidP="00962B0D">
      <w:pPr>
        <w:jc w:val="right"/>
        <w:rPr>
          <w:color w:val="00000A"/>
        </w:rPr>
      </w:pPr>
      <w:r w:rsidRPr="00381874">
        <w:rPr>
          <w:color w:val="00000A"/>
        </w:rPr>
        <w:lastRenderedPageBreak/>
        <w:t>Приложение 15</w:t>
      </w:r>
    </w:p>
    <w:p w:rsidR="00882461" w:rsidRPr="00381874" w:rsidRDefault="00882461" w:rsidP="00962B0D">
      <w:pPr>
        <w:jc w:val="right"/>
        <w:rPr>
          <w:sz w:val="27"/>
          <w:szCs w:val="27"/>
        </w:rPr>
      </w:pPr>
      <w:r w:rsidRPr="00381874">
        <w:rPr>
          <w:color w:val="00000A"/>
        </w:rPr>
        <w:t>к Порядку</w:t>
      </w:r>
    </w:p>
    <w:p w:rsidR="00882461" w:rsidRPr="00381874" w:rsidRDefault="00882461" w:rsidP="00780CD4">
      <w:pPr>
        <w:rPr>
          <w:sz w:val="27"/>
          <w:szCs w:val="27"/>
        </w:rPr>
      </w:pPr>
    </w:p>
    <w:p w:rsidR="00882461" w:rsidRPr="00381874" w:rsidRDefault="00882461" w:rsidP="00780CD4">
      <w:r w:rsidRPr="00381874">
        <w:t>Сводная справка-расчет</w:t>
      </w:r>
    </w:p>
    <w:p w:rsidR="00882461" w:rsidRPr="00381874" w:rsidRDefault="00882461" w:rsidP="00780CD4">
      <w:r w:rsidRPr="00381874">
        <w:t xml:space="preserve">потребности в субсидии на поддержку сельскохозяйственного производства по отдельным </w:t>
      </w:r>
      <w:proofErr w:type="spellStart"/>
      <w:r w:rsidRPr="00381874">
        <w:t>подотраслям</w:t>
      </w:r>
      <w:proofErr w:type="spellEnd"/>
      <w:r w:rsidRPr="00381874">
        <w:t xml:space="preserve"> животноводства </w:t>
      </w:r>
    </w:p>
    <w:p w:rsidR="00882461" w:rsidRPr="00381874" w:rsidRDefault="00882461" w:rsidP="00780CD4">
      <w:r w:rsidRPr="00381874">
        <w:t>по направлению на возмещение части затрат на развитие мясного табунного коневодства по ставке на 1 голову сельскохозяйственного животного</w:t>
      </w:r>
    </w:p>
    <w:p w:rsidR="00882461" w:rsidRPr="00381874" w:rsidRDefault="00882461" w:rsidP="00780CD4">
      <w:r w:rsidRPr="00381874">
        <w:t>в 20___ году</w:t>
      </w:r>
    </w:p>
    <w:p w:rsidR="00882461" w:rsidRPr="00381874" w:rsidRDefault="00882461" w:rsidP="00780CD4">
      <w:pPr>
        <w:rPr>
          <w:lang w:eastAsia="zh-CN"/>
        </w:rPr>
      </w:pPr>
      <w:r w:rsidRPr="00381874">
        <w:t>по МО «________________________________________ район</w:t>
      </w:r>
    </w:p>
    <w:p w:rsidR="00882461" w:rsidRPr="00381874" w:rsidRDefault="00D70824" w:rsidP="00780CD4">
      <w:pPr>
        <w:rPr>
          <w:sz w:val="27"/>
          <w:szCs w:val="27"/>
        </w:rPr>
      </w:pPr>
      <w:r>
        <w:rPr>
          <w:noProof/>
          <w:lang w:eastAsia="ru-RU"/>
        </w:rPr>
        <w:pict>
          <v:shape id="_x0000_s1027" type="#_x0000_t202" style="position:absolute;margin-left:0;margin-top:17.8pt;width:704.5pt;height:182pt;z-index:251659264;mso-position-horizontal:center;mso-position-horizontal-relative:margin" stroked="f">
            <v:fill color2="black"/>
            <v:textbox inset="0,0,0,0">
              <w:txbxContent>
                <w:tbl>
                  <w:tblPr>
                    <w:tblW w:w="0" w:type="auto"/>
                    <w:tblInd w:w="2" w:type="dxa"/>
                    <w:tblLayout w:type="fixed"/>
                    <w:tblCellMar>
                      <w:top w:w="102" w:type="dxa"/>
                      <w:left w:w="57" w:type="dxa"/>
                      <w:bottom w:w="102" w:type="dxa"/>
                      <w:right w:w="62" w:type="dxa"/>
                    </w:tblCellMar>
                    <w:tblLook w:val="0000" w:firstRow="0" w:lastRow="0" w:firstColumn="0" w:lastColumn="0" w:noHBand="0" w:noVBand="0"/>
                  </w:tblPr>
                  <w:tblGrid>
                    <w:gridCol w:w="2467"/>
                    <w:gridCol w:w="2008"/>
                    <w:gridCol w:w="1538"/>
                    <w:gridCol w:w="1362"/>
                    <w:gridCol w:w="1413"/>
                    <w:gridCol w:w="1300"/>
                    <w:gridCol w:w="2302"/>
                    <w:gridCol w:w="1701"/>
                  </w:tblGrid>
                  <w:tr w:rsidR="00962B0D">
                    <w:tc>
                      <w:tcPr>
                        <w:tcW w:w="2467"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2"/>
                            <w:szCs w:val="22"/>
                          </w:rPr>
                          <w:t>Наименование получателя субсидий</w:t>
                        </w:r>
                      </w:p>
                    </w:tc>
                    <w:tc>
                      <w:tcPr>
                        <w:tcW w:w="2008"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spacing w:after="1" w:line="218" w:lineRule="auto"/>
                        </w:pPr>
                        <w:r>
                          <w:rPr>
                            <w:color w:val="00000A"/>
                            <w:sz w:val="22"/>
                            <w:szCs w:val="22"/>
                          </w:rPr>
                          <w:t>Поголовье мясных табунных лошадей на 01.01.20__, голов</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spacing w:after="1" w:line="218" w:lineRule="auto"/>
                        </w:pPr>
                        <w:r>
                          <w:rPr>
                            <w:color w:val="00000A"/>
                            <w:sz w:val="22"/>
                            <w:szCs w:val="22"/>
                          </w:rPr>
                          <w:t>Ставка субсидии, рублей</w:t>
                        </w:r>
                      </w:p>
                    </w:tc>
                    <w:tc>
                      <w:tcPr>
                        <w:tcW w:w="1362" w:type="dxa"/>
                        <w:tcBorders>
                          <w:top w:val="single" w:sz="4" w:space="0" w:color="00000A"/>
                          <w:left w:val="single" w:sz="4" w:space="0" w:color="00000A"/>
                          <w:bottom w:val="single" w:sz="4" w:space="0" w:color="00000A"/>
                          <w:right w:val="single" w:sz="4" w:space="0" w:color="00000A"/>
                        </w:tcBorders>
                      </w:tcPr>
                      <w:p w:rsidR="00962B0D" w:rsidRDefault="00962B0D">
                        <w:pPr>
                          <w:spacing w:after="1" w:line="218" w:lineRule="auto"/>
                        </w:pPr>
                        <w:r>
                          <w:rPr>
                            <w:color w:val="00000A"/>
                            <w:spacing w:val="-6"/>
                            <w:sz w:val="22"/>
                            <w:szCs w:val="22"/>
                          </w:rPr>
                          <w:t>Подтвержденные затраты, заявленные к субсидированию, рублей*</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spacing w:after="1" w:line="218" w:lineRule="auto"/>
                          <w:rPr>
                            <w:color w:val="00000A"/>
                            <w:spacing w:val="-6"/>
                            <w:sz w:val="22"/>
                            <w:szCs w:val="22"/>
                          </w:rPr>
                        </w:pPr>
                        <w:r>
                          <w:rPr>
                            <w:color w:val="00000A"/>
                            <w:sz w:val="22"/>
                            <w:szCs w:val="22"/>
                          </w:rPr>
                          <w:t>95% от подтвержденных затрат, заявленных к субсидированию, рублей</w:t>
                        </w:r>
                      </w:p>
                      <w:p w:rsidR="00962B0D" w:rsidRDefault="00962B0D">
                        <w:pPr>
                          <w:spacing w:after="1" w:line="218" w:lineRule="auto"/>
                        </w:pPr>
                        <w:r>
                          <w:rPr>
                            <w:color w:val="00000A"/>
                            <w:spacing w:val="-6"/>
                            <w:sz w:val="22"/>
                            <w:szCs w:val="22"/>
                          </w:rPr>
                          <w:t>(гр. 4 х 95 / 100)</w:t>
                        </w:r>
                      </w:p>
                    </w:tc>
                    <w:tc>
                      <w:tcPr>
                        <w:tcW w:w="1300" w:type="dxa"/>
                        <w:tcBorders>
                          <w:top w:val="single" w:sz="4" w:space="0" w:color="00000A"/>
                          <w:left w:val="single" w:sz="4" w:space="0" w:color="00000A"/>
                          <w:bottom w:val="single" w:sz="4" w:space="0" w:color="00000A"/>
                          <w:right w:val="single" w:sz="4" w:space="0" w:color="00000A"/>
                        </w:tcBorders>
                      </w:tcPr>
                      <w:p w:rsidR="00962B0D" w:rsidRDefault="00962B0D">
                        <w:pPr>
                          <w:spacing w:after="1" w:line="218" w:lineRule="auto"/>
                          <w:rPr>
                            <w:color w:val="00000A"/>
                            <w:spacing w:val="-6"/>
                            <w:sz w:val="22"/>
                            <w:szCs w:val="22"/>
                          </w:rPr>
                        </w:pPr>
                        <w:r>
                          <w:rPr>
                            <w:color w:val="00000A"/>
                            <w:sz w:val="22"/>
                            <w:szCs w:val="22"/>
                          </w:rPr>
                          <w:t xml:space="preserve">Сумма субсидии, рублей </w:t>
                        </w:r>
                      </w:p>
                      <w:p w:rsidR="00962B0D" w:rsidRDefault="00962B0D">
                        <w:pPr>
                          <w:spacing w:after="1" w:line="218" w:lineRule="auto"/>
                        </w:pPr>
                        <w:r>
                          <w:rPr>
                            <w:color w:val="00000A"/>
                            <w:spacing w:val="-6"/>
                            <w:sz w:val="22"/>
                            <w:szCs w:val="22"/>
                          </w:rPr>
                          <w:t xml:space="preserve">   (гр. 2 х гр.3 )</w:t>
                        </w:r>
                      </w:p>
                    </w:tc>
                    <w:tc>
                      <w:tcPr>
                        <w:tcW w:w="2300" w:type="dxa"/>
                        <w:tcBorders>
                          <w:top w:val="single" w:sz="4" w:space="0" w:color="00000A"/>
                          <w:left w:val="single" w:sz="4" w:space="0" w:color="00000A"/>
                          <w:bottom w:val="single" w:sz="4" w:space="0" w:color="00000A"/>
                          <w:right w:val="single" w:sz="4" w:space="0" w:color="00000A"/>
                        </w:tcBorders>
                      </w:tcPr>
                      <w:p w:rsidR="00962B0D" w:rsidRDefault="00962B0D">
                        <w:r>
                          <w:rPr>
                            <w:sz w:val="22"/>
                            <w:szCs w:val="22"/>
                          </w:rPr>
                          <w:t>Сумма субсидии, полученная в текущем году по ранее принятым решениям (по тем же основаниям (на возмещение одних и тех же затрат), рублей</w:t>
                        </w:r>
                      </w:p>
                    </w:tc>
                    <w:tc>
                      <w:tcPr>
                        <w:tcW w:w="1701" w:type="dxa"/>
                        <w:tcBorders>
                          <w:top w:val="single" w:sz="4" w:space="0" w:color="00000A"/>
                          <w:left w:val="single" w:sz="4" w:space="0" w:color="00000A"/>
                          <w:bottom w:val="single" w:sz="4" w:space="0" w:color="00000A"/>
                          <w:right w:val="single" w:sz="4" w:space="0" w:color="00000A"/>
                        </w:tcBorders>
                      </w:tcPr>
                      <w:p w:rsidR="00962B0D" w:rsidRDefault="00962B0D">
                        <w:pPr>
                          <w:spacing w:after="1" w:line="218" w:lineRule="auto"/>
                          <w:rPr>
                            <w:color w:val="00000A"/>
                            <w:sz w:val="22"/>
                            <w:szCs w:val="22"/>
                          </w:rPr>
                        </w:pPr>
                        <w:r>
                          <w:rPr>
                            <w:color w:val="00000A"/>
                            <w:sz w:val="22"/>
                            <w:szCs w:val="22"/>
                          </w:rPr>
                          <w:t>Сумма субсидии, подлежащая выплате, рублей</w:t>
                        </w:r>
                      </w:p>
                      <w:p w:rsidR="00962B0D" w:rsidRDefault="00962B0D">
                        <w:pPr>
                          <w:spacing w:after="1" w:line="218" w:lineRule="auto"/>
                        </w:pPr>
                        <w:r>
                          <w:rPr>
                            <w:color w:val="00000A"/>
                            <w:sz w:val="22"/>
                            <w:szCs w:val="22"/>
                          </w:rPr>
                          <w:t>(наименьшее значение из гр. 5 и 6 - гр. 7)</w:t>
                        </w:r>
                      </w:p>
                    </w:tc>
                  </w:tr>
                  <w:tr w:rsidR="00962B0D">
                    <w:tc>
                      <w:tcPr>
                        <w:tcW w:w="2467"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1</w:t>
                        </w:r>
                      </w:p>
                    </w:tc>
                    <w:tc>
                      <w:tcPr>
                        <w:tcW w:w="2008"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2</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3</w:t>
                        </w:r>
                      </w:p>
                    </w:tc>
                    <w:tc>
                      <w:tcPr>
                        <w:tcW w:w="1362"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4</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5</w:t>
                        </w:r>
                      </w:p>
                    </w:tc>
                    <w:tc>
                      <w:tcPr>
                        <w:tcW w:w="1300"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6</w:t>
                        </w:r>
                      </w:p>
                    </w:tc>
                    <w:tc>
                      <w:tcPr>
                        <w:tcW w:w="2300"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7</w:t>
                        </w:r>
                      </w:p>
                    </w:tc>
                    <w:tc>
                      <w:tcPr>
                        <w:tcW w:w="1701"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8</w:t>
                        </w:r>
                      </w:p>
                    </w:tc>
                  </w:tr>
                  <w:tr w:rsidR="00962B0D">
                    <w:tc>
                      <w:tcPr>
                        <w:tcW w:w="2467"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2008"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362"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413"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300"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2300"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701"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r>
                  <w:tr w:rsidR="00962B0D">
                    <w:tc>
                      <w:tcPr>
                        <w:tcW w:w="7375" w:type="dxa"/>
                        <w:gridSpan w:val="4"/>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pPr>
                        <w:r>
                          <w:rPr>
                            <w:sz w:val="27"/>
                            <w:szCs w:val="27"/>
                          </w:rPr>
                          <w:t>Всего:</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300"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2302"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699"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r>
                </w:tbl>
                <w:p w:rsidR="00962B0D" w:rsidRDefault="00962B0D" w:rsidP="00780CD4">
                  <w:r>
                    <w:t xml:space="preserve"> </w:t>
                  </w:r>
                </w:p>
              </w:txbxContent>
            </v:textbox>
            <w10:wrap type="square" anchorx="margin"/>
          </v:shape>
        </w:pict>
      </w:r>
      <w:r w:rsidR="00882461" w:rsidRPr="00381874">
        <w:rPr>
          <w:color w:val="00000A"/>
          <w:sz w:val="20"/>
          <w:szCs w:val="20"/>
        </w:rPr>
        <w:t xml:space="preserve">   * указываются в соответствии с реестром расходов в целях получения субсидии на поддержку сельскохозяйственного производства по отдельным </w:t>
      </w:r>
      <w:proofErr w:type="spellStart"/>
      <w:r w:rsidR="00882461" w:rsidRPr="00381874">
        <w:rPr>
          <w:color w:val="00000A"/>
          <w:sz w:val="20"/>
          <w:szCs w:val="20"/>
        </w:rPr>
        <w:t>подотраслям</w:t>
      </w:r>
      <w:proofErr w:type="spellEnd"/>
      <w:r w:rsidR="00882461" w:rsidRPr="00381874">
        <w:rPr>
          <w:color w:val="00000A"/>
          <w:sz w:val="20"/>
          <w:szCs w:val="20"/>
        </w:rPr>
        <w:t xml:space="preserve"> животноводств</w:t>
      </w:r>
      <w:r w:rsidR="00882461" w:rsidRPr="00381874">
        <w:rPr>
          <w:sz w:val="20"/>
          <w:szCs w:val="20"/>
          <w:lang w:eastAsia="zh-CN"/>
        </w:rPr>
        <w:t xml:space="preserve"> </w:t>
      </w:r>
      <w:r w:rsidR="00882461" w:rsidRPr="00381874">
        <w:rPr>
          <w:color w:val="00000A"/>
          <w:sz w:val="20"/>
          <w:szCs w:val="20"/>
        </w:rPr>
        <w:t>по направлению на возмещение части затрат на развитие мясного табунного коневодства по ставке на 1 голову сельскохозяйственного животного, составленным по форме согласно приложению № 11 к перечню</w:t>
      </w:r>
      <w:r w:rsidR="00882461" w:rsidRPr="00381874">
        <w:rPr>
          <w:sz w:val="20"/>
          <w:szCs w:val="20"/>
          <w:lang w:eastAsia="zh-CN"/>
        </w:rPr>
        <w:t xml:space="preserve"> </w:t>
      </w:r>
      <w:r w:rsidR="00882461" w:rsidRPr="00381874">
        <w:rPr>
          <w:color w:val="00000A"/>
          <w:sz w:val="20"/>
          <w:szCs w:val="20"/>
        </w:rPr>
        <w:t xml:space="preserve">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w:t>
      </w:r>
      <w:r w:rsidR="00882461" w:rsidRPr="005126DD">
        <w:rPr>
          <w:color w:val="00000A"/>
          <w:sz w:val="20"/>
          <w:szCs w:val="20"/>
        </w:rPr>
        <w:t xml:space="preserve">области от 28.04.2023 № 6 </w:t>
      </w:r>
      <w:r w:rsidR="00882461" w:rsidRPr="00381874">
        <w:rPr>
          <w:color w:val="00000A"/>
          <w:sz w:val="20"/>
          <w:szCs w:val="20"/>
        </w:rPr>
        <w:t>«О реализации постановления Правительства Астраханской области от 10.04.2013 № 120-П»</w:t>
      </w:r>
    </w:p>
    <w:p w:rsidR="00882461" w:rsidRPr="00381874" w:rsidRDefault="00882461" w:rsidP="00780CD4">
      <w:r w:rsidRPr="00381874">
        <w:rPr>
          <w:sz w:val="27"/>
          <w:szCs w:val="27"/>
        </w:rPr>
        <w:tab/>
      </w:r>
      <w:r w:rsidRPr="00381874">
        <w:rPr>
          <w:sz w:val="27"/>
          <w:szCs w:val="27"/>
        </w:rPr>
        <w:tab/>
      </w:r>
      <w:r w:rsidRPr="00381874">
        <w:rPr>
          <w:sz w:val="27"/>
          <w:szCs w:val="27"/>
        </w:rPr>
        <w:tab/>
      </w:r>
      <w:r w:rsidRPr="00381874">
        <w:rPr>
          <w:sz w:val="27"/>
          <w:szCs w:val="27"/>
        </w:rPr>
        <w:tab/>
      </w:r>
      <w:r w:rsidRPr="00381874">
        <w:rPr>
          <w:sz w:val="27"/>
          <w:szCs w:val="27"/>
        </w:rPr>
        <w:tab/>
      </w:r>
    </w:p>
    <w:p w:rsidR="00882461" w:rsidRPr="00381874" w:rsidRDefault="00882461" w:rsidP="00780CD4">
      <w:r w:rsidRPr="00381874">
        <w:t>Начальник   управления  сельского  хозяйства администрации</w:t>
      </w:r>
    </w:p>
    <w:p w:rsidR="00882461" w:rsidRPr="00381874" w:rsidRDefault="00882461" w:rsidP="00780CD4">
      <w:r w:rsidRPr="00381874">
        <w:t>МО «__________________________________ район»</w:t>
      </w:r>
      <w:r w:rsidRPr="00381874">
        <w:rPr>
          <w:lang w:eastAsia="zh-CN"/>
        </w:rPr>
        <w:t xml:space="preserve"> </w:t>
      </w:r>
      <w:r w:rsidRPr="00381874">
        <w:t>Астраханской области</w:t>
      </w:r>
    </w:p>
    <w:p w:rsidR="00882461" w:rsidRPr="00381874" w:rsidRDefault="00882461" w:rsidP="00780CD4"/>
    <w:p w:rsidR="00882461" w:rsidRPr="00381874" w:rsidRDefault="00882461" w:rsidP="00780CD4">
      <w:r w:rsidRPr="00381874">
        <w:t>____________ ______________________            «___»_________ 20___ г.</w:t>
      </w:r>
    </w:p>
    <w:p w:rsidR="00882461" w:rsidRPr="00381874" w:rsidRDefault="00882461" w:rsidP="00780CD4">
      <w:r w:rsidRPr="00381874">
        <w:t xml:space="preserve">     (подпись)             (Ф.И.О.)</w:t>
      </w:r>
    </w:p>
    <w:p w:rsidR="00882461" w:rsidRPr="00381874" w:rsidRDefault="00882461" w:rsidP="00780CD4">
      <w:r w:rsidRPr="00381874">
        <w:lastRenderedPageBreak/>
        <w:t>М.П.</w:t>
      </w:r>
    </w:p>
    <w:p w:rsidR="00882461" w:rsidRPr="00381874" w:rsidRDefault="00882461" w:rsidP="00780CD4">
      <w:pPr>
        <w:rPr>
          <w:color w:val="00000A"/>
        </w:rPr>
      </w:pPr>
      <w:r w:rsidRPr="00381874">
        <w:t>Исполнитель_______________ телефон_____________</w:t>
      </w:r>
    </w:p>
    <w:p w:rsidR="00882461" w:rsidRPr="00381874" w:rsidRDefault="00882461" w:rsidP="00780CD4">
      <w:pPr>
        <w:rPr>
          <w:color w:val="00000A"/>
        </w:rPr>
      </w:pPr>
      <w:r w:rsidRPr="00381874">
        <w:rPr>
          <w:color w:val="00000A"/>
        </w:rPr>
        <w:t>Приложение 16</w:t>
      </w:r>
    </w:p>
    <w:p w:rsidR="00882461" w:rsidRPr="00381874" w:rsidRDefault="00882461" w:rsidP="00780CD4">
      <w:pPr>
        <w:rPr>
          <w:color w:val="00000A"/>
          <w:sz w:val="27"/>
          <w:szCs w:val="27"/>
        </w:rPr>
      </w:pPr>
      <w:r w:rsidRPr="00381874">
        <w:rPr>
          <w:color w:val="00000A"/>
        </w:rPr>
        <w:t>к Порядку</w:t>
      </w:r>
    </w:p>
    <w:p w:rsidR="00882461" w:rsidRPr="00381874" w:rsidRDefault="00882461" w:rsidP="00780CD4">
      <w:pPr>
        <w:rPr>
          <w:color w:val="00000A"/>
          <w:sz w:val="27"/>
          <w:szCs w:val="27"/>
        </w:rPr>
      </w:pPr>
    </w:p>
    <w:p w:rsidR="00882461" w:rsidRPr="00381874" w:rsidRDefault="00882461" w:rsidP="00780CD4">
      <w:pPr>
        <w:rPr>
          <w:color w:val="00000A"/>
        </w:rPr>
      </w:pPr>
      <w:r w:rsidRPr="00381874">
        <w:rPr>
          <w:color w:val="00000A"/>
        </w:rPr>
        <w:t>Сводная справка-расчет</w:t>
      </w:r>
    </w:p>
    <w:p w:rsidR="00882461" w:rsidRPr="00381874" w:rsidRDefault="00882461" w:rsidP="00780CD4">
      <w:pPr>
        <w:rPr>
          <w:color w:val="00000A"/>
          <w:spacing w:val="-6"/>
          <w:lang w:eastAsia="zh-CN"/>
        </w:rPr>
      </w:pPr>
      <w:r w:rsidRPr="00381874">
        <w:rPr>
          <w:color w:val="00000A"/>
        </w:rPr>
        <w:t xml:space="preserve">потребности в субсидии </w:t>
      </w:r>
      <w:r w:rsidRPr="00381874">
        <w:rPr>
          <w:color w:val="00000A"/>
          <w:spacing w:val="-6"/>
          <w:lang w:eastAsia="zh-CN"/>
        </w:rPr>
        <w:t xml:space="preserve">на поддержку сельскохозяйственного производства </w:t>
      </w:r>
    </w:p>
    <w:p w:rsidR="00882461" w:rsidRPr="00381874" w:rsidRDefault="00882461" w:rsidP="00780CD4">
      <w:pPr>
        <w:rPr>
          <w:color w:val="00000A"/>
          <w:spacing w:val="-6"/>
          <w:lang w:eastAsia="zh-CN"/>
        </w:rPr>
      </w:pPr>
      <w:r w:rsidRPr="00381874">
        <w:rPr>
          <w:color w:val="00000A"/>
          <w:spacing w:val="-6"/>
          <w:lang w:eastAsia="zh-CN"/>
        </w:rPr>
        <w:t xml:space="preserve">по отдельным </w:t>
      </w:r>
      <w:proofErr w:type="spellStart"/>
      <w:r w:rsidRPr="00381874">
        <w:rPr>
          <w:color w:val="00000A"/>
          <w:spacing w:val="-6"/>
          <w:lang w:eastAsia="zh-CN"/>
        </w:rPr>
        <w:t>подотраслям</w:t>
      </w:r>
      <w:proofErr w:type="spellEnd"/>
      <w:r w:rsidRPr="00381874">
        <w:rPr>
          <w:color w:val="00000A"/>
          <w:spacing w:val="-6"/>
          <w:lang w:eastAsia="zh-CN"/>
        </w:rPr>
        <w:t xml:space="preserve"> животноводства по направлению</w:t>
      </w:r>
      <w:r w:rsidRPr="00381874">
        <w:rPr>
          <w:color w:val="00000A"/>
        </w:rPr>
        <w:t xml:space="preserve"> </w:t>
      </w:r>
      <w:r w:rsidRPr="00381874">
        <w:rPr>
          <w:color w:val="00000A"/>
          <w:spacing w:val="-6"/>
          <w:lang w:eastAsia="zh-CN"/>
        </w:rPr>
        <w:t>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882461" w:rsidRPr="00381874" w:rsidRDefault="00882461" w:rsidP="00780CD4">
      <w:r w:rsidRPr="00381874">
        <w:rPr>
          <w:color w:val="00000A"/>
          <w:spacing w:val="-6"/>
          <w:lang w:eastAsia="zh-CN"/>
        </w:rPr>
        <w:t>в 20 __ году</w:t>
      </w:r>
    </w:p>
    <w:p w:rsidR="00882461" w:rsidRPr="00381874" w:rsidRDefault="00882461" w:rsidP="00780CD4">
      <w:pPr>
        <w:rPr>
          <w:color w:val="00000A"/>
          <w:spacing w:val="-6"/>
          <w:sz w:val="27"/>
          <w:szCs w:val="27"/>
          <w:lang w:eastAsia="zh-CN"/>
        </w:rPr>
      </w:pPr>
      <w:r w:rsidRPr="00381874">
        <w:t xml:space="preserve">       </w:t>
      </w:r>
      <w:r w:rsidRPr="00381874">
        <w:tab/>
      </w:r>
      <w:r w:rsidRPr="00381874">
        <w:tab/>
      </w:r>
      <w:r w:rsidRPr="00381874">
        <w:tab/>
      </w:r>
      <w:r w:rsidRPr="00381874">
        <w:tab/>
      </w:r>
      <w:r w:rsidRPr="00381874">
        <w:tab/>
        <w:t>по МО «________________________________________ район»</w:t>
      </w:r>
    </w:p>
    <w:p w:rsidR="00882461" w:rsidRPr="00381874" w:rsidRDefault="00882461" w:rsidP="00780CD4">
      <w:pPr>
        <w:rPr>
          <w:color w:val="00000A"/>
          <w:spacing w:val="-6"/>
          <w:sz w:val="27"/>
          <w:szCs w:val="27"/>
          <w:lang w:eastAsia="zh-CN"/>
        </w:rPr>
      </w:pPr>
    </w:p>
    <w:tbl>
      <w:tblPr>
        <w:tblW w:w="0" w:type="auto"/>
        <w:tblInd w:w="140" w:type="dxa"/>
        <w:tblLayout w:type="fixed"/>
        <w:tblCellMar>
          <w:top w:w="102" w:type="dxa"/>
          <w:left w:w="62" w:type="dxa"/>
          <w:bottom w:w="102" w:type="dxa"/>
          <w:right w:w="62" w:type="dxa"/>
        </w:tblCellMar>
        <w:tblLook w:val="0000" w:firstRow="0" w:lastRow="0" w:firstColumn="0" w:lastColumn="0" w:noHBand="0" w:noVBand="0"/>
      </w:tblPr>
      <w:tblGrid>
        <w:gridCol w:w="1622"/>
        <w:gridCol w:w="1417"/>
        <w:gridCol w:w="1549"/>
        <w:gridCol w:w="1428"/>
        <w:gridCol w:w="1276"/>
        <w:gridCol w:w="992"/>
        <w:gridCol w:w="1417"/>
        <w:gridCol w:w="1560"/>
        <w:gridCol w:w="1152"/>
        <w:gridCol w:w="1399"/>
        <w:gridCol w:w="988"/>
      </w:tblGrid>
      <w:tr w:rsidR="00882461" w:rsidRPr="00381874" w:rsidTr="009473C8">
        <w:trPr>
          <w:trHeight w:val="3625"/>
        </w:trPr>
        <w:tc>
          <w:tcPr>
            <w:tcW w:w="162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rFonts w:eastAsia="Times New Roman"/>
                <w:color w:val="00000A"/>
                <w:kern w:val="1"/>
                <w:sz w:val="22"/>
                <w:szCs w:val="22"/>
              </w:rPr>
              <w:t>Наименование получателя субсидий</w:t>
            </w: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z w:val="22"/>
                <w:szCs w:val="22"/>
                <w:lang w:eastAsia="zh-CN"/>
              </w:rPr>
              <w:t>Поголовье коров на начало года, предшествующего году проведения отбора, голов</w:t>
            </w:r>
          </w:p>
        </w:tc>
        <w:tc>
          <w:tcPr>
            <w:tcW w:w="154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sz w:val="22"/>
                <w:szCs w:val="22"/>
                <w:lang w:eastAsia="zh-CN"/>
              </w:rPr>
            </w:pPr>
            <w:r w:rsidRPr="00381874">
              <w:rPr>
                <w:color w:val="00000A"/>
                <w:sz w:val="22"/>
                <w:szCs w:val="22"/>
                <w:lang w:eastAsia="zh-CN"/>
              </w:rPr>
              <w:t xml:space="preserve">Маточное товарное поголовье </w:t>
            </w:r>
            <w:r w:rsidRPr="00381874">
              <w:rPr>
                <w:sz w:val="22"/>
                <w:szCs w:val="22"/>
                <w:lang w:eastAsia="zh-CN"/>
              </w:rPr>
              <w:t xml:space="preserve"> </w:t>
            </w:r>
            <w:r w:rsidRPr="00381874">
              <w:rPr>
                <w:color w:val="00000A"/>
                <w:sz w:val="22"/>
                <w:szCs w:val="22"/>
                <w:lang w:eastAsia="zh-CN"/>
              </w:rPr>
              <w:t xml:space="preserve">крупного рогатого скота (коров)  специализированных мясных пород на начало года, предшествующего году проведения отбора, голов </w:t>
            </w:r>
            <w:hyperlink w:anchor="P161" w:history="1">
              <w:r w:rsidRPr="00381874">
                <w:rPr>
                  <w:color w:val="00000A"/>
                  <w:sz w:val="22"/>
                  <w:szCs w:val="22"/>
                  <w:u w:val="single"/>
                  <w:lang w:eastAsia="zh-CN"/>
                </w:rPr>
                <w:t>&lt;*&gt;</w:t>
              </w:r>
            </w:hyperlink>
          </w:p>
        </w:tc>
        <w:tc>
          <w:tcPr>
            <w:tcW w:w="142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z w:val="22"/>
                <w:szCs w:val="22"/>
                <w:lang w:eastAsia="zh-CN"/>
              </w:rPr>
              <w:t>Получено живых телят от маточного товарного поголовья крупного рогатого скота (коров) специализированных мясных пород в году, предшествующем году проведения отбора, голов</w:t>
            </w:r>
          </w:p>
        </w:tc>
        <w:tc>
          <w:tcPr>
            <w:tcW w:w="127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z w:val="22"/>
                <w:szCs w:val="22"/>
                <w:lang w:eastAsia="zh-CN"/>
              </w:rPr>
              <w:t xml:space="preserve">Маточное товарное поголовье </w:t>
            </w:r>
            <w:r w:rsidRPr="00381874">
              <w:rPr>
                <w:sz w:val="22"/>
                <w:szCs w:val="22"/>
                <w:lang w:eastAsia="zh-CN"/>
              </w:rPr>
              <w:t xml:space="preserve"> </w:t>
            </w:r>
            <w:r w:rsidRPr="00381874">
              <w:rPr>
                <w:color w:val="00000A"/>
                <w:sz w:val="22"/>
                <w:szCs w:val="22"/>
                <w:lang w:eastAsia="zh-CN"/>
              </w:rPr>
              <w:t>крупного рогатого скота (коров)  специализированных мясных пород, подлежащее субсидированию, голов</w:t>
            </w:r>
          </w:p>
        </w:tc>
        <w:tc>
          <w:tcPr>
            <w:tcW w:w="99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z w:val="22"/>
                <w:szCs w:val="22"/>
                <w:lang w:eastAsia="zh-CN"/>
              </w:rPr>
              <w:t xml:space="preserve">Ставка субсидии, рублей </w:t>
            </w: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pacing w:val="-6"/>
                <w:sz w:val="22"/>
                <w:szCs w:val="22"/>
                <w:lang w:eastAsia="zh-CN"/>
              </w:rPr>
              <w:t>Подтвержденные затраты, заявленные к субсидированию, рублей**</w:t>
            </w:r>
          </w:p>
        </w:tc>
        <w:tc>
          <w:tcPr>
            <w:tcW w:w="156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spacing w:val="-6"/>
                <w:sz w:val="22"/>
                <w:szCs w:val="22"/>
                <w:lang w:eastAsia="zh-CN"/>
              </w:rPr>
            </w:pPr>
            <w:r w:rsidRPr="00381874">
              <w:rPr>
                <w:color w:val="00000A"/>
                <w:sz w:val="22"/>
                <w:szCs w:val="22"/>
                <w:lang w:eastAsia="zh-CN"/>
              </w:rPr>
              <w:t>95% от подтвержденных затрат, заявленных к субсидированию, рублей</w:t>
            </w:r>
          </w:p>
          <w:p w:rsidR="00882461" w:rsidRPr="00381874" w:rsidRDefault="00882461" w:rsidP="009473C8">
            <w:pPr>
              <w:rPr>
                <w:lang w:eastAsia="zh-CN"/>
              </w:rPr>
            </w:pPr>
            <w:r w:rsidRPr="00381874">
              <w:rPr>
                <w:color w:val="00000A"/>
                <w:spacing w:val="-6"/>
                <w:sz w:val="22"/>
                <w:szCs w:val="22"/>
                <w:lang w:eastAsia="zh-CN"/>
              </w:rPr>
              <w:t>(гр. 7 х 95 / 100)</w:t>
            </w:r>
          </w:p>
        </w:tc>
        <w:tc>
          <w:tcPr>
            <w:tcW w:w="115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spacing w:val="-6"/>
                <w:sz w:val="22"/>
                <w:szCs w:val="22"/>
                <w:lang w:eastAsia="zh-CN"/>
              </w:rPr>
            </w:pPr>
            <w:r w:rsidRPr="00381874">
              <w:rPr>
                <w:color w:val="00000A"/>
                <w:sz w:val="22"/>
                <w:szCs w:val="22"/>
                <w:lang w:eastAsia="zh-CN"/>
              </w:rPr>
              <w:t xml:space="preserve">Сумма субсидии, рублей </w:t>
            </w:r>
          </w:p>
          <w:p w:rsidR="00882461" w:rsidRPr="00381874" w:rsidRDefault="00882461" w:rsidP="009473C8">
            <w:pPr>
              <w:rPr>
                <w:lang w:eastAsia="zh-CN"/>
              </w:rPr>
            </w:pPr>
            <w:r w:rsidRPr="00381874">
              <w:rPr>
                <w:color w:val="00000A"/>
                <w:spacing w:val="-6"/>
                <w:sz w:val="22"/>
                <w:szCs w:val="22"/>
                <w:lang w:eastAsia="zh-CN"/>
              </w:rPr>
              <w:t xml:space="preserve"> (гр. 5 х гр.6)</w:t>
            </w:r>
          </w:p>
        </w:tc>
        <w:tc>
          <w:tcPr>
            <w:tcW w:w="139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2"/>
                <w:szCs w:val="22"/>
                <w:lang w:eastAsia="zh-CN"/>
              </w:rPr>
              <w:t>Сумма субсидии, полученная в текущем году по ранее принятым решениям (по тем же основаниям (на возмещение одних и тех же затрат), рублей</w:t>
            </w:r>
          </w:p>
        </w:tc>
        <w:tc>
          <w:tcPr>
            <w:tcW w:w="98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sz w:val="22"/>
                <w:szCs w:val="22"/>
                <w:lang w:eastAsia="zh-CN"/>
              </w:rPr>
            </w:pPr>
            <w:r w:rsidRPr="00381874">
              <w:rPr>
                <w:color w:val="00000A"/>
                <w:sz w:val="22"/>
                <w:szCs w:val="22"/>
                <w:lang w:eastAsia="zh-CN"/>
              </w:rPr>
              <w:t>Сумма субсидии, подлежащая выплате, рублей</w:t>
            </w:r>
          </w:p>
          <w:p w:rsidR="00882461" w:rsidRPr="00381874" w:rsidRDefault="00882461" w:rsidP="009473C8">
            <w:pPr>
              <w:rPr>
                <w:lang w:eastAsia="zh-CN"/>
              </w:rPr>
            </w:pPr>
            <w:r w:rsidRPr="00381874">
              <w:rPr>
                <w:color w:val="00000A"/>
                <w:sz w:val="22"/>
                <w:szCs w:val="22"/>
                <w:lang w:eastAsia="zh-CN"/>
              </w:rPr>
              <w:t>(наименьшее значение из гр. 8 и 9 - гр. 10)</w:t>
            </w:r>
          </w:p>
        </w:tc>
      </w:tr>
      <w:tr w:rsidR="00882461" w:rsidRPr="00381874" w:rsidTr="009473C8">
        <w:tc>
          <w:tcPr>
            <w:tcW w:w="162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rFonts w:eastAsia="Times New Roman"/>
                <w:color w:val="00000A"/>
                <w:kern w:val="1"/>
                <w:sz w:val="27"/>
                <w:szCs w:val="27"/>
              </w:rPr>
              <w:t>1</w:t>
            </w: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rFonts w:eastAsia="Times New Roman"/>
                <w:color w:val="00000A"/>
                <w:kern w:val="1"/>
                <w:sz w:val="27"/>
                <w:szCs w:val="27"/>
              </w:rPr>
              <w:t>2</w:t>
            </w:r>
          </w:p>
        </w:tc>
        <w:tc>
          <w:tcPr>
            <w:tcW w:w="154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rFonts w:eastAsia="Times New Roman"/>
                <w:color w:val="00000A"/>
                <w:kern w:val="1"/>
                <w:sz w:val="27"/>
                <w:szCs w:val="27"/>
              </w:rPr>
              <w:t>3</w:t>
            </w:r>
          </w:p>
        </w:tc>
        <w:tc>
          <w:tcPr>
            <w:tcW w:w="142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rFonts w:eastAsia="Times New Roman"/>
                <w:color w:val="00000A"/>
                <w:kern w:val="1"/>
                <w:sz w:val="27"/>
                <w:szCs w:val="27"/>
              </w:rPr>
              <w:t>4</w:t>
            </w:r>
          </w:p>
        </w:tc>
        <w:tc>
          <w:tcPr>
            <w:tcW w:w="127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rFonts w:eastAsia="Times New Roman"/>
                <w:color w:val="00000A"/>
                <w:kern w:val="1"/>
                <w:sz w:val="27"/>
                <w:szCs w:val="27"/>
              </w:rPr>
              <w:t>5</w:t>
            </w:r>
          </w:p>
        </w:tc>
        <w:tc>
          <w:tcPr>
            <w:tcW w:w="99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z w:val="27"/>
                <w:szCs w:val="27"/>
              </w:rPr>
              <w:t>6</w:t>
            </w: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rFonts w:eastAsia="Times New Roman"/>
                <w:color w:val="00000A"/>
                <w:kern w:val="1"/>
                <w:sz w:val="27"/>
                <w:szCs w:val="27"/>
              </w:rPr>
              <w:t>7</w:t>
            </w:r>
          </w:p>
        </w:tc>
        <w:tc>
          <w:tcPr>
            <w:tcW w:w="156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rFonts w:eastAsia="Times New Roman"/>
                <w:color w:val="00000A"/>
                <w:kern w:val="1"/>
                <w:sz w:val="27"/>
                <w:szCs w:val="27"/>
              </w:rPr>
              <w:t>8</w:t>
            </w:r>
          </w:p>
        </w:tc>
        <w:tc>
          <w:tcPr>
            <w:tcW w:w="115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z w:val="27"/>
                <w:szCs w:val="27"/>
              </w:rPr>
              <w:t>9</w:t>
            </w:r>
          </w:p>
        </w:tc>
        <w:tc>
          <w:tcPr>
            <w:tcW w:w="139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z w:val="27"/>
                <w:szCs w:val="27"/>
              </w:rPr>
              <w:t>10</w:t>
            </w:r>
          </w:p>
        </w:tc>
        <w:tc>
          <w:tcPr>
            <w:tcW w:w="98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color w:val="00000A"/>
                <w:sz w:val="27"/>
                <w:szCs w:val="27"/>
              </w:rPr>
              <w:t>11</w:t>
            </w:r>
          </w:p>
        </w:tc>
      </w:tr>
      <w:tr w:rsidR="00882461" w:rsidRPr="00381874" w:rsidTr="009473C8">
        <w:trPr>
          <w:trHeight w:val="286"/>
        </w:trPr>
        <w:tc>
          <w:tcPr>
            <w:tcW w:w="162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eastAsia="Times New Roman"/>
                <w:color w:val="00000A"/>
                <w:kern w:val="1"/>
                <w:sz w:val="27"/>
                <w:szCs w:val="27"/>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eastAsia="Times New Roman"/>
                <w:color w:val="00000A"/>
                <w:kern w:val="1"/>
                <w:sz w:val="27"/>
                <w:szCs w:val="27"/>
              </w:rPr>
            </w:pPr>
          </w:p>
        </w:tc>
        <w:tc>
          <w:tcPr>
            <w:tcW w:w="1549"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eastAsia="Times New Roman"/>
                <w:color w:val="00000A"/>
                <w:kern w:val="1"/>
                <w:sz w:val="27"/>
                <w:szCs w:val="27"/>
              </w:rPr>
            </w:pPr>
          </w:p>
        </w:tc>
        <w:tc>
          <w:tcPr>
            <w:tcW w:w="142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eastAsia="Times New Roman"/>
                <w:color w:val="00000A"/>
                <w:kern w:val="1"/>
                <w:sz w:val="27"/>
                <w:szCs w:val="27"/>
              </w:rPr>
            </w:pPr>
          </w:p>
        </w:tc>
        <w:tc>
          <w:tcPr>
            <w:tcW w:w="1276"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eastAsia="Times New Roman"/>
                <w:color w:val="00000A"/>
                <w:kern w:val="1"/>
                <w:sz w:val="27"/>
                <w:szCs w:val="27"/>
              </w:rPr>
            </w:pPr>
          </w:p>
        </w:tc>
        <w:tc>
          <w:tcPr>
            <w:tcW w:w="992"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eastAsia="Times New Roman"/>
                <w:color w:val="00000A"/>
                <w:kern w:val="1"/>
                <w:sz w:val="27"/>
                <w:szCs w:val="27"/>
              </w:rPr>
            </w:pPr>
          </w:p>
        </w:tc>
        <w:tc>
          <w:tcPr>
            <w:tcW w:w="1417"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eastAsia="Times New Roman"/>
                <w:color w:val="00000A"/>
                <w:kern w:val="1"/>
                <w:sz w:val="27"/>
                <w:szCs w:val="27"/>
              </w:rPr>
            </w:pPr>
          </w:p>
        </w:tc>
        <w:tc>
          <w:tcPr>
            <w:tcW w:w="156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eastAsia="Times New Roman"/>
                <w:color w:val="00000A"/>
                <w:kern w:val="1"/>
                <w:sz w:val="27"/>
                <w:szCs w:val="27"/>
              </w:rPr>
            </w:pPr>
          </w:p>
        </w:tc>
        <w:tc>
          <w:tcPr>
            <w:tcW w:w="1152" w:type="dxa"/>
            <w:tcBorders>
              <w:top w:val="single" w:sz="4" w:space="0" w:color="00000A"/>
              <w:left w:val="single" w:sz="4" w:space="0" w:color="00000A"/>
              <w:bottom w:val="single" w:sz="4" w:space="0" w:color="00000A"/>
              <w:right w:val="single" w:sz="4" w:space="0" w:color="00000A"/>
            </w:tcBorders>
            <w:vAlign w:val="bottom"/>
          </w:tcPr>
          <w:p w:rsidR="00882461" w:rsidRPr="00381874" w:rsidRDefault="00882461" w:rsidP="009473C8">
            <w:pPr>
              <w:rPr>
                <w:lang w:eastAsia="zh-CN"/>
              </w:rPr>
            </w:pPr>
            <w:r w:rsidRPr="00381874">
              <w:rPr>
                <w:color w:val="00000A"/>
                <w:sz w:val="27"/>
                <w:szCs w:val="27"/>
              </w:rPr>
              <w:t> </w:t>
            </w:r>
          </w:p>
        </w:tc>
        <w:tc>
          <w:tcPr>
            <w:tcW w:w="1399" w:type="dxa"/>
            <w:tcBorders>
              <w:top w:val="single" w:sz="4" w:space="0" w:color="00000A"/>
              <w:left w:val="single" w:sz="4" w:space="0" w:color="00000A"/>
              <w:bottom w:val="single" w:sz="4" w:space="0" w:color="00000A"/>
              <w:right w:val="single" w:sz="4" w:space="0" w:color="00000A"/>
            </w:tcBorders>
            <w:vAlign w:val="bottom"/>
          </w:tcPr>
          <w:p w:rsidR="00882461" w:rsidRPr="00381874" w:rsidRDefault="00882461" w:rsidP="009473C8">
            <w:pPr>
              <w:rPr>
                <w:color w:val="00000A"/>
                <w:sz w:val="27"/>
                <w:szCs w:val="27"/>
              </w:rPr>
            </w:pPr>
          </w:p>
        </w:tc>
        <w:tc>
          <w:tcPr>
            <w:tcW w:w="98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sz w:val="27"/>
                <w:szCs w:val="27"/>
              </w:rPr>
            </w:pPr>
          </w:p>
        </w:tc>
      </w:tr>
      <w:tr w:rsidR="00882461" w:rsidRPr="00381874" w:rsidTr="009473C8">
        <w:trPr>
          <w:trHeight w:val="286"/>
        </w:trPr>
        <w:tc>
          <w:tcPr>
            <w:tcW w:w="9701" w:type="dxa"/>
            <w:gridSpan w:val="7"/>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lang w:eastAsia="zh-CN"/>
              </w:rPr>
            </w:pPr>
            <w:r w:rsidRPr="00381874">
              <w:rPr>
                <w:sz w:val="27"/>
                <w:szCs w:val="27"/>
              </w:rPr>
              <w:lastRenderedPageBreak/>
              <w:t>Всего:</w:t>
            </w:r>
          </w:p>
        </w:tc>
        <w:tc>
          <w:tcPr>
            <w:tcW w:w="1560"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rFonts w:eastAsia="Times New Roman"/>
                <w:color w:val="00000A"/>
                <w:kern w:val="1"/>
                <w:sz w:val="27"/>
                <w:szCs w:val="27"/>
              </w:rPr>
            </w:pPr>
          </w:p>
        </w:tc>
        <w:tc>
          <w:tcPr>
            <w:tcW w:w="1152" w:type="dxa"/>
            <w:tcBorders>
              <w:top w:val="single" w:sz="4" w:space="0" w:color="00000A"/>
              <w:left w:val="single" w:sz="4" w:space="0" w:color="00000A"/>
              <w:bottom w:val="single" w:sz="4" w:space="0" w:color="00000A"/>
              <w:right w:val="single" w:sz="4" w:space="0" w:color="00000A"/>
            </w:tcBorders>
            <w:vAlign w:val="bottom"/>
          </w:tcPr>
          <w:p w:rsidR="00882461" w:rsidRPr="00381874" w:rsidRDefault="00882461" w:rsidP="009473C8">
            <w:pPr>
              <w:rPr>
                <w:color w:val="00000A"/>
                <w:sz w:val="27"/>
                <w:szCs w:val="27"/>
              </w:rPr>
            </w:pPr>
          </w:p>
        </w:tc>
        <w:tc>
          <w:tcPr>
            <w:tcW w:w="1399" w:type="dxa"/>
            <w:tcBorders>
              <w:top w:val="single" w:sz="4" w:space="0" w:color="00000A"/>
              <w:left w:val="single" w:sz="4" w:space="0" w:color="00000A"/>
              <w:bottom w:val="single" w:sz="4" w:space="0" w:color="00000A"/>
              <w:right w:val="single" w:sz="4" w:space="0" w:color="00000A"/>
            </w:tcBorders>
            <w:vAlign w:val="bottom"/>
          </w:tcPr>
          <w:p w:rsidR="00882461" w:rsidRPr="00381874" w:rsidRDefault="00882461" w:rsidP="009473C8">
            <w:pPr>
              <w:rPr>
                <w:color w:val="00000A"/>
                <w:sz w:val="27"/>
                <w:szCs w:val="27"/>
              </w:rPr>
            </w:pPr>
          </w:p>
        </w:tc>
        <w:tc>
          <w:tcPr>
            <w:tcW w:w="988" w:type="dxa"/>
            <w:tcBorders>
              <w:top w:val="single" w:sz="4" w:space="0" w:color="00000A"/>
              <w:left w:val="single" w:sz="4" w:space="0" w:color="00000A"/>
              <w:bottom w:val="single" w:sz="4" w:space="0" w:color="00000A"/>
              <w:right w:val="single" w:sz="4" w:space="0" w:color="00000A"/>
            </w:tcBorders>
          </w:tcPr>
          <w:p w:rsidR="00882461" w:rsidRPr="00381874" w:rsidRDefault="00882461" w:rsidP="009473C8">
            <w:pPr>
              <w:rPr>
                <w:color w:val="00000A"/>
                <w:sz w:val="27"/>
                <w:szCs w:val="27"/>
              </w:rPr>
            </w:pPr>
          </w:p>
        </w:tc>
      </w:tr>
    </w:tbl>
    <w:p w:rsidR="00882461" w:rsidRPr="00381874" w:rsidRDefault="00882461" w:rsidP="00780CD4">
      <w:pPr>
        <w:rPr>
          <w:sz w:val="20"/>
          <w:szCs w:val="20"/>
          <w:lang w:eastAsia="zh-CN"/>
        </w:rPr>
      </w:pPr>
      <w:r w:rsidRPr="00381874">
        <w:rPr>
          <w:sz w:val="27"/>
          <w:szCs w:val="27"/>
          <w:lang w:eastAsia="zh-CN"/>
        </w:rPr>
        <w:t xml:space="preserve"> </w:t>
      </w:r>
    </w:p>
    <w:p w:rsidR="00882461" w:rsidRPr="00381874" w:rsidRDefault="00882461" w:rsidP="00780CD4">
      <w:pPr>
        <w:rPr>
          <w:color w:val="00000A"/>
          <w:sz w:val="20"/>
          <w:szCs w:val="20"/>
        </w:rPr>
      </w:pPr>
      <w:r w:rsidRPr="00381874">
        <w:rPr>
          <w:sz w:val="20"/>
          <w:szCs w:val="20"/>
          <w:lang w:eastAsia="zh-CN"/>
        </w:rPr>
        <w:t>* Под поголовьем коров специализированных мясных пород понимается поголовье коров мясного направления продуктивности и (или) поместных коров, полученных от скрещивания с крупным рогатым скотом специализированных мясных пород</w:t>
      </w:r>
    </w:p>
    <w:p w:rsidR="00882461" w:rsidRPr="00381874" w:rsidRDefault="00882461" w:rsidP="00780CD4">
      <w:pPr>
        <w:rPr>
          <w:lang w:eastAsia="zh-CN"/>
        </w:rPr>
      </w:pPr>
      <w:r w:rsidRPr="00381874">
        <w:rPr>
          <w:color w:val="00000A"/>
          <w:sz w:val="20"/>
          <w:szCs w:val="20"/>
        </w:rPr>
        <w:t xml:space="preserve">** указываются в соответствии с реестром расходов в целях получения субсидии на поддержку сельскохозяйственного производства по отдельным </w:t>
      </w:r>
      <w:proofErr w:type="spellStart"/>
      <w:r w:rsidRPr="00381874">
        <w:rPr>
          <w:color w:val="00000A"/>
          <w:sz w:val="20"/>
          <w:szCs w:val="20"/>
        </w:rPr>
        <w:t>подотраслям</w:t>
      </w:r>
      <w:proofErr w:type="spellEnd"/>
      <w:r w:rsidRPr="00381874">
        <w:rPr>
          <w:color w:val="00000A"/>
          <w:sz w:val="20"/>
          <w:szCs w:val="20"/>
        </w:rPr>
        <w:t xml:space="preserve"> животноводств</w:t>
      </w:r>
      <w:r w:rsidRPr="00381874">
        <w:rPr>
          <w:sz w:val="20"/>
          <w:szCs w:val="20"/>
          <w:lang w:eastAsia="zh-CN"/>
        </w:rPr>
        <w:t xml:space="preserve"> </w:t>
      </w:r>
      <w:r w:rsidRPr="00381874">
        <w:rPr>
          <w:color w:val="00000A"/>
          <w:sz w:val="20"/>
          <w:szCs w:val="20"/>
        </w:rPr>
        <w:t>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 составленным по форме согласно приложению № 11 к перечню</w:t>
      </w:r>
      <w:r w:rsidRPr="00381874">
        <w:rPr>
          <w:sz w:val="20"/>
          <w:szCs w:val="20"/>
          <w:lang w:eastAsia="zh-CN"/>
        </w:rPr>
        <w:t xml:space="preserve"> </w:t>
      </w:r>
      <w:r w:rsidRPr="00381874">
        <w:rPr>
          <w:color w:val="00000A"/>
          <w:sz w:val="20"/>
          <w:szCs w:val="20"/>
        </w:rPr>
        <w:t xml:space="preserve">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w:t>
      </w:r>
      <w:r w:rsidRPr="005126DD">
        <w:rPr>
          <w:color w:val="00000A"/>
          <w:sz w:val="20"/>
          <w:szCs w:val="20"/>
        </w:rPr>
        <w:t>области от 28.04.2023 № 6 «</w:t>
      </w:r>
      <w:r w:rsidRPr="00381874">
        <w:rPr>
          <w:color w:val="00000A"/>
          <w:sz w:val="20"/>
          <w:szCs w:val="20"/>
        </w:rPr>
        <w:t>О реализации постановления Правительства Астраханской области от 10.04.2013 № 120-П»</w:t>
      </w:r>
    </w:p>
    <w:p w:rsidR="00882461" w:rsidRPr="00381874" w:rsidRDefault="00882461" w:rsidP="00780CD4">
      <w:pPr>
        <w:rPr>
          <w:lang w:eastAsia="zh-CN"/>
        </w:rPr>
      </w:pPr>
    </w:p>
    <w:p w:rsidR="00882461" w:rsidRPr="00381874" w:rsidRDefault="00882461" w:rsidP="00780CD4">
      <w:pPr>
        <w:rPr>
          <w:lang w:eastAsia="zh-CN"/>
        </w:rPr>
      </w:pPr>
    </w:p>
    <w:p w:rsidR="00882461" w:rsidRPr="00381874" w:rsidRDefault="00882461" w:rsidP="00780CD4">
      <w:r w:rsidRPr="00381874">
        <w:t>Начальник   управления  сельского  хозяйства администрации</w:t>
      </w:r>
    </w:p>
    <w:p w:rsidR="00882461" w:rsidRPr="00381874" w:rsidRDefault="00882461" w:rsidP="00780CD4">
      <w:r w:rsidRPr="00381874">
        <w:t>МО «__________________________________ район»</w:t>
      </w:r>
      <w:r w:rsidRPr="00381874">
        <w:rPr>
          <w:lang w:eastAsia="zh-CN"/>
        </w:rPr>
        <w:t xml:space="preserve"> </w:t>
      </w:r>
      <w:r w:rsidRPr="00381874">
        <w:t>Астраханской области</w:t>
      </w:r>
    </w:p>
    <w:p w:rsidR="00882461" w:rsidRPr="00381874" w:rsidRDefault="00882461" w:rsidP="00780CD4">
      <w:r w:rsidRPr="00381874">
        <w:t>____________ ______________________            «___»_________ 20___ г.</w:t>
      </w:r>
    </w:p>
    <w:p w:rsidR="00882461" w:rsidRPr="00381874" w:rsidRDefault="00882461" w:rsidP="00780CD4">
      <w:r w:rsidRPr="00381874">
        <w:t xml:space="preserve">     (подпись)             (Ф.И.О.)</w:t>
      </w:r>
    </w:p>
    <w:p w:rsidR="00882461" w:rsidRPr="00381874" w:rsidRDefault="00882461" w:rsidP="00780CD4">
      <w:r w:rsidRPr="00381874">
        <w:t>М.П.</w:t>
      </w:r>
    </w:p>
    <w:p w:rsidR="00882461" w:rsidRPr="00381874" w:rsidRDefault="00882461" w:rsidP="00780CD4"/>
    <w:p w:rsidR="00882461" w:rsidRPr="00381874" w:rsidRDefault="00882461" w:rsidP="00780CD4">
      <w:pPr>
        <w:rPr>
          <w:color w:val="00000A"/>
        </w:rPr>
        <w:sectPr w:rsidR="00882461" w:rsidRPr="00381874">
          <w:headerReference w:type="default" r:id="rId72"/>
          <w:footerReference w:type="default" r:id="rId73"/>
          <w:headerReference w:type="first" r:id="rId74"/>
          <w:footerReference w:type="first" r:id="rId75"/>
          <w:pgSz w:w="16838" w:h="11906" w:orient="landscape"/>
          <w:pgMar w:top="1560" w:right="765" w:bottom="566" w:left="993" w:header="708" w:footer="0" w:gutter="0"/>
          <w:pgNumType w:start="1"/>
          <w:cols w:space="720"/>
          <w:titlePg/>
          <w:docGrid w:linePitch="381" w:charSpace="-6145"/>
        </w:sectPr>
      </w:pPr>
      <w:proofErr w:type="spellStart"/>
      <w:r w:rsidRPr="00381874">
        <w:t>Исполнитель__________</w:t>
      </w:r>
      <w:r>
        <w:t>_____телефон</w:t>
      </w:r>
      <w:proofErr w:type="spellEnd"/>
      <w:r>
        <w:t>__________</w:t>
      </w:r>
    </w:p>
    <w:p w:rsidR="00882461" w:rsidRPr="00381874" w:rsidRDefault="00882461" w:rsidP="00962B0D">
      <w:pPr>
        <w:jc w:val="right"/>
        <w:rPr>
          <w:color w:val="00000A"/>
        </w:rPr>
      </w:pPr>
      <w:r w:rsidRPr="00381874">
        <w:rPr>
          <w:color w:val="00000A"/>
        </w:rPr>
        <w:lastRenderedPageBreak/>
        <w:t>Приложение 17</w:t>
      </w:r>
    </w:p>
    <w:p w:rsidR="00882461" w:rsidRPr="00381874" w:rsidRDefault="00882461" w:rsidP="00962B0D">
      <w:pPr>
        <w:jc w:val="right"/>
        <w:rPr>
          <w:color w:val="00000A"/>
          <w:sz w:val="27"/>
          <w:szCs w:val="27"/>
        </w:rPr>
      </w:pPr>
      <w:r w:rsidRPr="00381874">
        <w:rPr>
          <w:color w:val="00000A"/>
        </w:rPr>
        <w:t>к Порядку</w:t>
      </w:r>
    </w:p>
    <w:p w:rsidR="00882461" w:rsidRPr="00381874" w:rsidRDefault="00882461" w:rsidP="00780CD4">
      <w:pPr>
        <w:rPr>
          <w:color w:val="00000A"/>
          <w:sz w:val="27"/>
          <w:szCs w:val="27"/>
        </w:rPr>
      </w:pPr>
    </w:p>
    <w:p w:rsidR="00882461" w:rsidRPr="00381874" w:rsidRDefault="00882461" w:rsidP="00780CD4">
      <w:pPr>
        <w:rPr>
          <w:color w:val="00000A"/>
          <w:sz w:val="27"/>
          <w:szCs w:val="27"/>
        </w:rPr>
      </w:pPr>
      <w:r w:rsidRPr="00381874">
        <w:rPr>
          <w:color w:val="00000A"/>
          <w:sz w:val="27"/>
          <w:szCs w:val="27"/>
        </w:rPr>
        <w:t>Сводная справка-расчет</w:t>
      </w:r>
    </w:p>
    <w:p w:rsidR="00882461" w:rsidRPr="00381874" w:rsidRDefault="00882461" w:rsidP="00780CD4">
      <w:pPr>
        <w:rPr>
          <w:color w:val="00000A"/>
          <w:spacing w:val="-6"/>
          <w:sz w:val="27"/>
          <w:szCs w:val="27"/>
          <w:lang w:eastAsia="zh-CN"/>
        </w:rPr>
      </w:pPr>
      <w:r w:rsidRPr="00381874">
        <w:rPr>
          <w:color w:val="00000A"/>
          <w:sz w:val="27"/>
          <w:szCs w:val="27"/>
        </w:rPr>
        <w:t xml:space="preserve">потребности в субсидии </w:t>
      </w:r>
      <w:r w:rsidRPr="00381874">
        <w:rPr>
          <w:color w:val="00000A"/>
          <w:spacing w:val="-6"/>
          <w:sz w:val="27"/>
          <w:szCs w:val="27"/>
          <w:lang w:eastAsia="zh-CN"/>
        </w:rPr>
        <w:t xml:space="preserve">на поддержку сельскохозяйственного производства </w:t>
      </w:r>
    </w:p>
    <w:p w:rsidR="00882461" w:rsidRPr="00381874" w:rsidRDefault="00882461" w:rsidP="00780CD4">
      <w:pPr>
        <w:rPr>
          <w:color w:val="00000A"/>
          <w:spacing w:val="-6"/>
          <w:sz w:val="27"/>
          <w:szCs w:val="27"/>
          <w:lang w:eastAsia="zh-CN"/>
        </w:rPr>
      </w:pPr>
      <w:r w:rsidRPr="00381874">
        <w:rPr>
          <w:color w:val="00000A"/>
          <w:spacing w:val="-6"/>
          <w:sz w:val="27"/>
          <w:szCs w:val="27"/>
          <w:lang w:eastAsia="zh-CN"/>
        </w:rPr>
        <w:t xml:space="preserve">по отдельным </w:t>
      </w:r>
      <w:proofErr w:type="spellStart"/>
      <w:r w:rsidRPr="00381874">
        <w:rPr>
          <w:color w:val="00000A"/>
          <w:spacing w:val="-6"/>
          <w:sz w:val="27"/>
          <w:szCs w:val="27"/>
          <w:lang w:eastAsia="zh-CN"/>
        </w:rPr>
        <w:t>подотраслям</w:t>
      </w:r>
      <w:proofErr w:type="spellEnd"/>
      <w:r w:rsidRPr="00381874">
        <w:rPr>
          <w:color w:val="00000A"/>
          <w:spacing w:val="-6"/>
          <w:sz w:val="27"/>
          <w:szCs w:val="27"/>
          <w:lang w:eastAsia="zh-CN"/>
        </w:rPr>
        <w:t xml:space="preserve"> животноводства по направлению</w:t>
      </w:r>
      <w:r w:rsidRPr="00381874">
        <w:rPr>
          <w:color w:val="00000A"/>
          <w:sz w:val="27"/>
          <w:szCs w:val="27"/>
        </w:rPr>
        <w:t xml:space="preserve"> </w:t>
      </w:r>
      <w:r w:rsidRPr="00381874">
        <w:rPr>
          <w:color w:val="00000A"/>
          <w:spacing w:val="-6"/>
          <w:sz w:val="27"/>
          <w:szCs w:val="27"/>
          <w:lang w:eastAsia="zh-CN"/>
        </w:rPr>
        <w:t>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882461" w:rsidRPr="00381874" w:rsidRDefault="00882461" w:rsidP="00780CD4">
      <w:pPr>
        <w:rPr>
          <w:sz w:val="27"/>
          <w:szCs w:val="27"/>
        </w:rPr>
      </w:pPr>
      <w:r w:rsidRPr="00381874">
        <w:rPr>
          <w:color w:val="00000A"/>
          <w:spacing w:val="-6"/>
          <w:sz w:val="27"/>
          <w:szCs w:val="27"/>
          <w:lang w:eastAsia="zh-CN"/>
        </w:rPr>
        <w:t>в 20 __ году</w:t>
      </w:r>
    </w:p>
    <w:p w:rsidR="00882461" w:rsidRPr="00381874" w:rsidRDefault="00882461" w:rsidP="00780CD4">
      <w:pPr>
        <w:rPr>
          <w:lang w:eastAsia="zh-CN"/>
        </w:rPr>
      </w:pPr>
      <w:r w:rsidRPr="00381874">
        <w:rPr>
          <w:sz w:val="27"/>
          <w:szCs w:val="27"/>
        </w:rPr>
        <w:t xml:space="preserve">       </w:t>
      </w:r>
      <w:r w:rsidRPr="00381874">
        <w:rPr>
          <w:sz w:val="27"/>
          <w:szCs w:val="27"/>
        </w:rPr>
        <w:tab/>
      </w:r>
      <w:r w:rsidRPr="00381874">
        <w:rPr>
          <w:sz w:val="27"/>
          <w:szCs w:val="27"/>
        </w:rPr>
        <w:tab/>
      </w:r>
      <w:r w:rsidRPr="00381874">
        <w:rPr>
          <w:sz w:val="27"/>
          <w:szCs w:val="27"/>
        </w:rPr>
        <w:tab/>
      </w:r>
      <w:r w:rsidRPr="00381874">
        <w:rPr>
          <w:sz w:val="27"/>
          <w:szCs w:val="27"/>
        </w:rPr>
        <w:tab/>
      </w:r>
      <w:r w:rsidRPr="00381874">
        <w:rPr>
          <w:sz w:val="27"/>
          <w:szCs w:val="27"/>
        </w:rPr>
        <w:tab/>
        <w:t>по МО «________________________________________ район»</w:t>
      </w:r>
    </w:p>
    <w:p w:rsidR="00882461" w:rsidRPr="00381874" w:rsidRDefault="00D70824" w:rsidP="00780CD4">
      <w:pPr>
        <w:rPr>
          <w:color w:val="00000A"/>
          <w:sz w:val="20"/>
          <w:szCs w:val="20"/>
        </w:rPr>
      </w:pPr>
      <w:r>
        <w:rPr>
          <w:noProof/>
          <w:lang w:eastAsia="ru-RU"/>
        </w:rPr>
        <w:pict>
          <v:shape id="_x0000_s1028" type="#_x0000_t202" style="position:absolute;margin-left:45.4pt;margin-top:.7pt;width:761.2pt;height:178.45pt;z-index:251660288;mso-position-horizontal-relative:page" stroked="f">
            <v:fill color2="black"/>
            <v:textbox inset="0,0,0,0">
              <w:txbxContent>
                <w:tbl>
                  <w:tblPr>
                    <w:tblW w:w="0" w:type="auto"/>
                    <w:tblInd w:w="2" w:type="dxa"/>
                    <w:tblLayout w:type="fixed"/>
                    <w:tblCellMar>
                      <w:top w:w="102" w:type="dxa"/>
                      <w:left w:w="57" w:type="dxa"/>
                      <w:bottom w:w="102" w:type="dxa"/>
                      <w:right w:w="62" w:type="dxa"/>
                    </w:tblCellMar>
                    <w:tblLook w:val="0000" w:firstRow="0" w:lastRow="0" w:firstColumn="0" w:lastColumn="0" w:noHBand="0" w:noVBand="0"/>
                  </w:tblPr>
                  <w:tblGrid>
                    <w:gridCol w:w="2324"/>
                    <w:gridCol w:w="2552"/>
                    <w:gridCol w:w="1701"/>
                    <w:gridCol w:w="1559"/>
                    <w:gridCol w:w="1559"/>
                    <w:gridCol w:w="1417"/>
                    <w:gridCol w:w="2326"/>
                    <w:gridCol w:w="1785"/>
                  </w:tblGrid>
                  <w:tr w:rsidR="00962B0D">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pPr>
                        <w:r>
                          <w:rPr>
                            <w:sz w:val="22"/>
                            <w:szCs w:val="22"/>
                          </w:rPr>
                          <w:t>Наименование получателя субсидий</w:t>
                        </w:r>
                      </w:p>
                    </w:tc>
                    <w:tc>
                      <w:tcPr>
                        <w:tcW w:w="2552" w:type="dxa"/>
                        <w:tcBorders>
                          <w:top w:val="single" w:sz="4" w:space="0" w:color="00000A"/>
                          <w:left w:val="single" w:sz="4" w:space="0" w:color="00000A"/>
                          <w:bottom w:val="single" w:sz="4" w:space="0" w:color="00000A"/>
                          <w:right w:val="single" w:sz="4" w:space="0" w:color="00000A"/>
                        </w:tcBorders>
                      </w:tcPr>
                      <w:p w:rsidR="00962B0D" w:rsidRDefault="00962B0D">
                        <w:pPr>
                          <w:spacing w:after="1" w:line="218" w:lineRule="auto"/>
                        </w:pPr>
                        <w:r>
                          <w:rPr>
                            <w:color w:val="00000A"/>
                            <w:sz w:val="22"/>
                            <w:szCs w:val="22"/>
                          </w:rPr>
                          <w:t>Маточное товарное поголовье овец и коз на 01.01.20 __ г., голов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spacing w:after="1" w:line="218" w:lineRule="auto"/>
                        </w:pPr>
                        <w:r>
                          <w:rPr>
                            <w:color w:val="00000A"/>
                            <w:sz w:val="22"/>
                            <w:szCs w:val="22"/>
                          </w:rPr>
                          <w:t>Ставка субсидии, рублей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spacing w:after="1" w:line="218" w:lineRule="auto"/>
                        </w:pPr>
                        <w:r>
                          <w:rPr>
                            <w:color w:val="00000A"/>
                            <w:spacing w:val="-6"/>
                            <w:sz w:val="22"/>
                            <w:szCs w:val="22"/>
                          </w:rPr>
                          <w:t>Подтвержденные затраты, заявленные к субсидированию, рублей*</w:t>
                        </w:r>
                      </w:p>
                    </w:tc>
                    <w:tc>
                      <w:tcPr>
                        <w:tcW w:w="1559" w:type="dxa"/>
                        <w:tcBorders>
                          <w:top w:val="single" w:sz="4" w:space="0" w:color="00000A"/>
                          <w:left w:val="single" w:sz="4" w:space="0" w:color="00000A"/>
                          <w:bottom w:val="single" w:sz="4" w:space="0" w:color="00000A"/>
                          <w:right w:val="single" w:sz="4" w:space="0" w:color="00000A"/>
                        </w:tcBorders>
                      </w:tcPr>
                      <w:p w:rsidR="00962B0D" w:rsidRDefault="00962B0D">
                        <w:pPr>
                          <w:spacing w:after="1" w:line="218" w:lineRule="auto"/>
                          <w:rPr>
                            <w:color w:val="00000A"/>
                            <w:spacing w:val="-6"/>
                            <w:sz w:val="22"/>
                            <w:szCs w:val="22"/>
                          </w:rPr>
                        </w:pPr>
                        <w:r>
                          <w:rPr>
                            <w:color w:val="00000A"/>
                            <w:sz w:val="22"/>
                            <w:szCs w:val="22"/>
                          </w:rPr>
                          <w:t>95% от подтвержденных затрат, заявленных к субсидированию, рублей</w:t>
                        </w:r>
                      </w:p>
                      <w:p w:rsidR="00962B0D" w:rsidRDefault="00962B0D">
                        <w:pPr>
                          <w:spacing w:after="1" w:line="218" w:lineRule="auto"/>
                        </w:pPr>
                        <w:r>
                          <w:rPr>
                            <w:color w:val="00000A"/>
                            <w:spacing w:val="-6"/>
                            <w:sz w:val="22"/>
                            <w:szCs w:val="22"/>
                          </w:rPr>
                          <w:t>(гр. 4 х 95 / 100)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spacing w:after="1" w:line="218" w:lineRule="auto"/>
                          <w:rPr>
                            <w:color w:val="00000A"/>
                            <w:spacing w:val="-6"/>
                            <w:sz w:val="22"/>
                            <w:szCs w:val="22"/>
                          </w:rPr>
                        </w:pPr>
                        <w:r>
                          <w:rPr>
                            <w:color w:val="00000A"/>
                            <w:sz w:val="22"/>
                            <w:szCs w:val="22"/>
                          </w:rPr>
                          <w:t xml:space="preserve">Сумма субсидии, рублей </w:t>
                        </w:r>
                      </w:p>
                      <w:p w:rsidR="00962B0D" w:rsidRDefault="00962B0D">
                        <w:pPr>
                          <w:spacing w:after="1" w:line="218" w:lineRule="auto"/>
                        </w:pPr>
                        <w:r>
                          <w:rPr>
                            <w:color w:val="00000A"/>
                            <w:spacing w:val="-6"/>
                            <w:sz w:val="22"/>
                            <w:szCs w:val="22"/>
                          </w:rPr>
                          <w:t xml:space="preserve">  (гр. 2 х гр.3 )</w:t>
                        </w:r>
                      </w:p>
                    </w:tc>
                    <w:tc>
                      <w:tcPr>
                        <w:tcW w:w="2326" w:type="dxa"/>
                        <w:tcBorders>
                          <w:top w:val="single" w:sz="4" w:space="0" w:color="00000A"/>
                          <w:left w:val="single" w:sz="4" w:space="0" w:color="00000A"/>
                          <w:bottom w:val="single" w:sz="4" w:space="0" w:color="00000A"/>
                          <w:right w:val="single" w:sz="4" w:space="0" w:color="00000A"/>
                        </w:tcBorders>
                      </w:tcPr>
                      <w:p w:rsidR="00962B0D" w:rsidRDefault="00962B0D">
                        <w:r>
                          <w:rPr>
                            <w:sz w:val="22"/>
                            <w:szCs w:val="22"/>
                          </w:rPr>
                          <w:t>Сумма субсидии, полученная в текущем году по ранее принятым решениям (по тем же основаниям (на возмещение одних и тех же затрат), рублей</w:t>
                        </w:r>
                      </w:p>
                    </w:tc>
                    <w:tc>
                      <w:tcPr>
                        <w:tcW w:w="1785" w:type="dxa"/>
                        <w:tcBorders>
                          <w:top w:val="single" w:sz="4" w:space="0" w:color="00000A"/>
                          <w:left w:val="single" w:sz="4" w:space="0" w:color="00000A"/>
                          <w:bottom w:val="single" w:sz="4" w:space="0" w:color="00000A"/>
                          <w:right w:val="single" w:sz="4" w:space="0" w:color="00000A"/>
                        </w:tcBorders>
                      </w:tcPr>
                      <w:p w:rsidR="00962B0D" w:rsidRDefault="00962B0D">
                        <w:pPr>
                          <w:spacing w:after="1" w:line="218" w:lineRule="auto"/>
                          <w:rPr>
                            <w:color w:val="00000A"/>
                            <w:sz w:val="22"/>
                            <w:szCs w:val="22"/>
                          </w:rPr>
                        </w:pPr>
                        <w:r>
                          <w:rPr>
                            <w:color w:val="00000A"/>
                            <w:sz w:val="22"/>
                            <w:szCs w:val="22"/>
                          </w:rPr>
                          <w:t>Сумма субсидии, подлежащая выплате, рублей</w:t>
                        </w:r>
                      </w:p>
                      <w:p w:rsidR="00962B0D" w:rsidRDefault="00962B0D">
                        <w:pPr>
                          <w:spacing w:after="1" w:line="218" w:lineRule="auto"/>
                        </w:pPr>
                        <w:r>
                          <w:rPr>
                            <w:color w:val="00000A"/>
                            <w:sz w:val="22"/>
                            <w:szCs w:val="22"/>
                          </w:rPr>
                          <w:t>(наименьшее значение из гр. 5 и 6 - гр. 7</w:t>
                        </w:r>
                      </w:p>
                    </w:tc>
                  </w:tr>
                  <w:tr w:rsidR="00962B0D">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1</w:t>
                        </w:r>
                      </w:p>
                    </w:tc>
                    <w:tc>
                      <w:tcPr>
                        <w:tcW w:w="2552"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4</w:t>
                        </w:r>
                      </w:p>
                    </w:tc>
                    <w:tc>
                      <w:tcPr>
                        <w:tcW w:w="1559"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6</w:t>
                        </w:r>
                      </w:p>
                    </w:tc>
                    <w:tc>
                      <w:tcPr>
                        <w:tcW w:w="2326"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7</w:t>
                        </w:r>
                      </w:p>
                    </w:tc>
                    <w:tc>
                      <w:tcPr>
                        <w:tcW w:w="1785"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8</w:t>
                        </w:r>
                      </w:p>
                    </w:tc>
                  </w:tr>
                  <w:tr w:rsidR="00962B0D">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2552"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559"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2326"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785"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r>
                  <w:tr w:rsidR="00962B0D">
                    <w:tc>
                      <w:tcPr>
                        <w:tcW w:w="8136" w:type="dxa"/>
                        <w:gridSpan w:val="4"/>
                        <w:tcBorders>
                          <w:top w:val="single" w:sz="4" w:space="0" w:color="00000A"/>
                          <w:left w:val="single" w:sz="4" w:space="0" w:color="00000A"/>
                          <w:bottom w:val="single" w:sz="4" w:space="0" w:color="00000A"/>
                          <w:right w:val="single" w:sz="4" w:space="0" w:color="00000A"/>
                        </w:tcBorders>
                      </w:tcPr>
                      <w:p w:rsidR="00962B0D" w:rsidRDefault="00962B0D">
                        <w:pPr>
                          <w:widowControl w:val="0"/>
                        </w:pPr>
                        <w:r>
                          <w:rPr>
                            <w:sz w:val="27"/>
                            <w:szCs w:val="27"/>
                          </w:rPr>
                          <w:t>Всего:</w:t>
                        </w:r>
                      </w:p>
                    </w:tc>
                    <w:tc>
                      <w:tcPr>
                        <w:tcW w:w="1559"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2326"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785"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r>
                </w:tbl>
                <w:p w:rsidR="00962B0D" w:rsidRDefault="00962B0D" w:rsidP="00780CD4">
                  <w:r>
                    <w:t xml:space="preserve"> </w:t>
                  </w:r>
                </w:p>
              </w:txbxContent>
            </v:textbox>
            <w10:wrap type="square" anchorx="page"/>
          </v:shape>
        </w:pict>
      </w:r>
    </w:p>
    <w:p w:rsidR="00882461" w:rsidRPr="00381874" w:rsidRDefault="00882461" w:rsidP="00780CD4">
      <w:pPr>
        <w:rPr>
          <w:sz w:val="27"/>
          <w:szCs w:val="27"/>
        </w:rPr>
      </w:pPr>
      <w:r w:rsidRPr="00381874">
        <w:rPr>
          <w:color w:val="00000A"/>
          <w:sz w:val="20"/>
          <w:szCs w:val="20"/>
        </w:rPr>
        <w:t xml:space="preserve">* указываются в соответствии с реестром расходов в целях получения субсидии на поддержку сельскохозяйственного производства по отдельным </w:t>
      </w:r>
      <w:proofErr w:type="spellStart"/>
      <w:r w:rsidRPr="00381874">
        <w:rPr>
          <w:color w:val="00000A"/>
          <w:sz w:val="20"/>
          <w:szCs w:val="20"/>
        </w:rPr>
        <w:t>подотраслям</w:t>
      </w:r>
      <w:proofErr w:type="spellEnd"/>
      <w:r w:rsidRPr="00381874">
        <w:rPr>
          <w:color w:val="00000A"/>
          <w:sz w:val="20"/>
          <w:szCs w:val="20"/>
        </w:rPr>
        <w:t xml:space="preserve"> животноводств</w:t>
      </w:r>
      <w:r w:rsidRPr="00381874">
        <w:rPr>
          <w:sz w:val="20"/>
          <w:szCs w:val="20"/>
          <w:lang w:eastAsia="zh-CN"/>
        </w:rPr>
        <w:t xml:space="preserve"> </w:t>
      </w:r>
      <w:r w:rsidRPr="00381874">
        <w:rPr>
          <w:color w:val="00000A"/>
          <w:sz w:val="20"/>
          <w:szCs w:val="20"/>
        </w:rPr>
        <w:t>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 составленным по форме согласно приложению № 11 к перечню</w:t>
      </w:r>
      <w:r w:rsidRPr="00381874">
        <w:rPr>
          <w:sz w:val="20"/>
          <w:szCs w:val="20"/>
          <w:lang w:eastAsia="zh-CN"/>
        </w:rPr>
        <w:t xml:space="preserve"> </w:t>
      </w:r>
      <w:r w:rsidRPr="00381874">
        <w:rPr>
          <w:color w:val="00000A"/>
          <w:sz w:val="20"/>
          <w:szCs w:val="20"/>
        </w:rPr>
        <w:t xml:space="preserve">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области </w:t>
      </w:r>
      <w:r w:rsidRPr="005126DD">
        <w:rPr>
          <w:color w:val="00000A"/>
          <w:sz w:val="20"/>
          <w:szCs w:val="20"/>
        </w:rPr>
        <w:t xml:space="preserve">от 28.04.2023 № 6 </w:t>
      </w:r>
      <w:r w:rsidRPr="00381874">
        <w:rPr>
          <w:color w:val="00000A"/>
          <w:sz w:val="20"/>
          <w:szCs w:val="20"/>
        </w:rPr>
        <w:t>«О реализации постановления Правительства Астраханской области от 10.04.2013 № 120-П»</w:t>
      </w:r>
    </w:p>
    <w:p w:rsidR="00882461" w:rsidRPr="00381874" w:rsidRDefault="00882461" w:rsidP="00780CD4">
      <w:pPr>
        <w:rPr>
          <w:sz w:val="27"/>
          <w:szCs w:val="27"/>
        </w:rPr>
      </w:pPr>
    </w:p>
    <w:p w:rsidR="00882461" w:rsidRPr="00381874" w:rsidRDefault="00882461" w:rsidP="00780CD4">
      <w:r w:rsidRPr="00381874">
        <w:t>Начальник   управления  сельского  хозяйства администрации</w:t>
      </w:r>
    </w:p>
    <w:p w:rsidR="00882461" w:rsidRPr="00381874" w:rsidRDefault="00882461" w:rsidP="00780CD4">
      <w:r w:rsidRPr="00381874">
        <w:t>МО «__________________________________ район»</w:t>
      </w:r>
      <w:r w:rsidRPr="00381874">
        <w:rPr>
          <w:lang w:eastAsia="zh-CN"/>
        </w:rPr>
        <w:t xml:space="preserve"> </w:t>
      </w:r>
      <w:r w:rsidRPr="00381874">
        <w:t>Астраханской области</w:t>
      </w:r>
    </w:p>
    <w:p w:rsidR="00882461" w:rsidRPr="00381874" w:rsidRDefault="00882461" w:rsidP="00780CD4">
      <w:r w:rsidRPr="00381874">
        <w:t>____________ ______________________            «___»_________ 20___ г.</w:t>
      </w:r>
    </w:p>
    <w:p w:rsidR="00882461" w:rsidRPr="00381874" w:rsidRDefault="00882461" w:rsidP="00780CD4">
      <w:r w:rsidRPr="00381874">
        <w:lastRenderedPageBreak/>
        <w:t xml:space="preserve">     (подпись)             (Ф.И.О.)</w:t>
      </w:r>
    </w:p>
    <w:p w:rsidR="00882461" w:rsidRPr="00381874" w:rsidRDefault="00882461" w:rsidP="00780CD4">
      <w:r w:rsidRPr="00381874">
        <w:t>М.П.</w:t>
      </w:r>
    </w:p>
    <w:p w:rsidR="00882461" w:rsidRPr="00381874" w:rsidRDefault="00882461" w:rsidP="00780CD4">
      <w:pPr>
        <w:rPr>
          <w:color w:val="00000A"/>
        </w:rPr>
      </w:pPr>
      <w:r w:rsidRPr="00381874">
        <w:t>Исполнитель_______________ телефон_____________</w:t>
      </w:r>
      <w:r w:rsidRPr="00381874">
        <w:rPr>
          <w:color w:val="FFFFFF"/>
          <w:lang w:eastAsia="zh-CN"/>
        </w:rPr>
        <w:t xml:space="preserve"> </w:t>
      </w:r>
      <w:r w:rsidRPr="00381874">
        <w:rPr>
          <w:color w:val="FFFFFF"/>
          <w:sz w:val="27"/>
          <w:szCs w:val="27"/>
          <w:lang w:eastAsia="zh-CN"/>
        </w:rPr>
        <w:t xml:space="preserve">                                     </w:t>
      </w:r>
    </w:p>
    <w:p w:rsidR="00882461" w:rsidRPr="00381874" w:rsidRDefault="00882461" w:rsidP="00780CD4">
      <w:pPr>
        <w:rPr>
          <w:color w:val="00000A"/>
        </w:rPr>
      </w:pPr>
      <w:r w:rsidRPr="00381874">
        <w:rPr>
          <w:color w:val="00000A"/>
        </w:rPr>
        <w:t>Приложение 18</w:t>
      </w:r>
    </w:p>
    <w:p w:rsidR="00882461" w:rsidRPr="00381874" w:rsidRDefault="00882461" w:rsidP="00780CD4">
      <w:r w:rsidRPr="00381874">
        <w:rPr>
          <w:color w:val="00000A"/>
        </w:rPr>
        <w:t>к Порядку</w:t>
      </w:r>
    </w:p>
    <w:p w:rsidR="00882461" w:rsidRPr="00381874" w:rsidRDefault="00882461" w:rsidP="00780CD4">
      <w:r w:rsidRPr="00381874">
        <w:t>Сводная справка-расчет</w:t>
      </w:r>
    </w:p>
    <w:p w:rsidR="00882461" w:rsidRPr="00381874" w:rsidRDefault="00882461" w:rsidP="00780CD4">
      <w:pPr>
        <w:rPr>
          <w:color w:val="00000A"/>
        </w:rPr>
      </w:pPr>
      <w:r w:rsidRPr="00381874">
        <w:t xml:space="preserve">потребности в субсидии </w:t>
      </w:r>
      <w:r w:rsidRPr="00381874">
        <w:rPr>
          <w:color w:val="00000A"/>
        </w:rPr>
        <w:t>на поддержку сельскохозяйственного производства</w:t>
      </w:r>
    </w:p>
    <w:p w:rsidR="00882461" w:rsidRPr="00381874" w:rsidRDefault="00882461" w:rsidP="00780CD4">
      <w:pPr>
        <w:rPr>
          <w:color w:val="00000A"/>
        </w:rPr>
      </w:pPr>
      <w:r w:rsidRPr="00381874">
        <w:rPr>
          <w:color w:val="00000A"/>
        </w:rPr>
        <w:t xml:space="preserve">по отдельным </w:t>
      </w:r>
      <w:proofErr w:type="spellStart"/>
      <w:r w:rsidRPr="00381874">
        <w:rPr>
          <w:color w:val="00000A"/>
        </w:rPr>
        <w:t>подотраслям</w:t>
      </w:r>
      <w:proofErr w:type="spellEnd"/>
      <w:r w:rsidRPr="00381874">
        <w:rPr>
          <w:color w:val="00000A"/>
        </w:rPr>
        <w:t xml:space="preserve"> животноводства</w:t>
      </w:r>
    </w:p>
    <w:p w:rsidR="00882461" w:rsidRPr="00381874" w:rsidRDefault="00882461" w:rsidP="00780CD4">
      <w:r w:rsidRPr="00381874">
        <w:rPr>
          <w:color w:val="00000A"/>
        </w:rPr>
        <w:t xml:space="preserve">по направлению на возмещение части затрат на содержание коров молочного стада, за исключением племенных животных </w:t>
      </w:r>
    </w:p>
    <w:p w:rsidR="00882461" w:rsidRPr="00381874" w:rsidRDefault="00882461" w:rsidP="00780CD4">
      <w:r w:rsidRPr="00381874">
        <w:t>в 20___ году</w:t>
      </w:r>
    </w:p>
    <w:p w:rsidR="00882461" w:rsidRPr="00381874" w:rsidRDefault="00882461" w:rsidP="00780CD4">
      <w:pPr>
        <w:rPr>
          <w:lang w:eastAsia="zh-CN"/>
        </w:rPr>
      </w:pPr>
      <w:r>
        <w:t>по МО</w:t>
      </w:r>
      <w:r w:rsidRPr="00381874">
        <w:t>«________________________________________ район»</w:t>
      </w:r>
    </w:p>
    <w:p w:rsidR="00882461" w:rsidRDefault="00882461" w:rsidP="00780CD4">
      <w:pPr>
        <w:rPr>
          <w:sz w:val="20"/>
          <w:szCs w:val="20"/>
          <w:lang w:eastAsia="zh-CN"/>
        </w:rPr>
        <w:sectPr w:rsidR="00882461" w:rsidSect="00AD6CFC">
          <w:pgSz w:w="16838" w:h="11905" w:orient="landscape" w:code="9"/>
          <w:pgMar w:top="567" w:right="992" w:bottom="1701" w:left="1134" w:header="0" w:footer="0" w:gutter="0"/>
          <w:cols w:space="708"/>
          <w:noEndnote/>
          <w:titlePg/>
          <w:docGrid w:linePitch="299"/>
        </w:sectPr>
      </w:pPr>
    </w:p>
    <w:p w:rsidR="00882461" w:rsidRDefault="00D70824" w:rsidP="00AD6CFC">
      <w:pPr>
        <w:ind w:left="360"/>
        <w:rPr>
          <w:sz w:val="20"/>
          <w:szCs w:val="20"/>
          <w:lang w:eastAsia="zh-CN"/>
        </w:rPr>
      </w:pPr>
      <w:r>
        <w:rPr>
          <w:noProof/>
          <w:lang w:eastAsia="ru-RU"/>
        </w:rPr>
        <w:lastRenderedPageBreak/>
        <w:pict>
          <v:shape id="_x0000_s1029" type="#_x0000_t202" style="position:absolute;left:0;text-align:left;margin-left:56.7pt;margin-top:9pt;width:10in;height:243pt;z-index:251661312;mso-position-horizontal-relative:page" stroked="f">
            <v:fill color2="black"/>
            <v:textbox style="mso-next-textbox:#_x0000_s1029" inset="0,0,0,0">
              <w:txbxContent>
                <w:tbl>
                  <w:tblPr>
                    <w:tblW w:w="0" w:type="auto"/>
                    <w:tblInd w:w="2" w:type="dxa"/>
                    <w:tblLayout w:type="fixed"/>
                    <w:tblCellMar>
                      <w:top w:w="102" w:type="dxa"/>
                      <w:left w:w="57" w:type="dxa"/>
                      <w:bottom w:w="102" w:type="dxa"/>
                      <w:right w:w="62" w:type="dxa"/>
                    </w:tblCellMar>
                    <w:tblLook w:val="0000" w:firstRow="0" w:lastRow="0" w:firstColumn="0" w:lastColumn="0" w:noHBand="0" w:noVBand="0"/>
                  </w:tblPr>
                  <w:tblGrid>
                    <w:gridCol w:w="2288"/>
                    <w:gridCol w:w="2232"/>
                    <w:gridCol w:w="1536"/>
                    <w:gridCol w:w="1394"/>
                    <w:gridCol w:w="1201"/>
                    <w:gridCol w:w="1534"/>
                    <w:gridCol w:w="2313"/>
                    <w:gridCol w:w="1735"/>
                  </w:tblGrid>
                  <w:tr w:rsidR="00962B0D" w:rsidTr="000D702B">
                    <w:trPr>
                      <w:trHeight w:val="2403"/>
                    </w:trPr>
                    <w:tc>
                      <w:tcPr>
                        <w:tcW w:w="2288"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2"/>
                            <w:szCs w:val="22"/>
                          </w:rPr>
                          <w:t>Наименование получателя субсидий</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spacing w:after="1" w:line="218" w:lineRule="auto"/>
                        </w:pPr>
                        <w:r>
                          <w:rPr>
                            <w:color w:val="00000A"/>
                            <w:sz w:val="22"/>
                            <w:szCs w:val="22"/>
                          </w:rPr>
                          <w:t>Поголовье коров молочного стада (молочных коров) на 01.01.20 __, голов</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spacing w:after="1" w:line="218" w:lineRule="auto"/>
                        </w:pPr>
                        <w:r>
                          <w:rPr>
                            <w:color w:val="00000A"/>
                            <w:sz w:val="22"/>
                            <w:szCs w:val="22"/>
                          </w:rPr>
                          <w:t>Ставка субсидии, рублей</w:t>
                        </w:r>
                      </w:p>
                    </w:tc>
                    <w:tc>
                      <w:tcPr>
                        <w:tcW w:w="1394" w:type="dxa"/>
                        <w:tcBorders>
                          <w:top w:val="single" w:sz="4" w:space="0" w:color="00000A"/>
                          <w:left w:val="single" w:sz="4" w:space="0" w:color="00000A"/>
                          <w:bottom w:val="single" w:sz="4" w:space="0" w:color="00000A"/>
                          <w:right w:val="single" w:sz="4" w:space="0" w:color="00000A"/>
                        </w:tcBorders>
                      </w:tcPr>
                      <w:p w:rsidR="00962B0D" w:rsidRDefault="00962B0D">
                        <w:pPr>
                          <w:spacing w:after="1" w:line="218" w:lineRule="auto"/>
                        </w:pPr>
                        <w:r>
                          <w:rPr>
                            <w:color w:val="00000A"/>
                            <w:spacing w:val="-6"/>
                            <w:sz w:val="22"/>
                            <w:szCs w:val="22"/>
                          </w:rPr>
                          <w:t>Подтвержденные затраты, заявленные к субсидированию, рублей*</w:t>
                        </w:r>
                      </w:p>
                    </w:tc>
                    <w:tc>
                      <w:tcPr>
                        <w:tcW w:w="1201"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spacing w:after="1" w:line="218" w:lineRule="auto"/>
                          <w:rPr>
                            <w:color w:val="00000A"/>
                            <w:spacing w:val="-6"/>
                            <w:sz w:val="22"/>
                            <w:szCs w:val="22"/>
                          </w:rPr>
                        </w:pPr>
                        <w:r>
                          <w:rPr>
                            <w:color w:val="00000A"/>
                            <w:sz w:val="22"/>
                            <w:szCs w:val="22"/>
                          </w:rPr>
                          <w:t>95% от подтвержденных затрат, заявленных к субсидированию, рублей</w:t>
                        </w:r>
                      </w:p>
                      <w:p w:rsidR="00962B0D" w:rsidRDefault="00962B0D">
                        <w:pPr>
                          <w:spacing w:after="1" w:line="218" w:lineRule="auto"/>
                        </w:pPr>
                        <w:r>
                          <w:rPr>
                            <w:color w:val="00000A"/>
                            <w:spacing w:val="-6"/>
                            <w:sz w:val="22"/>
                            <w:szCs w:val="22"/>
                          </w:rPr>
                          <w:t>(гр. 4 х 95 / 100)</w:t>
                        </w:r>
                      </w:p>
                    </w:tc>
                    <w:tc>
                      <w:tcPr>
                        <w:tcW w:w="1534" w:type="dxa"/>
                        <w:tcBorders>
                          <w:top w:val="single" w:sz="4" w:space="0" w:color="00000A"/>
                          <w:left w:val="single" w:sz="4" w:space="0" w:color="00000A"/>
                          <w:bottom w:val="single" w:sz="4" w:space="0" w:color="00000A"/>
                          <w:right w:val="single" w:sz="4" w:space="0" w:color="00000A"/>
                        </w:tcBorders>
                      </w:tcPr>
                      <w:p w:rsidR="00962B0D" w:rsidRDefault="00962B0D">
                        <w:pPr>
                          <w:spacing w:after="1" w:line="218" w:lineRule="auto"/>
                          <w:rPr>
                            <w:color w:val="00000A"/>
                            <w:spacing w:val="-6"/>
                            <w:sz w:val="22"/>
                            <w:szCs w:val="22"/>
                          </w:rPr>
                        </w:pPr>
                        <w:r>
                          <w:rPr>
                            <w:color w:val="00000A"/>
                            <w:sz w:val="22"/>
                            <w:szCs w:val="22"/>
                          </w:rPr>
                          <w:t xml:space="preserve">Сумма субсидии, рублей </w:t>
                        </w:r>
                      </w:p>
                      <w:p w:rsidR="00962B0D" w:rsidRDefault="00962B0D">
                        <w:pPr>
                          <w:spacing w:after="1" w:line="218" w:lineRule="auto"/>
                        </w:pPr>
                        <w:r>
                          <w:rPr>
                            <w:color w:val="00000A"/>
                            <w:spacing w:val="-6"/>
                            <w:sz w:val="22"/>
                            <w:szCs w:val="22"/>
                          </w:rPr>
                          <w:t xml:space="preserve">  (гр. 2 х гр.3 )</w:t>
                        </w:r>
                      </w:p>
                    </w:tc>
                    <w:tc>
                      <w:tcPr>
                        <w:tcW w:w="2313" w:type="dxa"/>
                        <w:tcBorders>
                          <w:top w:val="single" w:sz="4" w:space="0" w:color="00000A"/>
                          <w:left w:val="single" w:sz="4" w:space="0" w:color="00000A"/>
                          <w:bottom w:val="single" w:sz="4" w:space="0" w:color="00000A"/>
                          <w:right w:val="single" w:sz="4" w:space="0" w:color="00000A"/>
                        </w:tcBorders>
                      </w:tcPr>
                      <w:p w:rsidR="00962B0D" w:rsidRDefault="00962B0D">
                        <w:r>
                          <w:rPr>
                            <w:sz w:val="22"/>
                            <w:szCs w:val="22"/>
                          </w:rPr>
                          <w:t>Сумма субсидии, полученная в текущем году по ранее принятым решениям (по тем же основаниям (на возмещение одних и тех же затрат), рублей</w:t>
                        </w:r>
                      </w:p>
                    </w:tc>
                    <w:tc>
                      <w:tcPr>
                        <w:tcW w:w="1735" w:type="dxa"/>
                        <w:tcBorders>
                          <w:top w:val="single" w:sz="4" w:space="0" w:color="00000A"/>
                          <w:left w:val="single" w:sz="4" w:space="0" w:color="00000A"/>
                          <w:bottom w:val="single" w:sz="4" w:space="0" w:color="00000A"/>
                          <w:right w:val="single" w:sz="4" w:space="0" w:color="00000A"/>
                        </w:tcBorders>
                      </w:tcPr>
                      <w:p w:rsidR="00962B0D" w:rsidRDefault="00962B0D">
                        <w:pPr>
                          <w:spacing w:after="1" w:line="218" w:lineRule="auto"/>
                          <w:rPr>
                            <w:color w:val="00000A"/>
                            <w:sz w:val="22"/>
                            <w:szCs w:val="22"/>
                          </w:rPr>
                        </w:pPr>
                        <w:r>
                          <w:rPr>
                            <w:color w:val="00000A"/>
                            <w:sz w:val="22"/>
                            <w:szCs w:val="22"/>
                          </w:rPr>
                          <w:t>Сумма субсидии, подлежащая выплате, рублей</w:t>
                        </w:r>
                      </w:p>
                      <w:p w:rsidR="00962B0D" w:rsidRDefault="00962B0D">
                        <w:pPr>
                          <w:spacing w:after="1" w:line="218" w:lineRule="auto"/>
                        </w:pPr>
                        <w:r>
                          <w:rPr>
                            <w:color w:val="00000A"/>
                            <w:sz w:val="22"/>
                            <w:szCs w:val="22"/>
                          </w:rPr>
                          <w:t>(наименьшее значение из гр. 5 и 6 - гр. 7)</w:t>
                        </w:r>
                      </w:p>
                    </w:tc>
                  </w:tr>
                  <w:tr w:rsidR="00962B0D" w:rsidTr="000D702B">
                    <w:trPr>
                      <w:trHeight w:val="299"/>
                    </w:trPr>
                    <w:tc>
                      <w:tcPr>
                        <w:tcW w:w="2288"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1</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2</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3</w:t>
                        </w:r>
                      </w:p>
                    </w:tc>
                    <w:tc>
                      <w:tcPr>
                        <w:tcW w:w="1394"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4</w:t>
                        </w:r>
                      </w:p>
                    </w:tc>
                    <w:tc>
                      <w:tcPr>
                        <w:tcW w:w="1201"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jc w:val="center"/>
                        </w:pPr>
                        <w:r>
                          <w:rPr>
                            <w:sz w:val="27"/>
                            <w:szCs w:val="27"/>
                          </w:rPr>
                          <w:t>5</w:t>
                        </w:r>
                      </w:p>
                    </w:tc>
                    <w:tc>
                      <w:tcPr>
                        <w:tcW w:w="1534"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6</w:t>
                        </w:r>
                      </w:p>
                    </w:tc>
                    <w:tc>
                      <w:tcPr>
                        <w:tcW w:w="2313"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7</w:t>
                        </w:r>
                      </w:p>
                    </w:tc>
                    <w:tc>
                      <w:tcPr>
                        <w:tcW w:w="1735" w:type="dxa"/>
                        <w:tcBorders>
                          <w:top w:val="single" w:sz="4" w:space="0" w:color="00000A"/>
                          <w:left w:val="single" w:sz="4" w:space="0" w:color="00000A"/>
                          <w:bottom w:val="single" w:sz="4" w:space="0" w:color="00000A"/>
                          <w:right w:val="single" w:sz="4" w:space="0" w:color="00000A"/>
                        </w:tcBorders>
                      </w:tcPr>
                      <w:p w:rsidR="00962B0D" w:rsidRDefault="00962B0D">
                        <w:pPr>
                          <w:widowControl w:val="0"/>
                          <w:jc w:val="center"/>
                        </w:pPr>
                        <w:r>
                          <w:rPr>
                            <w:sz w:val="27"/>
                            <w:szCs w:val="27"/>
                          </w:rPr>
                          <w:t>8</w:t>
                        </w:r>
                      </w:p>
                    </w:tc>
                  </w:tr>
                  <w:tr w:rsidR="00962B0D" w:rsidTr="000D702B">
                    <w:trPr>
                      <w:trHeight w:val="299"/>
                    </w:trPr>
                    <w:tc>
                      <w:tcPr>
                        <w:tcW w:w="2288"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536"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394"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201"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534"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2313"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735"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r>
                  <w:tr w:rsidR="00962B0D" w:rsidTr="000D702B">
                    <w:trPr>
                      <w:trHeight w:val="896"/>
                    </w:trPr>
                    <w:tc>
                      <w:tcPr>
                        <w:tcW w:w="7450" w:type="dxa"/>
                        <w:gridSpan w:val="4"/>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r>
                          <w:rPr>
                            <w:sz w:val="27"/>
                            <w:szCs w:val="27"/>
                          </w:rPr>
                          <w:t>Всего:</w:t>
                        </w:r>
                      </w:p>
                      <w:p w:rsidR="00962B0D" w:rsidRDefault="00962B0D">
                        <w:pPr>
                          <w:widowControl w:val="0"/>
                          <w:rPr>
                            <w:sz w:val="27"/>
                            <w:szCs w:val="27"/>
                          </w:rPr>
                        </w:pPr>
                      </w:p>
                      <w:p w:rsidR="00962B0D" w:rsidRDefault="00962B0D">
                        <w:pPr>
                          <w:widowControl w:val="0"/>
                          <w:rPr>
                            <w:sz w:val="27"/>
                            <w:szCs w:val="27"/>
                          </w:rPr>
                        </w:pPr>
                      </w:p>
                      <w:p w:rsidR="00962B0D" w:rsidRDefault="00962B0D">
                        <w:pPr>
                          <w:widowControl w:val="0"/>
                          <w:rPr>
                            <w:sz w:val="27"/>
                            <w:szCs w:val="27"/>
                          </w:rPr>
                        </w:pPr>
                      </w:p>
                      <w:p w:rsidR="00962B0D" w:rsidRDefault="00962B0D">
                        <w:pPr>
                          <w:widowControl w:val="0"/>
                          <w:rPr>
                            <w:sz w:val="27"/>
                            <w:szCs w:val="27"/>
                          </w:rPr>
                        </w:pPr>
                      </w:p>
                      <w:p w:rsidR="00962B0D" w:rsidRDefault="00962B0D">
                        <w:pPr>
                          <w:widowControl w:val="0"/>
                          <w:rPr>
                            <w:sz w:val="27"/>
                            <w:szCs w:val="27"/>
                          </w:rPr>
                        </w:pPr>
                      </w:p>
                      <w:p w:rsidR="00962B0D" w:rsidRDefault="00962B0D">
                        <w:pPr>
                          <w:widowControl w:val="0"/>
                          <w:rPr>
                            <w:sz w:val="27"/>
                            <w:szCs w:val="27"/>
                          </w:rPr>
                        </w:pPr>
                      </w:p>
                      <w:p w:rsidR="00962B0D" w:rsidRDefault="00962B0D">
                        <w:pPr>
                          <w:widowControl w:val="0"/>
                          <w:rPr>
                            <w:sz w:val="27"/>
                            <w:szCs w:val="27"/>
                          </w:rPr>
                        </w:pPr>
                      </w:p>
                      <w:p w:rsidR="00962B0D" w:rsidRDefault="00962B0D">
                        <w:pPr>
                          <w:widowControl w:val="0"/>
                        </w:pPr>
                      </w:p>
                    </w:tc>
                    <w:tc>
                      <w:tcPr>
                        <w:tcW w:w="1201" w:type="dxa"/>
                        <w:tcBorders>
                          <w:top w:val="single" w:sz="4" w:space="0" w:color="00000A"/>
                          <w:left w:val="single" w:sz="4" w:space="0" w:color="00000A"/>
                          <w:bottom w:val="single" w:sz="4" w:space="0" w:color="00000A"/>
                          <w:right w:val="single" w:sz="4" w:space="0" w:color="00000A"/>
                        </w:tcBorders>
                        <w:shd w:val="clear" w:color="auto" w:fill="FFFFFF"/>
                      </w:tcPr>
                      <w:p w:rsidR="00962B0D" w:rsidRDefault="00962B0D">
                        <w:pPr>
                          <w:widowControl w:val="0"/>
                          <w:rPr>
                            <w:sz w:val="27"/>
                            <w:szCs w:val="27"/>
                          </w:rPr>
                        </w:pPr>
                      </w:p>
                    </w:tc>
                    <w:tc>
                      <w:tcPr>
                        <w:tcW w:w="1534"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2313"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c>
                      <w:tcPr>
                        <w:tcW w:w="1735" w:type="dxa"/>
                        <w:tcBorders>
                          <w:top w:val="single" w:sz="4" w:space="0" w:color="00000A"/>
                          <w:left w:val="single" w:sz="4" w:space="0" w:color="00000A"/>
                          <w:bottom w:val="single" w:sz="4" w:space="0" w:color="00000A"/>
                          <w:right w:val="single" w:sz="4" w:space="0" w:color="00000A"/>
                        </w:tcBorders>
                      </w:tcPr>
                      <w:p w:rsidR="00962B0D" w:rsidRDefault="00962B0D">
                        <w:pPr>
                          <w:widowControl w:val="0"/>
                          <w:rPr>
                            <w:sz w:val="27"/>
                            <w:szCs w:val="27"/>
                          </w:rPr>
                        </w:pPr>
                      </w:p>
                    </w:tc>
                  </w:tr>
                </w:tbl>
                <w:p w:rsidR="00962B0D" w:rsidRDefault="00962B0D" w:rsidP="00780CD4">
                  <w:r>
                    <w:t xml:space="preserve"> </w:t>
                  </w:r>
                </w:p>
              </w:txbxContent>
            </v:textbox>
            <w10:wrap type="square" anchorx="page"/>
          </v:shape>
        </w:pict>
      </w:r>
    </w:p>
    <w:p w:rsidR="00882461" w:rsidRDefault="00882461" w:rsidP="00AD6CFC">
      <w:pPr>
        <w:ind w:left="360"/>
        <w:rPr>
          <w:sz w:val="20"/>
          <w:szCs w:val="20"/>
          <w:lang w:eastAsia="zh-CN"/>
        </w:rPr>
      </w:pPr>
    </w:p>
    <w:p w:rsidR="00882461" w:rsidRDefault="00882461" w:rsidP="00AD6CFC">
      <w:pPr>
        <w:ind w:left="360"/>
        <w:rPr>
          <w:sz w:val="20"/>
          <w:szCs w:val="20"/>
          <w:lang w:eastAsia="zh-CN"/>
        </w:rPr>
      </w:pPr>
    </w:p>
    <w:p w:rsidR="00882461" w:rsidRDefault="00882461" w:rsidP="00AD6CFC">
      <w:pPr>
        <w:ind w:left="360"/>
        <w:rPr>
          <w:sz w:val="20"/>
          <w:szCs w:val="20"/>
          <w:lang w:eastAsia="zh-CN"/>
        </w:rPr>
      </w:pPr>
    </w:p>
    <w:p w:rsidR="00882461" w:rsidRDefault="00882461" w:rsidP="00AD6CFC">
      <w:pPr>
        <w:ind w:left="360"/>
        <w:rPr>
          <w:sz w:val="20"/>
          <w:szCs w:val="20"/>
          <w:lang w:eastAsia="zh-CN"/>
        </w:rPr>
      </w:pPr>
    </w:p>
    <w:p w:rsidR="00882461" w:rsidRPr="00AD6CFC" w:rsidRDefault="00882461" w:rsidP="00AD6CFC">
      <w:pPr>
        <w:ind w:left="360"/>
        <w:rPr>
          <w:sz w:val="20"/>
          <w:szCs w:val="20"/>
          <w:lang w:eastAsia="zh-CN"/>
        </w:rPr>
      </w:pPr>
      <w:r w:rsidRPr="00381874">
        <w:rPr>
          <w:sz w:val="20"/>
          <w:szCs w:val="20"/>
          <w:lang w:eastAsia="zh-CN"/>
        </w:rPr>
        <w:t xml:space="preserve">указываются в соответствии с реестром расходов в целях получения субсидии на поддержку сельскохозяйственного производства по отдельным </w:t>
      </w:r>
      <w:proofErr w:type="spellStart"/>
      <w:r w:rsidRPr="00381874">
        <w:rPr>
          <w:sz w:val="20"/>
          <w:szCs w:val="20"/>
          <w:lang w:eastAsia="zh-CN"/>
        </w:rPr>
        <w:t>подотраслям</w:t>
      </w:r>
      <w:proofErr w:type="spellEnd"/>
      <w:r w:rsidRPr="00381874">
        <w:rPr>
          <w:sz w:val="20"/>
          <w:szCs w:val="20"/>
          <w:lang w:eastAsia="zh-CN"/>
        </w:rPr>
        <w:t xml:space="preserve"> </w:t>
      </w:r>
    </w:p>
    <w:p w:rsidR="00882461" w:rsidRPr="00381874" w:rsidRDefault="00882461" w:rsidP="00AD6CFC">
      <w:r w:rsidRPr="00381874">
        <w:rPr>
          <w:sz w:val="20"/>
          <w:szCs w:val="20"/>
          <w:lang w:eastAsia="zh-CN"/>
        </w:rPr>
        <w:t xml:space="preserve">животноводства по направлению на возмещение части затрат на содержание коров молочного стада, за исключением племенных животных, составленным по форме согласно приложению № 11 к перечню </w:t>
      </w:r>
      <w:r w:rsidRPr="00381874">
        <w:rPr>
          <w:color w:val="00000A"/>
          <w:sz w:val="20"/>
          <w:szCs w:val="20"/>
        </w:rPr>
        <w:t xml:space="preserve">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w:t>
      </w:r>
      <w:r w:rsidRPr="005126DD">
        <w:rPr>
          <w:color w:val="00000A"/>
          <w:sz w:val="20"/>
          <w:szCs w:val="20"/>
        </w:rPr>
        <w:t>области от 28.04.2023 № 6  «</w:t>
      </w:r>
      <w:r w:rsidRPr="00381874">
        <w:rPr>
          <w:color w:val="00000A"/>
          <w:sz w:val="20"/>
          <w:szCs w:val="20"/>
        </w:rPr>
        <w:t>О реализации постановления Правительства Астраханской области от 10.04.2013 № 120-П»</w:t>
      </w:r>
    </w:p>
    <w:p w:rsidR="00882461" w:rsidRPr="00381874" w:rsidRDefault="00882461" w:rsidP="00780CD4"/>
    <w:p w:rsidR="00882461" w:rsidRPr="00381874" w:rsidRDefault="00882461" w:rsidP="00780CD4">
      <w:r w:rsidRPr="00381874">
        <w:t>Начальник   управления  сельского  хозяйства администрации</w:t>
      </w:r>
    </w:p>
    <w:p w:rsidR="00882461" w:rsidRPr="00381874" w:rsidRDefault="00882461" w:rsidP="00780CD4">
      <w:r w:rsidRPr="00381874">
        <w:t>МО «__________________________________ район»</w:t>
      </w:r>
      <w:r w:rsidRPr="00381874">
        <w:rPr>
          <w:lang w:eastAsia="zh-CN"/>
        </w:rPr>
        <w:t xml:space="preserve"> </w:t>
      </w:r>
      <w:r w:rsidRPr="00381874">
        <w:t>Астраханской области</w:t>
      </w:r>
    </w:p>
    <w:p w:rsidR="00882461" w:rsidRPr="00381874" w:rsidRDefault="00882461" w:rsidP="00780CD4">
      <w:r w:rsidRPr="00381874">
        <w:t>____________ ______________________            «___»_________ 20___ г.</w:t>
      </w:r>
    </w:p>
    <w:p w:rsidR="00882461" w:rsidRPr="00381874" w:rsidRDefault="00882461" w:rsidP="00780CD4">
      <w:r w:rsidRPr="00381874">
        <w:t xml:space="preserve">     (подпись)             (Ф.И.О.)</w:t>
      </w:r>
    </w:p>
    <w:p w:rsidR="00882461" w:rsidRPr="00381874" w:rsidRDefault="00882461" w:rsidP="00780CD4">
      <w:r w:rsidRPr="00381874">
        <w:t>М.П.</w:t>
      </w:r>
    </w:p>
    <w:p w:rsidR="00962B0D" w:rsidRDefault="00962B0D" w:rsidP="00780CD4"/>
    <w:p w:rsidR="00882461" w:rsidRPr="00381874" w:rsidRDefault="00882461" w:rsidP="00780CD4">
      <w:pPr>
        <w:rPr>
          <w:lang w:eastAsia="zh-CN"/>
        </w:rPr>
      </w:pPr>
      <w:r w:rsidRPr="00381874">
        <w:t>Исполнитель_______________ телефон_____________</w:t>
      </w:r>
      <w:r w:rsidRPr="00381874">
        <w:rPr>
          <w:color w:val="FFFFFF"/>
          <w:lang w:eastAsia="zh-CN"/>
        </w:rPr>
        <w:t xml:space="preserve">          </w:t>
      </w:r>
    </w:p>
    <w:p w:rsidR="00882461" w:rsidRDefault="00882461"/>
    <w:sectPr w:rsidR="00882461" w:rsidSect="00962B0D">
      <w:pgSz w:w="16838" w:h="11905" w:orient="landscape" w:code="9"/>
      <w:pgMar w:top="567" w:right="992" w:bottom="1276" w:left="1134" w:header="0"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0D" w:rsidRDefault="00962B0D" w:rsidP="006F4C18">
      <w:r>
        <w:separator/>
      </w:r>
    </w:p>
  </w:endnote>
  <w:endnote w:type="continuationSeparator" w:id="0">
    <w:p w:rsidR="00962B0D" w:rsidRDefault="00962B0D" w:rsidP="006F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0D" w:rsidRDefault="00962B0D" w:rsidP="006F4C18">
      <w:r>
        <w:separator/>
      </w:r>
    </w:p>
  </w:footnote>
  <w:footnote w:type="continuationSeparator" w:id="0">
    <w:p w:rsidR="00962B0D" w:rsidRDefault="00962B0D" w:rsidP="006F4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p>
  <w:p w:rsidR="00962B0D" w:rsidRDefault="00962B0D">
    <w:pPr>
      <w:pStyle w:val="a9"/>
      <w:jc w:val="center"/>
      <w:rPr>
        <w:color w:val="FF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r>
      <w:fldChar w:fldCharType="begin"/>
    </w:r>
    <w:r>
      <w:instrText xml:space="preserve"> PAGE </w:instrText>
    </w:r>
    <w:r>
      <w:fldChar w:fldCharType="separate"/>
    </w:r>
    <w:r w:rsidR="00D70824">
      <w:rPr>
        <w:noProof/>
      </w:rPr>
      <w:t>57</w:t>
    </w:r>
    <w:r>
      <w:rPr>
        <w:noProof/>
      </w:rPr>
      <w:fldChar w:fldCharType="end"/>
    </w:r>
  </w:p>
  <w:p w:rsidR="00962B0D" w:rsidRDefault="00962B0D">
    <w:pPr>
      <w:pStyle w:val="a9"/>
      <w:jc w:val="center"/>
      <w:rPr>
        <w:color w:val="FF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pPr>
    <w:r>
      <w:fldChar w:fldCharType="begin"/>
    </w:r>
    <w:r>
      <w:instrText xml:space="preserve"> PAGE </w:instrText>
    </w:r>
    <w:r>
      <w:fldChar w:fldCharType="separate"/>
    </w:r>
    <w:r w:rsidR="00D70824">
      <w:rPr>
        <w:noProof/>
      </w:rPr>
      <w:t>65</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r>
      <w:fldChar w:fldCharType="begin"/>
    </w:r>
    <w:r>
      <w:instrText xml:space="preserve"> PAGE </w:instrText>
    </w:r>
    <w:r>
      <w:fldChar w:fldCharType="separate"/>
    </w:r>
    <w:r w:rsidR="00D70824">
      <w:rPr>
        <w:noProof/>
      </w:rPr>
      <w:t>68</w:t>
    </w:r>
    <w:r>
      <w:rPr>
        <w:noProof/>
      </w:rPr>
      <w:fldChar w:fldCharType="end"/>
    </w:r>
  </w:p>
  <w:p w:rsidR="00962B0D" w:rsidRDefault="00962B0D">
    <w:pPr>
      <w:pStyle w:val="a9"/>
      <w:jc w:val="center"/>
      <w:rPr>
        <w:color w:val="FF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r>
      <w:fldChar w:fldCharType="begin"/>
    </w:r>
    <w:r>
      <w:instrText xml:space="preserve"> PAGE </w:instrText>
    </w:r>
    <w:r>
      <w:fldChar w:fldCharType="separate"/>
    </w:r>
    <w:r w:rsidR="00D70824">
      <w:rPr>
        <w:noProof/>
      </w:rPr>
      <w:t>74</w:t>
    </w:r>
    <w:r>
      <w:rPr>
        <w:noProof/>
      </w:rPr>
      <w:fldChar w:fldCharType="end"/>
    </w:r>
  </w:p>
  <w:p w:rsidR="00962B0D" w:rsidRDefault="00962B0D">
    <w:pPr>
      <w:pStyle w:val="a9"/>
      <w:jc w:val="center"/>
      <w:rPr>
        <w:color w:val="FF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r>
      <w:fldChar w:fldCharType="begin"/>
    </w:r>
    <w:r>
      <w:instrText xml:space="preserve"> PAGE </w:instrText>
    </w:r>
    <w:r>
      <w:fldChar w:fldCharType="separate"/>
    </w:r>
    <w:r w:rsidR="00D70824">
      <w:rPr>
        <w:noProof/>
      </w:rPr>
      <w:t>75</w:t>
    </w:r>
    <w:r>
      <w:rPr>
        <w:noProof/>
      </w:rPr>
      <w:fldChar w:fldCharType="end"/>
    </w:r>
  </w:p>
  <w:p w:rsidR="00962B0D" w:rsidRDefault="00962B0D">
    <w:pPr>
      <w:pStyle w:val="a9"/>
      <w:jc w:val="center"/>
      <w:rPr>
        <w:color w:val="FF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r>
      <w:fldChar w:fldCharType="begin"/>
    </w:r>
    <w:r>
      <w:instrText xml:space="preserve"> PAGE </w:instrText>
    </w:r>
    <w:r>
      <w:fldChar w:fldCharType="separate"/>
    </w:r>
    <w:r w:rsidR="00D70824">
      <w:rPr>
        <w:noProof/>
      </w:rPr>
      <w:t>78</w:t>
    </w:r>
    <w:r>
      <w:rPr>
        <w:noProof/>
      </w:rPr>
      <w:fldChar w:fldCharType="end"/>
    </w:r>
  </w:p>
  <w:p w:rsidR="00962B0D" w:rsidRDefault="00962B0D">
    <w:pPr>
      <w:pStyle w:val="a9"/>
      <w:jc w:val="center"/>
      <w:rPr>
        <w:color w:val="FF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r>
      <w:fldChar w:fldCharType="begin"/>
    </w:r>
    <w:r>
      <w:instrText xml:space="preserve"> PAGE </w:instrText>
    </w:r>
    <w:r>
      <w:fldChar w:fldCharType="separate"/>
    </w:r>
    <w:r w:rsidR="00D70824">
      <w:rPr>
        <w:noProof/>
      </w:rPr>
      <w:t>80</w:t>
    </w:r>
    <w:r>
      <w:rPr>
        <w:noProof/>
      </w:rPr>
      <w:fldChar w:fldCharType="end"/>
    </w:r>
  </w:p>
  <w:p w:rsidR="00962B0D" w:rsidRDefault="00962B0D">
    <w:pPr>
      <w:pStyle w:val="a9"/>
      <w:jc w:val="center"/>
      <w:rPr>
        <w:color w:val="FF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r>
      <w:fldChar w:fldCharType="begin"/>
    </w:r>
    <w:r>
      <w:instrText xml:space="preserve"> PAGE </w:instrText>
    </w:r>
    <w:r>
      <w:fldChar w:fldCharType="separate"/>
    </w:r>
    <w:r w:rsidR="00D70824">
      <w:rPr>
        <w:noProof/>
      </w:rPr>
      <w:t>4</w:t>
    </w:r>
    <w:r>
      <w:rPr>
        <w:noProof/>
      </w:rPr>
      <w:fldChar w:fldCharType="end"/>
    </w:r>
  </w:p>
  <w:p w:rsidR="00962B0D" w:rsidRDefault="00962B0D">
    <w:pPr>
      <w:pStyle w:val="a9"/>
      <w:jc w:val="center"/>
      <w:rPr>
        <w:color w:val="FF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r>
      <w:fldChar w:fldCharType="begin"/>
    </w:r>
    <w:r>
      <w:instrText xml:space="preserve"> PAGE </w:instrText>
    </w:r>
    <w:r>
      <w:fldChar w:fldCharType="separate"/>
    </w:r>
    <w:r w:rsidR="00D70824">
      <w:rPr>
        <w:noProof/>
      </w:rPr>
      <w:t>2</w:t>
    </w:r>
    <w:r>
      <w:rPr>
        <w:noProof/>
      </w:rPr>
      <w:fldChar w:fldCharType="end"/>
    </w:r>
  </w:p>
  <w:p w:rsidR="00962B0D" w:rsidRDefault="00962B0D">
    <w:pPr>
      <w:pStyle w:val="a9"/>
      <w:jc w:val="cent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pPr>
    <w:r>
      <w:fldChar w:fldCharType="begin"/>
    </w:r>
    <w:r>
      <w:instrText xml:space="preserve"> PAGE </w:instrText>
    </w:r>
    <w:r>
      <w:fldChar w:fldCharType="separate"/>
    </w:r>
    <w:r w:rsidR="00D70824">
      <w:rPr>
        <w:noProof/>
      </w:rPr>
      <w:t>34</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pPr>
    <w:r>
      <w:fldChar w:fldCharType="begin"/>
    </w:r>
    <w:r>
      <w:instrText xml:space="preserve"> PAGE </w:instrText>
    </w:r>
    <w:r>
      <w:fldChar w:fldCharType="separate"/>
    </w:r>
    <w:r w:rsidR="00D70824">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pPr>
    <w:r>
      <w:fldChar w:fldCharType="begin"/>
    </w:r>
    <w:r>
      <w:instrText xml:space="preserve"> PAGE </w:instrText>
    </w:r>
    <w:r>
      <w:fldChar w:fldCharType="separate"/>
    </w:r>
    <w:r w:rsidR="00D70824">
      <w:rPr>
        <w:noProof/>
      </w:rPr>
      <w:t>38</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pPr>
    <w:r>
      <w:fldChar w:fldCharType="begin"/>
    </w:r>
    <w:r>
      <w:instrText xml:space="preserve"> PAGE </w:instrText>
    </w:r>
    <w:r>
      <w:fldChar w:fldCharType="separate"/>
    </w:r>
    <w:r w:rsidR="00D70824">
      <w:rPr>
        <w:noProof/>
      </w:rPr>
      <w:t>40</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pPr>
    <w:r>
      <w:fldChar w:fldCharType="begin"/>
    </w:r>
    <w:r>
      <w:instrText xml:space="preserve"> PAGE </w:instrText>
    </w:r>
    <w:r>
      <w:fldChar w:fldCharType="separate"/>
    </w:r>
    <w:r w:rsidR="00D70824">
      <w:rPr>
        <w:noProof/>
      </w:rPr>
      <w:t>42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pPr>
    <w:r>
      <w:fldChar w:fldCharType="begin"/>
    </w:r>
    <w:r>
      <w:instrText xml:space="preserve"> PAGE </w:instrText>
    </w:r>
    <w:r>
      <w:fldChar w:fldCharType="separate"/>
    </w:r>
    <w:r w:rsidR="00D70824">
      <w:rPr>
        <w:noProof/>
      </w:rPr>
      <w:t>44</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pPr>
    <w:r>
      <w:fldChar w:fldCharType="begin"/>
    </w:r>
    <w:r>
      <w:instrText xml:space="preserve"> PAGE </w:instrText>
    </w:r>
    <w:r>
      <w:fldChar w:fldCharType="separate"/>
    </w:r>
    <w:r w:rsidR="00D70824">
      <w:rPr>
        <w:noProof/>
      </w:rPr>
      <w:t>54</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0D" w:rsidRDefault="00962B0D">
    <w:pPr>
      <w:pStyle w:val="a9"/>
      <w:jc w:val="center"/>
      <w:rPr>
        <w:color w:val="FF0000"/>
      </w:rPr>
    </w:pPr>
    <w:r>
      <w:fldChar w:fldCharType="begin"/>
    </w:r>
    <w:r>
      <w:instrText xml:space="preserve"> PAGE </w:instrText>
    </w:r>
    <w:r>
      <w:fldChar w:fldCharType="separate"/>
    </w:r>
    <w:r w:rsidR="00D70824">
      <w:rPr>
        <w:noProof/>
      </w:rPr>
      <w:t>55</w:t>
    </w:r>
    <w:r>
      <w:rPr>
        <w:noProof/>
      </w:rPr>
      <w:fldChar w:fldCharType="end"/>
    </w:r>
  </w:p>
  <w:p w:rsidR="00962B0D" w:rsidRDefault="00962B0D">
    <w:pPr>
      <w:pStyle w:val="a9"/>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FB28AF"/>
    <w:multiLevelType w:val="multilevel"/>
    <w:tmpl w:val="4A9835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093431"/>
    <w:multiLevelType w:val="hybridMultilevel"/>
    <w:tmpl w:val="0B0AC5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F3211D"/>
    <w:multiLevelType w:val="multilevel"/>
    <w:tmpl w:val="1610EB84"/>
    <w:lvl w:ilvl="0">
      <w:start w:val="17"/>
      <w:numFmt w:val="decimal"/>
      <w:lvlText w:val="%1."/>
      <w:lvlJc w:val="left"/>
      <w:pPr>
        <w:ind w:left="600" w:hanging="600"/>
      </w:pPr>
      <w:rPr>
        <w:rFonts w:hint="default"/>
      </w:rPr>
    </w:lvl>
    <w:lvl w:ilvl="1">
      <w:start w:val="1"/>
      <w:numFmt w:val="decimal"/>
      <w:lvlText w:val="%1.%2."/>
      <w:lvlJc w:val="left"/>
      <w:pPr>
        <w:ind w:left="2586" w:hanging="72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996" w:hanging="180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7088" w:hanging="2160"/>
      </w:pPr>
      <w:rPr>
        <w:rFonts w:hint="default"/>
      </w:rPr>
    </w:lvl>
  </w:abstractNum>
  <w:abstractNum w:abstractNumId="5">
    <w:nsid w:val="106825E6"/>
    <w:multiLevelType w:val="hybridMultilevel"/>
    <w:tmpl w:val="D478A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1B7E12"/>
    <w:multiLevelType w:val="hybridMultilevel"/>
    <w:tmpl w:val="FDE02C36"/>
    <w:lvl w:ilvl="0" w:tplc="9580D4C2">
      <w:start w:val="1"/>
      <w:numFmt w:val="decimal"/>
      <w:lvlText w:val="%1."/>
      <w:lvlJc w:val="left"/>
      <w:pPr>
        <w:tabs>
          <w:tab w:val="num" w:pos="885"/>
        </w:tabs>
        <w:ind w:left="885" w:hanging="510"/>
      </w:pPr>
      <w:rPr>
        <w:rFonts w:hint="default"/>
      </w:rPr>
    </w:lvl>
    <w:lvl w:ilvl="1" w:tplc="BA189990">
      <w:numFmt w:val="none"/>
      <w:lvlText w:val=""/>
      <w:lvlJc w:val="left"/>
      <w:pPr>
        <w:tabs>
          <w:tab w:val="num" w:pos="360"/>
        </w:tabs>
      </w:pPr>
    </w:lvl>
    <w:lvl w:ilvl="2" w:tplc="9F64606A">
      <w:numFmt w:val="none"/>
      <w:lvlText w:val=""/>
      <w:lvlJc w:val="left"/>
      <w:pPr>
        <w:tabs>
          <w:tab w:val="num" w:pos="360"/>
        </w:tabs>
      </w:pPr>
    </w:lvl>
    <w:lvl w:ilvl="3" w:tplc="5AD86CC8">
      <w:numFmt w:val="none"/>
      <w:lvlText w:val=""/>
      <w:lvlJc w:val="left"/>
      <w:pPr>
        <w:tabs>
          <w:tab w:val="num" w:pos="360"/>
        </w:tabs>
      </w:pPr>
    </w:lvl>
    <w:lvl w:ilvl="4" w:tplc="BE3A618C">
      <w:numFmt w:val="none"/>
      <w:lvlText w:val=""/>
      <w:lvlJc w:val="left"/>
      <w:pPr>
        <w:tabs>
          <w:tab w:val="num" w:pos="360"/>
        </w:tabs>
      </w:pPr>
    </w:lvl>
    <w:lvl w:ilvl="5" w:tplc="CADAB436">
      <w:numFmt w:val="none"/>
      <w:lvlText w:val=""/>
      <w:lvlJc w:val="left"/>
      <w:pPr>
        <w:tabs>
          <w:tab w:val="num" w:pos="360"/>
        </w:tabs>
      </w:pPr>
    </w:lvl>
    <w:lvl w:ilvl="6" w:tplc="23E8CCE8">
      <w:numFmt w:val="none"/>
      <w:lvlText w:val=""/>
      <w:lvlJc w:val="left"/>
      <w:pPr>
        <w:tabs>
          <w:tab w:val="num" w:pos="360"/>
        </w:tabs>
      </w:pPr>
    </w:lvl>
    <w:lvl w:ilvl="7" w:tplc="6A78F9DE">
      <w:numFmt w:val="none"/>
      <w:lvlText w:val=""/>
      <w:lvlJc w:val="left"/>
      <w:pPr>
        <w:tabs>
          <w:tab w:val="num" w:pos="360"/>
        </w:tabs>
      </w:pPr>
    </w:lvl>
    <w:lvl w:ilvl="8" w:tplc="47B8B040">
      <w:numFmt w:val="none"/>
      <w:lvlText w:val=""/>
      <w:lvlJc w:val="left"/>
      <w:pPr>
        <w:tabs>
          <w:tab w:val="num" w:pos="360"/>
        </w:tabs>
      </w:pPr>
    </w:lvl>
  </w:abstractNum>
  <w:abstractNum w:abstractNumId="7">
    <w:nsid w:val="16C949BA"/>
    <w:multiLevelType w:val="multilevel"/>
    <w:tmpl w:val="A3AEB5E0"/>
    <w:lvl w:ilvl="0">
      <w:start w:val="1"/>
      <w:numFmt w:val="decimal"/>
      <w:lvlText w:val="%1."/>
      <w:lvlJc w:val="left"/>
      <w:pPr>
        <w:tabs>
          <w:tab w:val="num" w:pos="1377"/>
        </w:tabs>
        <w:ind w:left="1377" w:hanging="8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nsid w:val="1E474E38"/>
    <w:multiLevelType w:val="multilevel"/>
    <w:tmpl w:val="3E3E5334"/>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EED167E"/>
    <w:multiLevelType w:val="hybridMultilevel"/>
    <w:tmpl w:val="3424C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261332"/>
    <w:multiLevelType w:val="hybridMultilevel"/>
    <w:tmpl w:val="72D86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C5782D"/>
    <w:multiLevelType w:val="hybridMultilevel"/>
    <w:tmpl w:val="E4DA2DB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CE101BF"/>
    <w:multiLevelType w:val="hybridMultilevel"/>
    <w:tmpl w:val="2D86C372"/>
    <w:lvl w:ilvl="0" w:tplc="158847AE">
      <w:start w:val="3"/>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nsid w:val="31222A97"/>
    <w:multiLevelType w:val="hybridMultilevel"/>
    <w:tmpl w:val="E9260C96"/>
    <w:lvl w:ilvl="0" w:tplc="95CC228E">
      <w:start w:val="3"/>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330C01E0"/>
    <w:multiLevelType w:val="multilevel"/>
    <w:tmpl w:val="5EC6564C"/>
    <w:lvl w:ilvl="0">
      <w:start w:val="9"/>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89D2FE3"/>
    <w:multiLevelType w:val="multilevel"/>
    <w:tmpl w:val="0B62FB18"/>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DA701FD"/>
    <w:multiLevelType w:val="hybridMultilevel"/>
    <w:tmpl w:val="E9CCB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5C1948"/>
    <w:multiLevelType w:val="multilevel"/>
    <w:tmpl w:val="069E3476"/>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45A75394"/>
    <w:multiLevelType w:val="hybridMultilevel"/>
    <w:tmpl w:val="4EC2C808"/>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9">
    <w:nsid w:val="496574BB"/>
    <w:multiLevelType w:val="multilevel"/>
    <w:tmpl w:val="0E4841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014580"/>
    <w:multiLevelType w:val="multilevel"/>
    <w:tmpl w:val="22BCD820"/>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537B536E"/>
    <w:multiLevelType w:val="hybridMultilevel"/>
    <w:tmpl w:val="50CE4D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9F00BE2"/>
    <w:multiLevelType w:val="hybridMultilevel"/>
    <w:tmpl w:val="501244D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501A92"/>
    <w:multiLevelType w:val="hybridMultilevel"/>
    <w:tmpl w:val="BCFC9B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DA9615C"/>
    <w:multiLevelType w:val="multilevel"/>
    <w:tmpl w:val="8FDA1D68"/>
    <w:lvl w:ilvl="0">
      <w:start w:val="13"/>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5">
    <w:nsid w:val="5DE269D5"/>
    <w:multiLevelType w:val="multilevel"/>
    <w:tmpl w:val="A9F2587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5F68590C"/>
    <w:multiLevelType w:val="multilevel"/>
    <w:tmpl w:val="3E3E5334"/>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3C53A92"/>
    <w:multiLevelType w:val="hybridMultilevel"/>
    <w:tmpl w:val="CC789968"/>
    <w:lvl w:ilvl="0" w:tplc="CD20C428">
      <w:start w:val="14"/>
      <w:numFmt w:val="decimal"/>
      <w:lvlText w:val="%1."/>
      <w:lvlJc w:val="left"/>
      <w:pPr>
        <w:ind w:left="825" w:hanging="375"/>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8">
    <w:nsid w:val="66C72A61"/>
    <w:multiLevelType w:val="hybridMultilevel"/>
    <w:tmpl w:val="6C521A70"/>
    <w:lvl w:ilvl="0" w:tplc="2F8A270C">
      <w:start w:val="21"/>
      <w:numFmt w:val="decimal"/>
      <w:lvlText w:val="%1."/>
      <w:lvlJc w:val="left"/>
      <w:pPr>
        <w:ind w:left="1350" w:hanging="375"/>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9">
    <w:nsid w:val="66E47938"/>
    <w:multiLevelType w:val="hybridMultilevel"/>
    <w:tmpl w:val="4D2AD232"/>
    <w:lvl w:ilvl="0" w:tplc="6EB0B85C">
      <w:start w:val="23"/>
      <w:numFmt w:val="decimal"/>
      <w:lvlText w:val="%1."/>
      <w:lvlJc w:val="left"/>
      <w:pPr>
        <w:ind w:left="1350" w:hanging="375"/>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30">
    <w:nsid w:val="687B16C2"/>
    <w:multiLevelType w:val="hybridMultilevel"/>
    <w:tmpl w:val="2E48E004"/>
    <w:lvl w:ilvl="0" w:tplc="0C52FC2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A1A3D70"/>
    <w:multiLevelType w:val="hybridMultilevel"/>
    <w:tmpl w:val="7AC2EF7C"/>
    <w:lvl w:ilvl="0" w:tplc="44DACD9C">
      <w:start w:val="21"/>
      <w:numFmt w:val="decimal"/>
      <w:lvlText w:val="%1."/>
      <w:lvlJc w:val="left"/>
      <w:pPr>
        <w:ind w:left="975" w:hanging="375"/>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2">
    <w:nsid w:val="6A807B07"/>
    <w:multiLevelType w:val="multilevel"/>
    <w:tmpl w:val="7EBC6E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nsid w:val="6C1C3C11"/>
    <w:multiLevelType w:val="multilevel"/>
    <w:tmpl w:val="D8CA5856"/>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4">
    <w:nsid w:val="6C252529"/>
    <w:multiLevelType w:val="hybridMultilevel"/>
    <w:tmpl w:val="A35ED238"/>
    <w:lvl w:ilvl="0" w:tplc="A4F84460">
      <w:start w:val="1"/>
      <w:numFmt w:val="decimal"/>
      <w:lvlText w:val="%1."/>
      <w:lvlJc w:val="left"/>
      <w:pPr>
        <w:ind w:left="1100" w:hanging="39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6D3310EE"/>
    <w:multiLevelType w:val="hybridMultilevel"/>
    <w:tmpl w:val="E37CD0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09F5C95"/>
    <w:multiLevelType w:val="hybridMultilevel"/>
    <w:tmpl w:val="262A7180"/>
    <w:lvl w:ilvl="0" w:tplc="2D1A9B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1621E6E"/>
    <w:multiLevelType w:val="singleLevel"/>
    <w:tmpl w:val="4E928BFC"/>
    <w:lvl w:ilvl="0">
      <w:start w:val="2"/>
      <w:numFmt w:val="decimal"/>
      <w:lvlText w:val="%1."/>
      <w:lvlJc w:val="left"/>
      <w:pPr>
        <w:tabs>
          <w:tab w:val="num" w:pos="720"/>
        </w:tabs>
        <w:ind w:left="720" w:hanging="360"/>
      </w:pPr>
      <w:rPr>
        <w:rFonts w:hint="default"/>
      </w:rPr>
    </w:lvl>
  </w:abstractNum>
  <w:abstractNum w:abstractNumId="38">
    <w:nsid w:val="79632A97"/>
    <w:multiLevelType w:val="hybridMultilevel"/>
    <w:tmpl w:val="BDC2307E"/>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A2E0696"/>
    <w:multiLevelType w:val="hybridMultilevel"/>
    <w:tmpl w:val="60C4BB7A"/>
    <w:lvl w:ilvl="0" w:tplc="5B9CEADA">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nsid w:val="7A8D3F56"/>
    <w:multiLevelType w:val="hybridMultilevel"/>
    <w:tmpl w:val="FD16F39A"/>
    <w:lvl w:ilvl="0" w:tplc="84146F2A">
      <w:start w:val="2027"/>
      <w:numFmt w:val="decimal"/>
      <w:lvlText w:val="%1"/>
      <w:lvlJc w:val="left"/>
      <w:pPr>
        <w:ind w:left="701" w:hanging="600"/>
      </w:pPr>
      <w:rPr>
        <w:rFonts w:hint="default"/>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41">
    <w:nsid w:val="7B5B31A7"/>
    <w:multiLevelType w:val="multilevel"/>
    <w:tmpl w:val="237CC25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3"/>
  </w:num>
  <w:num w:numId="2">
    <w:abstractNumId w:val="30"/>
  </w:num>
  <w:num w:numId="3">
    <w:abstractNumId w:val="9"/>
  </w:num>
  <w:num w:numId="4">
    <w:abstractNumId w:val="39"/>
  </w:num>
  <w:num w:numId="5">
    <w:abstractNumId w:val="18"/>
  </w:num>
  <w:num w:numId="6">
    <w:abstractNumId w:val="26"/>
  </w:num>
  <w:num w:numId="7">
    <w:abstractNumId w:val="15"/>
  </w:num>
  <w:num w:numId="8">
    <w:abstractNumId w:val="22"/>
  </w:num>
  <w:num w:numId="9">
    <w:abstractNumId w:val="20"/>
  </w:num>
  <w:num w:numId="10">
    <w:abstractNumId w:val="17"/>
  </w:num>
  <w:num w:numId="11">
    <w:abstractNumId w:val="14"/>
  </w:num>
  <w:num w:numId="12">
    <w:abstractNumId w:val="24"/>
  </w:num>
  <w:num w:numId="13">
    <w:abstractNumId w:val="4"/>
  </w:num>
  <w:num w:numId="14">
    <w:abstractNumId w:val="27"/>
  </w:num>
  <w:num w:numId="15">
    <w:abstractNumId w:val="31"/>
  </w:num>
  <w:num w:numId="16">
    <w:abstractNumId w:val="29"/>
  </w:num>
  <w:num w:numId="17">
    <w:abstractNumId w:val="28"/>
  </w:num>
  <w:num w:numId="18">
    <w:abstractNumId w:val="8"/>
  </w:num>
  <w:num w:numId="19">
    <w:abstractNumId w:val="11"/>
  </w:num>
  <w:num w:numId="20">
    <w:abstractNumId w:val="12"/>
  </w:num>
  <w:num w:numId="21">
    <w:abstractNumId w:val="5"/>
  </w:num>
  <w:num w:numId="22">
    <w:abstractNumId w:val="21"/>
  </w:num>
  <w:num w:numId="23">
    <w:abstractNumId w:val="6"/>
  </w:num>
  <w:num w:numId="24">
    <w:abstractNumId w:val="19"/>
  </w:num>
  <w:num w:numId="25">
    <w:abstractNumId w:val="7"/>
  </w:num>
  <w:num w:numId="26">
    <w:abstractNumId w:val="37"/>
  </w:num>
  <w:num w:numId="27">
    <w:abstractNumId w:val="3"/>
  </w:num>
  <w:num w:numId="28">
    <w:abstractNumId w:val="2"/>
  </w:num>
  <w:num w:numId="29">
    <w:abstractNumId w:val="4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4"/>
  </w:num>
  <w:num w:numId="33">
    <w:abstractNumId w:val="13"/>
  </w:num>
  <w:num w:numId="34">
    <w:abstractNumId w:val="36"/>
  </w:num>
  <w:num w:numId="35">
    <w:abstractNumId w:val="35"/>
  </w:num>
  <w:num w:numId="36">
    <w:abstractNumId w:val="10"/>
  </w:num>
  <w:num w:numId="37">
    <w:abstractNumId w:val="33"/>
  </w:num>
  <w:num w:numId="38">
    <w:abstractNumId w:val="40"/>
  </w:num>
  <w:num w:numId="39">
    <w:abstractNumId w:val="32"/>
  </w:num>
  <w:num w:numId="40">
    <w:abstractNumId w:val="25"/>
  </w:num>
  <w:num w:numId="41">
    <w:abstractNumId w:val="0"/>
  </w:num>
  <w:num w:numId="42">
    <w:abstractNumId w:val="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BC9"/>
    <w:rsid w:val="00002559"/>
    <w:rsid w:val="00004141"/>
    <w:rsid w:val="00016230"/>
    <w:rsid w:val="00016E47"/>
    <w:rsid w:val="00024A44"/>
    <w:rsid w:val="00030E3C"/>
    <w:rsid w:val="0004036D"/>
    <w:rsid w:val="00040F86"/>
    <w:rsid w:val="0004110C"/>
    <w:rsid w:val="00043A15"/>
    <w:rsid w:val="00044EF0"/>
    <w:rsid w:val="000511C9"/>
    <w:rsid w:val="0005274B"/>
    <w:rsid w:val="000529B9"/>
    <w:rsid w:val="000545FF"/>
    <w:rsid w:val="000556B5"/>
    <w:rsid w:val="000607DC"/>
    <w:rsid w:val="00063049"/>
    <w:rsid w:val="00063C86"/>
    <w:rsid w:val="000653D2"/>
    <w:rsid w:val="00066517"/>
    <w:rsid w:val="000710A0"/>
    <w:rsid w:val="00073DA9"/>
    <w:rsid w:val="000759D7"/>
    <w:rsid w:val="0008057F"/>
    <w:rsid w:val="000848EE"/>
    <w:rsid w:val="00084AAF"/>
    <w:rsid w:val="00090EE0"/>
    <w:rsid w:val="00093655"/>
    <w:rsid w:val="00094C41"/>
    <w:rsid w:val="0009547A"/>
    <w:rsid w:val="000955E4"/>
    <w:rsid w:val="0009630E"/>
    <w:rsid w:val="000A3B36"/>
    <w:rsid w:val="000A3B42"/>
    <w:rsid w:val="000A75A3"/>
    <w:rsid w:val="000A7C65"/>
    <w:rsid w:val="000B2D0A"/>
    <w:rsid w:val="000B379A"/>
    <w:rsid w:val="000B3C37"/>
    <w:rsid w:val="000C7698"/>
    <w:rsid w:val="000D0E37"/>
    <w:rsid w:val="000D15F4"/>
    <w:rsid w:val="000D654E"/>
    <w:rsid w:val="000D6F79"/>
    <w:rsid w:val="000D702B"/>
    <w:rsid w:val="000E0249"/>
    <w:rsid w:val="000E062B"/>
    <w:rsid w:val="000E1638"/>
    <w:rsid w:val="000E3B5E"/>
    <w:rsid w:val="000E4698"/>
    <w:rsid w:val="000E7B5C"/>
    <w:rsid w:val="000F479A"/>
    <w:rsid w:val="000F6E33"/>
    <w:rsid w:val="00113FC5"/>
    <w:rsid w:val="00125474"/>
    <w:rsid w:val="00125682"/>
    <w:rsid w:val="00133641"/>
    <w:rsid w:val="001424DD"/>
    <w:rsid w:val="00160DA7"/>
    <w:rsid w:val="001645DC"/>
    <w:rsid w:val="00167831"/>
    <w:rsid w:val="00180F9C"/>
    <w:rsid w:val="00182C53"/>
    <w:rsid w:val="00183F9E"/>
    <w:rsid w:val="00194311"/>
    <w:rsid w:val="00196E59"/>
    <w:rsid w:val="00197553"/>
    <w:rsid w:val="001A640D"/>
    <w:rsid w:val="001B226B"/>
    <w:rsid w:val="001B6F8B"/>
    <w:rsid w:val="001B71B6"/>
    <w:rsid w:val="001B7779"/>
    <w:rsid w:val="001C1D12"/>
    <w:rsid w:val="001C1EAB"/>
    <w:rsid w:val="001C3E20"/>
    <w:rsid w:val="001E0E75"/>
    <w:rsid w:val="001E4A09"/>
    <w:rsid w:val="001E4DE2"/>
    <w:rsid w:val="001E5452"/>
    <w:rsid w:val="001E784F"/>
    <w:rsid w:val="001E7F58"/>
    <w:rsid w:val="001F0F64"/>
    <w:rsid w:val="001F49D3"/>
    <w:rsid w:val="00204746"/>
    <w:rsid w:val="00211990"/>
    <w:rsid w:val="002276B6"/>
    <w:rsid w:val="00227B4A"/>
    <w:rsid w:val="00233BB7"/>
    <w:rsid w:val="002420C4"/>
    <w:rsid w:val="002468F4"/>
    <w:rsid w:val="00247891"/>
    <w:rsid w:val="002516E1"/>
    <w:rsid w:val="00251A75"/>
    <w:rsid w:val="002573A6"/>
    <w:rsid w:val="0026141C"/>
    <w:rsid w:val="00262BAC"/>
    <w:rsid w:val="0026353D"/>
    <w:rsid w:val="00274D0D"/>
    <w:rsid w:val="00277FD3"/>
    <w:rsid w:val="00287B5F"/>
    <w:rsid w:val="002904F0"/>
    <w:rsid w:val="00291D6A"/>
    <w:rsid w:val="0029380F"/>
    <w:rsid w:val="00293FC6"/>
    <w:rsid w:val="002945D9"/>
    <w:rsid w:val="00295F20"/>
    <w:rsid w:val="002A380D"/>
    <w:rsid w:val="002B213E"/>
    <w:rsid w:val="002B3354"/>
    <w:rsid w:val="002B37A3"/>
    <w:rsid w:val="002B6173"/>
    <w:rsid w:val="002B787E"/>
    <w:rsid w:val="002C5006"/>
    <w:rsid w:val="002C58E4"/>
    <w:rsid w:val="002C5E64"/>
    <w:rsid w:val="002D008E"/>
    <w:rsid w:val="002D5F6B"/>
    <w:rsid w:val="002E1444"/>
    <w:rsid w:val="002E6FAA"/>
    <w:rsid w:val="002F05E7"/>
    <w:rsid w:val="002F1045"/>
    <w:rsid w:val="002F6AE5"/>
    <w:rsid w:val="002F763D"/>
    <w:rsid w:val="00300B49"/>
    <w:rsid w:val="00303573"/>
    <w:rsid w:val="003041D9"/>
    <w:rsid w:val="003067C6"/>
    <w:rsid w:val="0030686D"/>
    <w:rsid w:val="00312700"/>
    <w:rsid w:val="00313F39"/>
    <w:rsid w:val="00314678"/>
    <w:rsid w:val="0031616A"/>
    <w:rsid w:val="00317752"/>
    <w:rsid w:val="00334202"/>
    <w:rsid w:val="0034085A"/>
    <w:rsid w:val="00341374"/>
    <w:rsid w:val="00345C6D"/>
    <w:rsid w:val="0034716C"/>
    <w:rsid w:val="003473D6"/>
    <w:rsid w:val="00353FBB"/>
    <w:rsid w:val="00357896"/>
    <w:rsid w:val="00363913"/>
    <w:rsid w:val="00364DD5"/>
    <w:rsid w:val="0037151B"/>
    <w:rsid w:val="003718A7"/>
    <w:rsid w:val="003747A9"/>
    <w:rsid w:val="003757CC"/>
    <w:rsid w:val="00381874"/>
    <w:rsid w:val="00384DF6"/>
    <w:rsid w:val="00385C57"/>
    <w:rsid w:val="0039044A"/>
    <w:rsid w:val="003913D1"/>
    <w:rsid w:val="00394461"/>
    <w:rsid w:val="003951B7"/>
    <w:rsid w:val="00395CB1"/>
    <w:rsid w:val="003A1E0C"/>
    <w:rsid w:val="003A5E75"/>
    <w:rsid w:val="003A61A1"/>
    <w:rsid w:val="003B0146"/>
    <w:rsid w:val="003B53FD"/>
    <w:rsid w:val="003B6106"/>
    <w:rsid w:val="003C024E"/>
    <w:rsid w:val="003C1F3E"/>
    <w:rsid w:val="003C282C"/>
    <w:rsid w:val="003D7845"/>
    <w:rsid w:val="003D7926"/>
    <w:rsid w:val="003E064A"/>
    <w:rsid w:val="003E2B8E"/>
    <w:rsid w:val="003F048F"/>
    <w:rsid w:val="003F328D"/>
    <w:rsid w:val="003F72CD"/>
    <w:rsid w:val="00400B80"/>
    <w:rsid w:val="00404A5F"/>
    <w:rsid w:val="00405CB8"/>
    <w:rsid w:val="004169EE"/>
    <w:rsid w:val="004223D9"/>
    <w:rsid w:val="004234EE"/>
    <w:rsid w:val="00427937"/>
    <w:rsid w:val="0043053D"/>
    <w:rsid w:val="00431313"/>
    <w:rsid w:val="00433014"/>
    <w:rsid w:val="0043379C"/>
    <w:rsid w:val="004444D3"/>
    <w:rsid w:val="00452DA1"/>
    <w:rsid w:val="004554EA"/>
    <w:rsid w:val="004563F3"/>
    <w:rsid w:val="00456BB0"/>
    <w:rsid w:val="004627F5"/>
    <w:rsid w:val="00462DF3"/>
    <w:rsid w:val="00473BE7"/>
    <w:rsid w:val="00483181"/>
    <w:rsid w:val="00484F44"/>
    <w:rsid w:val="00496135"/>
    <w:rsid w:val="004A00EE"/>
    <w:rsid w:val="004A35BA"/>
    <w:rsid w:val="004A6414"/>
    <w:rsid w:val="004B17B4"/>
    <w:rsid w:val="004B1E3D"/>
    <w:rsid w:val="004C151F"/>
    <w:rsid w:val="004C159E"/>
    <w:rsid w:val="004C1E1D"/>
    <w:rsid w:val="004C5DCA"/>
    <w:rsid w:val="004D3363"/>
    <w:rsid w:val="004D698B"/>
    <w:rsid w:val="004D77C6"/>
    <w:rsid w:val="004F373D"/>
    <w:rsid w:val="004F6060"/>
    <w:rsid w:val="004F7350"/>
    <w:rsid w:val="005033B0"/>
    <w:rsid w:val="00505342"/>
    <w:rsid w:val="005126DD"/>
    <w:rsid w:val="00524F2E"/>
    <w:rsid w:val="0052797B"/>
    <w:rsid w:val="005312F4"/>
    <w:rsid w:val="00545271"/>
    <w:rsid w:val="005478C1"/>
    <w:rsid w:val="0055061E"/>
    <w:rsid w:val="005521BC"/>
    <w:rsid w:val="00555D6F"/>
    <w:rsid w:val="00556737"/>
    <w:rsid w:val="005567C4"/>
    <w:rsid w:val="00571C46"/>
    <w:rsid w:val="005808F4"/>
    <w:rsid w:val="00581A2E"/>
    <w:rsid w:val="0058435D"/>
    <w:rsid w:val="00584494"/>
    <w:rsid w:val="00585B01"/>
    <w:rsid w:val="00587000"/>
    <w:rsid w:val="00595A1C"/>
    <w:rsid w:val="00595CA4"/>
    <w:rsid w:val="00597351"/>
    <w:rsid w:val="005A58F6"/>
    <w:rsid w:val="005B0381"/>
    <w:rsid w:val="005B3D2D"/>
    <w:rsid w:val="005B73D5"/>
    <w:rsid w:val="005C1684"/>
    <w:rsid w:val="005C2538"/>
    <w:rsid w:val="005C446A"/>
    <w:rsid w:val="005D43D0"/>
    <w:rsid w:val="005D529D"/>
    <w:rsid w:val="005D5F37"/>
    <w:rsid w:val="005D7A30"/>
    <w:rsid w:val="005E2835"/>
    <w:rsid w:val="005E6F38"/>
    <w:rsid w:val="005F1959"/>
    <w:rsid w:val="005F50E2"/>
    <w:rsid w:val="005F535B"/>
    <w:rsid w:val="006008A2"/>
    <w:rsid w:val="00602E4D"/>
    <w:rsid w:val="0060470D"/>
    <w:rsid w:val="00604EB9"/>
    <w:rsid w:val="0060662B"/>
    <w:rsid w:val="0061080C"/>
    <w:rsid w:val="00612A99"/>
    <w:rsid w:val="00620C0F"/>
    <w:rsid w:val="0062797F"/>
    <w:rsid w:val="00630DCA"/>
    <w:rsid w:val="00641B9F"/>
    <w:rsid w:val="006475FF"/>
    <w:rsid w:val="006506F8"/>
    <w:rsid w:val="00653906"/>
    <w:rsid w:val="00653A6F"/>
    <w:rsid w:val="006542B1"/>
    <w:rsid w:val="0065488C"/>
    <w:rsid w:val="006626D9"/>
    <w:rsid w:val="00666384"/>
    <w:rsid w:val="00677E97"/>
    <w:rsid w:val="00695357"/>
    <w:rsid w:val="006A4F75"/>
    <w:rsid w:val="006C2151"/>
    <w:rsid w:val="006C52E6"/>
    <w:rsid w:val="006C690E"/>
    <w:rsid w:val="006C709B"/>
    <w:rsid w:val="006D1DD0"/>
    <w:rsid w:val="006D4F9C"/>
    <w:rsid w:val="006D505B"/>
    <w:rsid w:val="006D6D7C"/>
    <w:rsid w:val="006D7877"/>
    <w:rsid w:val="006E1E76"/>
    <w:rsid w:val="006F0A66"/>
    <w:rsid w:val="006F160C"/>
    <w:rsid w:val="006F1E93"/>
    <w:rsid w:val="006F2B96"/>
    <w:rsid w:val="006F486E"/>
    <w:rsid w:val="006F4C18"/>
    <w:rsid w:val="006F5B31"/>
    <w:rsid w:val="00703334"/>
    <w:rsid w:val="0070477A"/>
    <w:rsid w:val="00705950"/>
    <w:rsid w:val="00712E02"/>
    <w:rsid w:val="0071727F"/>
    <w:rsid w:val="00721901"/>
    <w:rsid w:val="00723AA0"/>
    <w:rsid w:val="00724815"/>
    <w:rsid w:val="0072508F"/>
    <w:rsid w:val="00730FBD"/>
    <w:rsid w:val="0073208E"/>
    <w:rsid w:val="0073433E"/>
    <w:rsid w:val="00736581"/>
    <w:rsid w:val="00737911"/>
    <w:rsid w:val="00742A79"/>
    <w:rsid w:val="00743672"/>
    <w:rsid w:val="007446EC"/>
    <w:rsid w:val="00746605"/>
    <w:rsid w:val="007479D3"/>
    <w:rsid w:val="00747EE8"/>
    <w:rsid w:val="00747FE0"/>
    <w:rsid w:val="0075187F"/>
    <w:rsid w:val="00755FE1"/>
    <w:rsid w:val="00757149"/>
    <w:rsid w:val="007571F5"/>
    <w:rsid w:val="007611E8"/>
    <w:rsid w:val="0076598D"/>
    <w:rsid w:val="0076635C"/>
    <w:rsid w:val="0076706A"/>
    <w:rsid w:val="00767789"/>
    <w:rsid w:val="007712EF"/>
    <w:rsid w:val="00772F6C"/>
    <w:rsid w:val="00780CD4"/>
    <w:rsid w:val="0078301A"/>
    <w:rsid w:val="007908C1"/>
    <w:rsid w:val="0079156B"/>
    <w:rsid w:val="007932BC"/>
    <w:rsid w:val="00795BB6"/>
    <w:rsid w:val="007A045A"/>
    <w:rsid w:val="007A05BF"/>
    <w:rsid w:val="007A08F7"/>
    <w:rsid w:val="007A7118"/>
    <w:rsid w:val="007B04E9"/>
    <w:rsid w:val="007B283A"/>
    <w:rsid w:val="007B2BE0"/>
    <w:rsid w:val="007C2686"/>
    <w:rsid w:val="007C331F"/>
    <w:rsid w:val="007C39CC"/>
    <w:rsid w:val="007C7F79"/>
    <w:rsid w:val="007D2F20"/>
    <w:rsid w:val="007D3AB9"/>
    <w:rsid w:val="007D4E2A"/>
    <w:rsid w:val="007D7516"/>
    <w:rsid w:val="007E064E"/>
    <w:rsid w:val="007E360F"/>
    <w:rsid w:val="007E4B8D"/>
    <w:rsid w:val="007E7BA6"/>
    <w:rsid w:val="007F7E2F"/>
    <w:rsid w:val="008011FB"/>
    <w:rsid w:val="00801D3F"/>
    <w:rsid w:val="00802601"/>
    <w:rsid w:val="008043D6"/>
    <w:rsid w:val="00804683"/>
    <w:rsid w:val="008071B0"/>
    <w:rsid w:val="0080760C"/>
    <w:rsid w:val="00812E1A"/>
    <w:rsid w:val="00813E02"/>
    <w:rsid w:val="008161A5"/>
    <w:rsid w:val="00817516"/>
    <w:rsid w:val="008179F6"/>
    <w:rsid w:val="0083155B"/>
    <w:rsid w:val="008315D4"/>
    <w:rsid w:val="00831E28"/>
    <w:rsid w:val="008375B9"/>
    <w:rsid w:val="00837FBD"/>
    <w:rsid w:val="00841C4A"/>
    <w:rsid w:val="0084344C"/>
    <w:rsid w:val="00843F90"/>
    <w:rsid w:val="00847ABD"/>
    <w:rsid w:val="00850795"/>
    <w:rsid w:val="00852652"/>
    <w:rsid w:val="00852F3F"/>
    <w:rsid w:val="00854F1E"/>
    <w:rsid w:val="00860373"/>
    <w:rsid w:val="008606FF"/>
    <w:rsid w:val="0087168F"/>
    <w:rsid w:val="0088057B"/>
    <w:rsid w:val="00882461"/>
    <w:rsid w:val="008859C2"/>
    <w:rsid w:val="00887D11"/>
    <w:rsid w:val="008916A4"/>
    <w:rsid w:val="008A1262"/>
    <w:rsid w:val="008A1D3E"/>
    <w:rsid w:val="008A67F3"/>
    <w:rsid w:val="008B351B"/>
    <w:rsid w:val="008B3722"/>
    <w:rsid w:val="008B6F96"/>
    <w:rsid w:val="008C37D1"/>
    <w:rsid w:val="008C75B3"/>
    <w:rsid w:val="008D0D29"/>
    <w:rsid w:val="008D220A"/>
    <w:rsid w:val="008D7201"/>
    <w:rsid w:val="008E2847"/>
    <w:rsid w:val="008E31C4"/>
    <w:rsid w:val="008E6B8A"/>
    <w:rsid w:val="008E724B"/>
    <w:rsid w:val="008F3009"/>
    <w:rsid w:val="008F6497"/>
    <w:rsid w:val="00901552"/>
    <w:rsid w:val="00903382"/>
    <w:rsid w:val="009038BB"/>
    <w:rsid w:val="00903EDA"/>
    <w:rsid w:val="00910F01"/>
    <w:rsid w:val="009116F3"/>
    <w:rsid w:val="00912342"/>
    <w:rsid w:val="009132BA"/>
    <w:rsid w:val="009148A7"/>
    <w:rsid w:val="00916BB3"/>
    <w:rsid w:val="00923E74"/>
    <w:rsid w:val="00924753"/>
    <w:rsid w:val="00927FE7"/>
    <w:rsid w:val="0093373F"/>
    <w:rsid w:val="00934FD2"/>
    <w:rsid w:val="0093528A"/>
    <w:rsid w:val="00936124"/>
    <w:rsid w:val="0094160E"/>
    <w:rsid w:val="00944D8A"/>
    <w:rsid w:val="009473C8"/>
    <w:rsid w:val="00951222"/>
    <w:rsid w:val="00955A5F"/>
    <w:rsid w:val="0096119F"/>
    <w:rsid w:val="00962B0D"/>
    <w:rsid w:val="009703CB"/>
    <w:rsid w:val="00971ABA"/>
    <w:rsid w:val="0097543B"/>
    <w:rsid w:val="00977F4A"/>
    <w:rsid w:val="00992618"/>
    <w:rsid w:val="0099399B"/>
    <w:rsid w:val="00994458"/>
    <w:rsid w:val="009976DF"/>
    <w:rsid w:val="00997ECF"/>
    <w:rsid w:val="009A4D4E"/>
    <w:rsid w:val="009A5FBC"/>
    <w:rsid w:val="009A775F"/>
    <w:rsid w:val="009A7F02"/>
    <w:rsid w:val="009B283F"/>
    <w:rsid w:val="009B35E6"/>
    <w:rsid w:val="009B41AE"/>
    <w:rsid w:val="009B525D"/>
    <w:rsid w:val="009B5629"/>
    <w:rsid w:val="009C36F8"/>
    <w:rsid w:val="009C48E9"/>
    <w:rsid w:val="009C6A0F"/>
    <w:rsid w:val="009D00D5"/>
    <w:rsid w:val="009D2DCF"/>
    <w:rsid w:val="009F0B91"/>
    <w:rsid w:val="009F299E"/>
    <w:rsid w:val="009F62A3"/>
    <w:rsid w:val="00A00040"/>
    <w:rsid w:val="00A0135B"/>
    <w:rsid w:val="00A04462"/>
    <w:rsid w:val="00A12827"/>
    <w:rsid w:val="00A135A6"/>
    <w:rsid w:val="00A13C11"/>
    <w:rsid w:val="00A164D3"/>
    <w:rsid w:val="00A214D5"/>
    <w:rsid w:val="00A24910"/>
    <w:rsid w:val="00A24EE5"/>
    <w:rsid w:val="00A30887"/>
    <w:rsid w:val="00A32D17"/>
    <w:rsid w:val="00A353A2"/>
    <w:rsid w:val="00A46381"/>
    <w:rsid w:val="00A53D25"/>
    <w:rsid w:val="00A57F7D"/>
    <w:rsid w:val="00A60CE3"/>
    <w:rsid w:val="00A62C74"/>
    <w:rsid w:val="00A71439"/>
    <w:rsid w:val="00A75516"/>
    <w:rsid w:val="00A82054"/>
    <w:rsid w:val="00A8430A"/>
    <w:rsid w:val="00A94855"/>
    <w:rsid w:val="00A95F4B"/>
    <w:rsid w:val="00AA4C28"/>
    <w:rsid w:val="00AA62EC"/>
    <w:rsid w:val="00AB0006"/>
    <w:rsid w:val="00AB140A"/>
    <w:rsid w:val="00AB1650"/>
    <w:rsid w:val="00AB3F60"/>
    <w:rsid w:val="00AB78F1"/>
    <w:rsid w:val="00AC1E64"/>
    <w:rsid w:val="00AC2801"/>
    <w:rsid w:val="00AC527B"/>
    <w:rsid w:val="00AC577E"/>
    <w:rsid w:val="00AC6F04"/>
    <w:rsid w:val="00AC7AF9"/>
    <w:rsid w:val="00AC7B15"/>
    <w:rsid w:val="00AD6CFC"/>
    <w:rsid w:val="00AE260B"/>
    <w:rsid w:val="00AE4009"/>
    <w:rsid w:val="00AF2681"/>
    <w:rsid w:val="00AF5403"/>
    <w:rsid w:val="00B0693F"/>
    <w:rsid w:val="00B13F3F"/>
    <w:rsid w:val="00B145EC"/>
    <w:rsid w:val="00B16701"/>
    <w:rsid w:val="00B20E63"/>
    <w:rsid w:val="00B23886"/>
    <w:rsid w:val="00B23E9E"/>
    <w:rsid w:val="00B34E30"/>
    <w:rsid w:val="00B4539D"/>
    <w:rsid w:val="00B45B53"/>
    <w:rsid w:val="00B45D17"/>
    <w:rsid w:val="00B52BFB"/>
    <w:rsid w:val="00B61E84"/>
    <w:rsid w:val="00B71251"/>
    <w:rsid w:val="00B81B67"/>
    <w:rsid w:val="00B8458F"/>
    <w:rsid w:val="00B86F21"/>
    <w:rsid w:val="00B87333"/>
    <w:rsid w:val="00B90190"/>
    <w:rsid w:val="00B90580"/>
    <w:rsid w:val="00B9131E"/>
    <w:rsid w:val="00B92475"/>
    <w:rsid w:val="00BA2B58"/>
    <w:rsid w:val="00BA2CC0"/>
    <w:rsid w:val="00BA370F"/>
    <w:rsid w:val="00BA7C04"/>
    <w:rsid w:val="00BB2901"/>
    <w:rsid w:val="00BB5AC4"/>
    <w:rsid w:val="00BB5FB6"/>
    <w:rsid w:val="00BC3F61"/>
    <w:rsid w:val="00BC54B3"/>
    <w:rsid w:val="00BC7B68"/>
    <w:rsid w:val="00BD013D"/>
    <w:rsid w:val="00BD0A3B"/>
    <w:rsid w:val="00BE036B"/>
    <w:rsid w:val="00BE6ABA"/>
    <w:rsid w:val="00BF2456"/>
    <w:rsid w:val="00BF2B86"/>
    <w:rsid w:val="00BF52C5"/>
    <w:rsid w:val="00BF5F4A"/>
    <w:rsid w:val="00C017D4"/>
    <w:rsid w:val="00C046CF"/>
    <w:rsid w:val="00C06CE9"/>
    <w:rsid w:val="00C105B8"/>
    <w:rsid w:val="00C10DF1"/>
    <w:rsid w:val="00C12DF6"/>
    <w:rsid w:val="00C136BB"/>
    <w:rsid w:val="00C13D1F"/>
    <w:rsid w:val="00C17332"/>
    <w:rsid w:val="00C1747C"/>
    <w:rsid w:val="00C20FC2"/>
    <w:rsid w:val="00C218FA"/>
    <w:rsid w:val="00C228C3"/>
    <w:rsid w:val="00C22A24"/>
    <w:rsid w:val="00C23B1B"/>
    <w:rsid w:val="00C26914"/>
    <w:rsid w:val="00C31656"/>
    <w:rsid w:val="00C360D1"/>
    <w:rsid w:val="00C3632B"/>
    <w:rsid w:val="00C3696E"/>
    <w:rsid w:val="00C36DF0"/>
    <w:rsid w:val="00C4143A"/>
    <w:rsid w:val="00C5229F"/>
    <w:rsid w:val="00C52822"/>
    <w:rsid w:val="00C6387C"/>
    <w:rsid w:val="00C640AB"/>
    <w:rsid w:val="00C66A73"/>
    <w:rsid w:val="00C66E83"/>
    <w:rsid w:val="00C72FD9"/>
    <w:rsid w:val="00C74C80"/>
    <w:rsid w:val="00C80855"/>
    <w:rsid w:val="00C85316"/>
    <w:rsid w:val="00C96006"/>
    <w:rsid w:val="00C960C0"/>
    <w:rsid w:val="00C972B0"/>
    <w:rsid w:val="00C97480"/>
    <w:rsid w:val="00C97BC9"/>
    <w:rsid w:val="00C97E94"/>
    <w:rsid w:val="00CA7251"/>
    <w:rsid w:val="00CB1BD9"/>
    <w:rsid w:val="00CC6EB3"/>
    <w:rsid w:val="00CD4BE0"/>
    <w:rsid w:val="00CD5CF3"/>
    <w:rsid w:val="00CD61BA"/>
    <w:rsid w:val="00CE18AF"/>
    <w:rsid w:val="00CE2612"/>
    <w:rsid w:val="00CE5E53"/>
    <w:rsid w:val="00CF3B46"/>
    <w:rsid w:val="00CF7115"/>
    <w:rsid w:val="00D02663"/>
    <w:rsid w:val="00D02B91"/>
    <w:rsid w:val="00D12A72"/>
    <w:rsid w:val="00D164DC"/>
    <w:rsid w:val="00D21110"/>
    <w:rsid w:val="00D221F5"/>
    <w:rsid w:val="00D26B18"/>
    <w:rsid w:val="00D26FCD"/>
    <w:rsid w:val="00D33A8F"/>
    <w:rsid w:val="00D455AD"/>
    <w:rsid w:val="00D47758"/>
    <w:rsid w:val="00D50C3C"/>
    <w:rsid w:val="00D51CCD"/>
    <w:rsid w:val="00D671CA"/>
    <w:rsid w:val="00D70824"/>
    <w:rsid w:val="00D713F3"/>
    <w:rsid w:val="00D725D6"/>
    <w:rsid w:val="00D802FB"/>
    <w:rsid w:val="00D90436"/>
    <w:rsid w:val="00D90AD0"/>
    <w:rsid w:val="00D9411A"/>
    <w:rsid w:val="00D96917"/>
    <w:rsid w:val="00DA099F"/>
    <w:rsid w:val="00DA1796"/>
    <w:rsid w:val="00DA62F4"/>
    <w:rsid w:val="00DA74DF"/>
    <w:rsid w:val="00DB0029"/>
    <w:rsid w:val="00DB0DDB"/>
    <w:rsid w:val="00DB20EC"/>
    <w:rsid w:val="00DB2569"/>
    <w:rsid w:val="00DB7071"/>
    <w:rsid w:val="00DB7873"/>
    <w:rsid w:val="00DB7C8A"/>
    <w:rsid w:val="00DC2DA4"/>
    <w:rsid w:val="00DC3CC8"/>
    <w:rsid w:val="00DD0E09"/>
    <w:rsid w:val="00DD2486"/>
    <w:rsid w:val="00DD6F45"/>
    <w:rsid w:val="00DE5621"/>
    <w:rsid w:val="00DF3EB7"/>
    <w:rsid w:val="00DF48E2"/>
    <w:rsid w:val="00E0109D"/>
    <w:rsid w:val="00E01353"/>
    <w:rsid w:val="00E04485"/>
    <w:rsid w:val="00E06C6C"/>
    <w:rsid w:val="00E07AE6"/>
    <w:rsid w:val="00E07E66"/>
    <w:rsid w:val="00E102C4"/>
    <w:rsid w:val="00E1273A"/>
    <w:rsid w:val="00E12AA3"/>
    <w:rsid w:val="00E12D8E"/>
    <w:rsid w:val="00E1692A"/>
    <w:rsid w:val="00E20C6A"/>
    <w:rsid w:val="00E252AB"/>
    <w:rsid w:val="00E32626"/>
    <w:rsid w:val="00E476DA"/>
    <w:rsid w:val="00E47DE1"/>
    <w:rsid w:val="00E51C44"/>
    <w:rsid w:val="00E53151"/>
    <w:rsid w:val="00E56741"/>
    <w:rsid w:val="00E6358F"/>
    <w:rsid w:val="00E63DB1"/>
    <w:rsid w:val="00E6452E"/>
    <w:rsid w:val="00E76EF1"/>
    <w:rsid w:val="00E77035"/>
    <w:rsid w:val="00E80B4F"/>
    <w:rsid w:val="00E85695"/>
    <w:rsid w:val="00E861CF"/>
    <w:rsid w:val="00E90530"/>
    <w:rsid w:val="00E907CC"/>
    <w:rsid w:val="00E92870"/>
    <w:rsid w:val="00E97A76"/>
    <w:rsid w:val="00EA4D7D"/>
    <w:rsid w:val="00EB027E"/>
    <w:rsid w:val="00EB335B"/>
    <w:rsid w:val="00EB515F"/>
    <w:rsid w:val="00EB5C62"/>
    <w:rsid w:val="00EB6006"/>
    <w:rsid w:val="00EB7C49"/>
    <w:rsid w:val="00EC002B"/>
    <w:rsid w:val="00EC4187"/>
    <w:rsid w:val="00ED3E31"/>
    <w:rsid w:val="00EE05CF"/>
    <w:rsid w:val="00EE0CC2"/>
    <w:rsid w:val="00EE1ECE"/>
    <w:rsid w:val="00EF323B"/>
    <w:rsid w:val="00EF76F8"/>
    <w:rsid w:val="00F0239E"/>
    <w:rsid w:val="00F02E14"/>
    <w:rsid w:val="00F06EEB"/>
    <w:rsid w:val="00F12331"/>
    <w:rsid w:val="00F16974"/>
    <w:rsid w:val="00F16DF5"/>
    <w:rsid w:val="00F22C69"/>
    <w:rsid w:val="00F22E91"/>
    <w:rsid w:val="00F23CE2"/>
    <w:rsid w:val="00F24012"/>
    <w:rsid w:val="00F2731E"/>
    <w:rsid w:val="00F277BC"/>
    <w:rsid w:val="00F3271C"/>
    <w:rsid w:val="00F3481B"/>
    <w:rsid w:val="00F34B22"/>
    <w:rsid w:val="00F4074F"/>
    <w:rsid w:val="00F40C42"/>
    <w:rsid w:val="00F4376D"/>
    <w:rsid w:val="00F43ECC"/>
    <w:rsid w:val="00F44B2B"/>
    <w:rsid w:val="00F4500C"/>
    <w:rsid w:val="00F47012"/>
    <w:rsid w:val="00F47DD6"/>
    <w:rsid w:val="00F47F98"/>
    <w:rsid w:val="00F51CB5"/>
    <w:rsid w:val="00F552A3"/>
    <w:rsid w:val="00F574D2"/>
    <w:rsid w:val="00F624A8"/>
    <w:rsid w:val="00F6344E"/>
    <w:rsid w:val="00F64D2E"/>
    <w:rsid w:val="00F656D8"/>
    <w:rsid w:val="00F65B20"/>
    <w:rsid w:val="00F66DA6"/>
    <w:rsid w:val="00F70EF0"/>
    <w:rsid w:val="00F71CAB"/>
    <w:rsid w:val="00F734B1"/>
    <w:rsid w:val="00F7451A"/>
    <w:rsid w:val="00F74823"/>
    <w:rsid w:val="00F75566"/>
    <w:rsid w:val="00F756E1"/>
    <w:rsid w:val="00F77F74"/>
    <w:rsid w:val="00F80656"/>
    <w:rsid w:val="00F80BC9"/>
    <w:rsid w:val="00F80F74"/>
    <w:rsid w:val="00F81249"/>
    <w:rsid w:val="00F8360A"/>
    <w:rsid w:val="00F861F3"/>
    <w:rsid w:val="00F963DE"/>
    <w:rsid w:val="00FA360D"/>
    <w:rsid w:val="00FB1E65"/>
    <w:rsid w:val="00FB3ED2"/>
    <w:rsid w:val="00FC267F"/>
    <w:rsid w:val="00FC75BC"/>
    <w:rsid w:val="00FE149D"/>
    <w:rsid w:val="00FE2E1E"/>
    <w:rsid w:val="00FE37F6"/>
    <w:rsid w:val="00FE65FE"/>
    <w:rsid w:val="00FE6DA9"/>
    <w:rsid w:val="00FF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A6"/>
    <w:rPr>
      <w:sz w:val="28"/>
      <w:szCs w:val="28"/>
      <w:lang w:eastAsia="en-US"/>
    </w:rPr>
  </w:style>
  <w:style w:type="paragraph" w:styleId="1">
    <w:name w:val="heading 1"/>
    <w:basedOn w:val="a"/>
    <w:next w:val="a"/>
    <w:link w:val="10"/>
    <w:uiPriority w:val="99"/>
    <w:qFormat/>
    <w:locked/>
    <w:rsid w:val="006542B1"/>
    <w:pPr>
      <w:keepNext/>
      <w:jc w:val="center"/>
      <w:outlineLvl w:val="0"/>
    </w:pPr>
    <w:rPr>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2151"/>
    <w:rPr>
      <w:rFonts w:ascii="Cambria" w:hAnsi="Cambria" w:cs="Cambria"/>
      <w:b/>
      <w:bCs/>
      <w:kern w:val="32"/>
      <w:sz w:val="32"/>
      <w:szCs w:val="32"/>
      <w:lang w:eastAsia="en-US"/>
    </w:rPr>
  </w:style>
  <w:style w:type="paragraph" w:styleId="a3">
    <w:name w:val="List Paragraph"/>
    <w:basedOn w:val="a"/>
    <w:uiPriority w:val="99"/>
    <w:qFormat/>
    <w:rsid w:val="00E97A76"/>
    <w:pPr>
      <w:ind w:left="720"/>
    </w:pPr>
  </w:style>
  <w:style w:type="paragraph" w:customStyle="1" w:styleId="ConsPlusNormal">
    <w:name w:val="ConsPlusNormal"/>
    <w:uiPriority w:val="99"/>
    <w:rsid w:val="00597351"/>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484F44"/>
    <w:pPr>
      <w:widowControl w:val="0"/>
      <w:autoSpaceDE w:val="0"/>
      <w:autoSpaceDN w:val="0"/>
    </w:pPr>
    <w:rPr>
      <w:rFonts w:ascii="Courier New" w:eastAsia="Times New Roman" w:hAnsi="Courier New" w:cs="Courier New"/>
      <w:sz w:val="20"/>
      <w:szCs w:val="20"/>
    </w:rPr>
  </w:style>
  <w:style w:type="paragraph" w:styleId="a4">
    <w:name w:val="Balloon Text"/>
    <w:basedOn w:val="a"/>
    <w:link w:val="11"/>
    <w:uiPriority w:val="99"/>
    <w:semiHidden/>
    <w:rsid w:val="004B1E3D"/>
    <w:rPr>
      <w:rFonts w:ascii="Segoe UI" w:hAnsi="Segoe UI" w:cs="Segoe UI"/>
      <w:sz w:val="18"/>
      <w:szCs w:val="18"/>
    </w:rPr>
  </w:style>
  <w:style w:type="character" w:customStyle="1" w:styleId="11">
    <w:name w:val="Текст выноски Знак1"/>
    <w:basedOn w:val="a0"/>
    <w:link w:val="a4"/>
    <w:uiPriority w:val="99"/>
    <w:semiHidden/>
    <w:locked/>
    <w:rsid w:val="004B1E3D"/>
    <w:rPr>
      <w:rFonts w:ascii="Segoe UI" w:hAnsi="Segoe UI" w:cs="Segoe UI"/>
      <w:sz w:val="18"/>
      <w:szCs w:val="18"/>
    </w:rPr>
  </w:style>
  <w:style w:type="table" w:styleId="a5">
    <w:name w:val="Table Grid"/>
    <w:basedOn w:val="a1"/>
    <w:uiPriority w:val="99"/>
    <w:rsid w:val="000936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formattext">
    <w:name w:val="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headertext">
    <w:name w:val="headertext"/>
    <w:basedOn w:val="a"/>
    <w:uiPriority w:val="99"/>
    <w:rsid w:val="00F34B22"/>
    <w:pPr>
      <w:spacing w:before="100" w:beforeAutospacing="1" w:after="100" w:afterAutospacing="1"/>
    </w:pPr>
    <w:rPr>
      <w:rFonts w:eastAsia="Times New Roman"/>
      <w:sz w:val="24"/>
      <w:szCs w:val="24"/>
      <w:lang w:eastAsia="ru-RU"/>
    </w:rPr>
  </w:style>
  <w:style w:type="character" w:customStyle="1" w:styleId="spfo1">
    <w:name w:val="spfo1"/>
    <w:basedOn w:val="a0"/>
    <w:uiPriority w:val="99"/>
    <w:rsid w:val="000D15F4"/>
  </w:style>
  <w:style w:type="character" w:styleId="a6">
    <w:name w:val="Hyperlink"/>
    <w:basedOn w:val="a0"/>
    <w:uiPriority w:val="99"/>
    <w:semiHidden/>
    <w:rsid w:val="008C37D1"/>
    <w:rPr>
      <w:color w:val="auto"/>
      <w:u w:val="none"/>
      <w:effect w:val="none"/>
    </w:rPr>
  </w:style>
  <w:style w:type="paragraph" w:customStyle="1" w:styleId="ConsPlusTitle">
    <w:name w:val="ConsPlusTitle"/>
    <w:uiPriority w:val="99"/>
    <w:rsid w:val="00DA74DF"/>
    <w:pPr>
      <w:widowControl w:val="0"/>
      <w:autoSpaceDE w:val="0"/>
      <w:autoSpaceDN w:val="0"/>
      <w:adjustRightInd w:val="0"/>
    </w:pPr>
    <w:rPr>
      <w:rFonts w:ascii="Calibri" w:eastAsia="Times New Roman" w:hAnsi="Calibri" w:cs="Calibri"/>
      <w:b/>
      <w:bCs/>
    </w:rPr>
  </w:style>
  <w:style w:type="character" w:customStyle="1" w:styleId="2">
    <w:name w:val="Основной текст (2)_"/>
    <w:link w:val="20"/>
    <w:uiPriority w:val="99"/>
    <w:locked/>
    <w:rsid w:val="005A58F6"/>
    <w:rPr>
      <w:shd w:val="clear" w:color="auto" w:fill="FFFFFF"/>
    </w:rPr>
  </w:style>
  <w:style w:type="paragraph" w:customStyle="1" w:styleId="20">
    <w:name w:val="Основной текст (2)"/>
    <w:basedOn w:val="a"/>
    <w:link w:val="2"/>
    <w:uiPriority w:val="99"/>
    <w:rsid w:val="005A58F6"/>
    <w:pPr>
      <w:widowControl w:val="0"/>
      <w:shd w:val="clear" w:color="auto" w:fill="FFFFFF"/>
      <w:spacing w:after="360" w:line="240" w:lineRule="atLeast"/>
      <w:jc w:val="right"/>
    </w:pPr>
    <w:rPr>
      <w:sz w:val="20"/>
      <w:szCs w:val="20"/>
      <w:shd w:val="clear" w:color="auto" w:fill="FFFFFF"/>
      <w:lang w:eastAsia="ru-RU"/>
    </w:rPr>
  </w:style>
  <w:style w:type="character" w:customStyle="1" w:styleId="a7">
    <w:name w:val="Знак Знак"/>
    <w:uiPriority w:val="99"/>
    <w:rsid w:val="003951B7"/>
    <w:rPr>
      <w:rFonts w:ascii="Tahoma" w:hAnsi="Tahoma" w:cs="Tahoma"/>
      <w:sz w:val="16"/>
      <w:szCs w:val="16"/>
    </w:rPr>
  </w:style>
  <w:style w:type="character" w:customStyle="1" w:styleId="postbody1">
    <w:name w:val="postbody1"/>
    <w:uiPriority w:val="99"/>
    <w:rsid w:val="00C228C3"/>
    <w:rPr>
      <w:sz w:val="18"/>
      <w:szCs w:val="18"/>
    </w:rPr>
  </w:style>
  <w:style w:type="paragraph" w:styleId="a8">
    <w:name w:val="No Spacing"/>
    <w:uiPriority w:val="99"/>
    <w:qFormat/>
    <w:rsid w:val="00C228C3"/>
    <w:rPr>
      <w:rFonts w:ascii="Calibri" w:hAnsi="Calibri" w:cs="Calibri"/>
      <w:lang w:eastAsia="en-US"/>
    </w:rPr>
  </w:style>
  <w:style w:type="paragraph" w:styleId="a9">
    <w:name w:val="header"/>
    <w:basedOn w:val="a"/>
    <w:link w:val="aa"/>
    <w:uiPriority w:val="99"/>
    <w:rsid w:val="006542B1"/>
    <w:pPr>
      <w:tabs>
        <w:tab w:val="center" w:pos="4153"/>
        <w:tab w:val="right" w:pos="8306"/>
      </w:tabs>
    </w:pPr>
    <w:rPr>
      <w:sz w:val="20"/>
      <w:szCs w:val="20"/>
      <w:lang w:eastAsia="ru-RU"/>
    </w:rPr>
  </w:style>
  <w:style w:type="character" w:customStyle="1" w:styleId="HeaderChar">
    <w:name w:val="Header Char"/>
    <w:basedOn w:val="a0"/>
    <w:uiPriority w:val="99"/>
    <w:semiHidden/>
    <w:locked/>
    <w:rsid w:val="006C2151"/>
    <w:rPr>
      <w:sz w:val="28"/>
      <w:szCs w:val="28"/>
      <w:lang w:eastAsia="en-US"/>
    </w:rPr>
  </w:style>
  <w:style w:type="character" w:customStyle="1" w:styleId="aa">
    <w:name w:val="Верхний колонтитул Знак"/>
    <w:basedOn w:val="a0"/>
    <w:link w:val="a9"/>
    <w:uiPriority w:val="99"/>
    <w:locked/>
    <w:rsid w:val="006542B1"/>
    <w:rPr>
      <w:lang w:val="ru-RU" w:eastAsia="ru-RU"/>
    </w:rPr>
  </w:style>
  <w:style w:type="paragraph" w:styleId="ab">
    <w:name w:val="Body Text"/>
    <w:basedOn w:val="a"/>
    <w:link w:val="ac"/>
    <w:uiPriority w:val="99"/>
    <w:rsid w:val="006542B1"/>
    <w:pPr>
      <w:jc w:val="center"/>
    </w:pPr>
    <w:rPr>
      <w:b/>
      <w:bCs/>
      <w:caps/>
      <w:sz w:val="32"/>
      <w:szCs w:val="32"/>
      <w:lang w:eastAsia="ru-RU"/>
    </w:rPr>
  </w:style>
  <w:style w:type="character" w:customStyle="1" w:styleId="ac">
    <w:name w:val="Основной текст Знак"/>
    <w:basedOn w:val="a0"/>
    <w:link w:val="ab"/>
    <w:uiPriority w:val="99"/>
    <w:semiHidden/>
    <w:locked/>
    <w:rsid w:val="006C2151"/>
    <w:rPr>
      <w:sz w:val="28"/>
      <w:szCs w:val="28"/>
      <w:lang w:eastAsia="en-US"/>
    </w:rPr>
  </w:style>
  <w:style w:type="paragraph" w:customStyle="1" w:styleId="ad">
    <w:name w:val="Нормальный (таблица)"/>
    <w:basedOn w:val="a"/>
    <w:next w:val="a"/>
    <w:uiPriority w:val="99"/>
    <w:rsid w:val="006542B1"/>
    <w:pPr>
      <w:widowControl w:val="0"/>
      <w:autoSpaceDE w:val="0"/>
      <w:autoSpaceDN w:val="0"/>
      <w:adjustRightInd w:val="0"/>
      <w:jc w:val="both"/>
    </w:pPr>
    <w:rPr>
      <w:rFonts w:ascii="Arial" w:hAnsi="Arial" w:cs="Arial"/>
      <w:sz w:val="24"/>
      <w:szCs w:val="24"/>
      <w:lang w:eastAsia="ru-RU"/>
    </w:rPr>
  </w:style>
  <w:style w:type="character" w:customStyle="1" w:styleId="ae">
    <w:name w:val="Гипертекстовая ссылка"/>
    <w:uiPriority w:val="99"/>
    <w:rsid w:val="006542B1"/>
    <w:rPr>
      <w:color w:val="008000"/>
    </w:rPr>
  </w:style>
  <w:style w:type="paragraph" w:styleId="af">
    <w:name w:val="Normal (Web)"/>
    <w:basedOn w:val="a"/>
    <w:uiPriority w:val="99"/>
    <w:rsid w:val="006542B1"/>
    <w:pPr>
      <w:spacing w:after="240" w:line="375" w:lineRule="atLeast"/>
    </w:pPr>
    <w:rPr>
      <w:rFonts w:ascii="Verdana" w:hAnsi="Verdana" w:cs="Verdana"/>
      <w:color w:val="000000"/>
      <w:sz w:val="18"/>
      <w:szCs w:val="18"/>
      <w:lang w:eastAsia="ru-RU"/>
    </w:rPr>
  </w:style>
  <w:style w:type="character" w:customStyle="1" w:styleId="af0">
    <w:name w:val="Цветовое выделение"/>
    <w:uiPriority w:val="99"/>
    <w:rsid w:val="006542B1"/>
    <w:rPr>
      <w:b/>
      <w:bCs/>
      <w:color w:val="000080"/>
    </w:rPr>
  </w:style>
  <w:style w:type="paragraph" w:styleId="af1">
    <w:name w:val="footer"/>
    <w:basedOn w:val="a"/>
    <w:link w:val="af2"/>
    <w:uiPriority w:val="99"/>
    <w:rsid w:val="006542B1"/>
    <w:pPr>
      <w:tabs>
        <w:tab w:val="center" w:pos="4677"/>
        <w:tab w:val="right" w:pos="9355"/>
      </w:tabs>
    </w:pPr>
    <w:rPr>
      <w:sz w:val="20"/>
      <w:szCs w:val="20"/>
      <w:lang w:eastAsia="ru-RU"/>
    </w:rPr>
  </w:style>
  <w:style w:type="character" w:customStyle="1" w:styleId="FooterChar">
    <w:name w:val="Footer Char"/>
    <w:basedOn w:val="a0"/>
    <w:uiPriority w:val="99"/>
    <w:semiHidden/>
    <w:locked/>
    <w:rsid w:val="006C2151"/>
    <w:rPr>
      <w:sz w:val="28"/>
      <w:szCs w:val="28"/>
      <w:lang w:eastAsia="en-US"/>
    </w:rPr>
  </w:style>
  <w:style w:type="character" w:customStyle="1" w:styleId="af2">
    <w:name w:val="Нижний колонтитул Знак"/>
    <w:basedOn w:val="a0"/>
    <w:link w:val="af1"/>
    <w:uiPriority w:val="99"/>
    <w:locked/>
    <w:rsid w:val="006542B1"/>
    <w:rPr>
      <w:lang w:val="ru-RU" w:eastAsia="ru-RU"/>
    </w:rPr>
  </w:style>
  <w:style w:type="character" w:customStyle="1" w:styleId="10">
    <w:name w:val="Заголовок 1 Знак"/>
    <w:link w:val="1"/>
    <w:uiPriority w:val="99"/>
    <w:locked/>
    <w:rsid w:val="006542B1"/>
    <w:rPr>
      <w:sz w:val="32"/>
      <w:szCs w:val="32"/>
      <w:lang w:val="ru-RU" w:eastAsia="ru-RU"/>
    </w:rPr>
  </w:style>
  <w:style w:type="character" w:styleId="af3">
    <w:name w:val="annotation reference"/>
    <w:basedOn w:val="a0"/>
    <w:uiPriority w:val="99"/>
    <w:semiHidden/>
    <w:rsid w:val="006542B1"/>
    <w:rPr>
      <w:sz w:val="16"/>
      <w:szCs w:val="16"/>
    </w:rPr>
  </w:style>
  <w:style w:type="paragraph" w:styleId="af4">
    <w:name w:val="annotation text"/>
    <w:basedOn w:val="a"/>
    <w:link w:val="af5"/>
    <w:uiPriority w:val="99"/>
    <w:semiHidden/>
    <w:rsid w:val="006542B1"/>
    <w:rPr>
      <w:sz w:val="20"/>
      <w:szCs w:val="20"/>
      <w:lang w:eastAsia="ru-RU"/>
    </w:rPr>
  </w:style>
  <w:style w:type="character" w:customStyle="1" w:styleId="CommentTextChar">
    <w:name w:val="Comment Text Char"/>
    <w:basedOn w:val="a0"/>
    <w:uiPriority w:val="99"/>
    <w:semiHidden/>
    <w:locked/>
    <w:rsid w:val="006C2151"/>
    <w:rPr>
      <w:sz w:val="20"/>
      <w:szCs w:val="20"/>
      <w:lang w:eastAsia="en-US"/>
    </w:rPr>
  </w:style>
  <w:style w:type="character" w:customStyle="1" w:styleId="af5">
    <w:name w:val="Текст примечания Знак"/>
    <w:basedOn w:val="a0"/>
    <w:link w:val="af4"/>
    <w:uiPriority w:val="99"/>
    <w:locked/>
    <w:rsid w:val="006542B1"/>
    <w:rPr>
      <w:lang w:val="ru-RU" w:eastAsia="ru-RU"/>
    </w:rPr>
  </w:style>
  <w:style w:type="paragraph" w:styleId="af6">
    <w:name w:val="annotation subject"/>
    <w:basedOn w:val="af4"/>
    <w:next w:val="af4"/>
    <w:link w:val="af7"/>
    <w:uiPriority w:val="99"/>
    <w:semiHidden/>
    <w:rsid w:val="006542B1"/>
    <w:rPr>
      <w:b/>
      <w:bCs/>
    </w:rPr>
  </w:style>
  <w:style w:type="character" w:customStyle="1" w:styleId="CommentSubjectChar">
    <w:name w:val="Comment Subject Char"/>
    <w:basedOn w:val="af5"/>
    <w:uiPriority w:val="99"/>
    <w:semiHidden/>
    <w:locked/>
    <w:rsid w:val="006C2151"/>
    <w:rPr>
      <w:b/>
      <w:bCs/>
      <w:sz w:val="20"/>
      <w:szCs w:val="20"/>
      <w:lang w:val="ru-RU" w:eastAsia="en-US"/>
    </w:rPr>
  </w:style>
  <w:style w:type="character" w:customStyle="1" w:styleId="af7">
    <w:name w:val="Тема примечания Знак"/>
    <w:link w:val="af6"/>
    <w:uiPriority w:val="99"/>
    <w:locked/>
    <w:rsid w:val="006542B1"/>
    <w:rPr>
      <w:b/>
      <w:bCs/>
      <w:lang w:val="ru-RU" w:eastAsia="ru-RU"/>
    </w:rPr>
  </w:style>
  <w:style w:type="paragraph" w:customStyle="1" w:styleId="ConsPlusCell">
    <w:name w:val="ConsPlusCell"/>
    <w:uiPriority w:val="99"/>
    <w:rsid w:val="00073DA9"/>
    <w:pPr>
      <w:autoSpaceDE w:val="0"/>
      <w:autoSpaceDN w:val="0"/>
      <w:adjustRightInd w:val="0"/>
    </w:pPr>
    <w:rPr>
      <w:rFonts w:ascii="Arial" w:eastAsia="Times New Roman" w:hAnsi="Arial" w:cs="Arial"/>
      <w:sz w:val="20"/>
      <w:szCs w:val="20"/>
      <w:lang w:eastAsia="en-US"/>
    </w:rPr>
  </w:style>
  <w:style w:type="paragraph" w:customStyle="1" w:styleId="12">
    <w:name w:val="Абзац списка1"/>
    <w:basedOn w:val="a"/>
    <w:uiPriority w:val="99"/>
    <w:rsid w:val="00073DA9"/>
    <w:pPr>
      <w:ind w:left="720"/>
    </w:pPr>
    <w:rPr>
      <w:sz w:val="20"/>
      <w:szCs w:val="20"/>
      <w:lang w:eastAsia="ru-RU"/>
    </w:rPr>
  </w:style>
  <w:style w:type="character" w:customStyle="1" w:styleId="nobr">
    <w:name w:val="nobr"/>
    <w:basedOn w:val="a0"/>
    <w:uiPriority w:val="99"/>
    <w:rsid w:val="00073DA9"/>
  </w:style>
  <w:style w:type="paragraph" w:customStyle="1" w:styleId="120">
    <w:name w:val="12 пт"/>
    <w:basedOn w:val="a"/>
    <w:uiPriority w:val="99"/>
    <w:rsid w:val="00D21110"/>
    <w:pPr>
      <w:widowControl w:val="0"/>
      <w:shd w:val="clear" w:color="auto" w:fill="FFFFFF"/>
      <w:autoSpaceDE w:val="0"/>
      <w:autoSpaceDN w:val="0"/>
      <w:adjustRightInd w:val="0"/>
    </w:pPr>
    <w:rPr>
      <w:rFonts w:eastAsia="Times New Roman"/>
      <w:spacing w:val="-2"/>
      <w:lang w:eastAsia="ru-RU"/>
    </w:rPr>
  </w:style>
  <w:style w:type="paragraph" w:customStyle="1" w:styleId="21">
    <w:name w:val="Абзац списка2"/>
    <w:basedOn w:val="a"/>
    <w:uiPriority w:val="99"/>
    <w:rsid w:val="00854F1E"/>
    <w:pPr>
      <w:ind w:left="720"/>
    </w:pPr>
    <w:rPr>
      <w:sz w:val="24"/>
      <w:szCs w:val="24"/>
      <w:lang w:eastAsia="ru-RU"/>
    </w:rPr>
  </w:style>
  <w:style w:type="paragraph" w:customStyle="1" w:styleId="22">
    <w:name w:val="Знак Знак2"/>
    <w:basedOn w:val="a"/>
    <w:uiPriority w:val="99"/>
    <w:rsid w:val="00780CD4"/>
    <w:rPr>
      <w:rFonts w:ascii="Verdana" w:hAnsi="Verdana" w:cs="Verdana"/>
      <w:sz w:val="20"/>
      <w:szCs w:val="20"/>
      <w:lang w:val="en-US"/>
    </w:rPr>
  </w:style>
  <w:style w:type="character" w:customStyle="1" w:styleId="210">
    <w:name w:val="Знак Знак21"/>
    <w:uiPriority w:val="99"/>
    <w:rsid w:val="00780CD4"/>
    <w:rPr>
      <w:sz w:val="24"/>
      <w:szCs w:val="24"/>
    </w:rPr>
  </w:style>
  <w:style w:type="character" w:customStyle="1" w:styleId="13">
    <w:name w:val="Знак Знак1"/>
    <w:uiPriority w:val="99"/>
    <w:rsid w:val="00780CD4"/>
    <w:rPr>
      <w:sz w:val="24"/>
      <w:szCs w:val="24"/>
    </w:rPr>
  </w:style>
  <w:style w:type="character" w:customStyle="1" w:styleId="5">
    <w:name w:val="Знак Знак5"/>
    <w:uiPriority w:val="99"/>
    <w:rsid w:val="00780CD4"/>
    <w:rPr>
      <w:i/>
      <w:iCs/>
      <w:sz w:val="24"/>
      <w:szCs w:val="24"/>
    </w:rPr>
  </w:style>
  <w:style w:type="character" w:customStyle="1" w:styleId="s5">
    <w:name w:val="s5"/>
    <w:uiPriority w:val="99"/>
    <w:rsid w:val="00780CD4"/>
  </w:style>
  <w:style w:type="character" w:customStyle="1" w:styleId="-">
    <w:name w:val="Интернет-ссылка"/>
    <w:uiPriority w:val="99"/>
    <w:rsid w:val="00780CD4"/>
    <w:rPr>
      <w:color w:val="0000FF"/>
      <w:u w:val="single"/>
    </w:rPr>
  </w:style>
  <w:style w:type="paragraph" w:customStyle="1" w:styleId="Standard">
    <w:name w:val="Standard"/>
    <w:uiPriority w:val="99"/>
    <w:rsid w:val="00780CD4"/>
    <w:pPr>
      <w:widowControl w:val="0"/>
      <w:suppressAutoHyphens/>
      <w:textAlignment w:val="baseline"/>
    </w:pPr>
    <w:rPr>
      <w:rFonts w:eastAsia="Times New Roman"/>
      <w:sz w:val="24"/>
      <w:szCs w:val="24"/>
    </w:rPr>
  </w:style>
  <w:style w:type="character" w:customStyle="1" w:styleId="af8">
    <w:name w:val="Неразрешенное упоминание"/>
    <w:uiPriority w:val="99"/>
    <w:semiHidden/>
    <w:rsid w:val="00780CD4"/>
    <w:rPr>
      <w:color w:val="auto"/>
      <w:shd w:val="clear" w:color="auto" w:fill="auto"/>
    </w:rPr>
  </w:style>
  <w:style w:type="character" w:customStyle="1" w:styleId="4">
    <w:name w:val="Знак Знак4"/>
    <w:uiPriority w:val="99"/>
    <w:rsid w:val="00780CD4"/>
    <w:rPr>
      <w:sz w:val="24"/>
      <w:szCs w:val="24"/>
      <w:lang w:eastAsia="zh-CN"/>
    </w:rPr>
  </w:style>
  <w:style w:type="character" w:customStyle="1" w:styleId="WW8Num1z0">
    <w:name w:val="WW8Num1z0"/>
    <w:uiPriority w:val="99"/>
    <w:rsid w:val="00780CD4"/>
  </w:style>
  <w:style w:type="character" w:customStyle="1" w:styleId="WW8Num1z1">
    <w:name w:val="WW8Num1z1"/>
    <w:uiPriority w:val="99"/>
    <w:rsid w:val="00780CD4"/>
  </w:style>
  <w:style w:type="character" w:customStyle="1" w:styleId="WW8Num1z2">
    <w:name w:val="WW8Num1z2"/>
    <w:uiPriority w:val="99"/>
    <w:rsid w:val="00780CD4"/>
  </w:style>
  <w:style w:type="character" w:customStyle="1" w:styleId="WW8Num1z3">
    <w:name w:val="WW8Num1z3"/>
    <w:uiPriority w:val="99"/>
    <w:rsid w:val="00780CD4"/>
  </w:style>
  <w:style w:type="character" w:customStyle="1" w:styleId="WW8Num1z4">
    <w:name w:val="WW8Num1z4"/>
    <w:uiPriority w:val="99"/>
    <w:rsid w:val="00780CD4"/>
  </w:style>
  <w:style w:type="character" w:customStyle="1" w:styleId="WW8Num1z5">
    <w:name w:val="WW8Num1z5"/>
    <w:uiPriority w:val="99"/>
    <w:rsid w:val="00780CD4"/>
  </w:style>
  <w:style w:type="character" w:customStyle="1" w:styleId="WW8Num1z6">
    <w:name w:val="WW8Num1z6"/>
    <w:uiPriority w:val="99"/>
    <w:rsid w:val="00780CD4"/>
  </w:style>
  <w:style w:type="character" w:customStyle="1" w:styleId="WW8Num1z7">
    <w:name w:val="WW8Num1z7"/>
    <w:uiPriority w:val="99"/>
    <w:rsid w:val="00780CD4"/>
  </w:style>
  <w:style w:type="character" w:customStyle="1" w:styleId="WW8Num1z8">
    <w:name w:val="WW8Num1z8"/>
    <w:uiPriority w:val="99"/>
    <w:rsid w:val="00780CD4"/>
  </w:style>
  <w:style w:type="character" w:customStyle="1" w:styleId="WW8Num2z0">
    <w:name w:val="WW8Num2z0"/>
    <w:uiPriority w:val="99"/>
    <w:rsid w:val="00780CD4"/>
  </w:style>
  <w:style w:type="character" w:customStyle="1" w:styleId="WW8Num2z1">
    <w:name w:val="WW8Num2z1"/>
    <w:uiPriority w:val="99"/>
    <w:rsid w:val="00780CD4"/>
  </w:style>
  <w:style w:type="character" w:customStyle="1" w:styleId="WW8Num2z2">
    <w:name w:val="WW8Num2z2"/>
    <w:uiPriority w:val="99"/>
    <w:rsid w:val="00780CD4"/>
  </w:style>
  <w:style w:type="character" w:customStyle="1" w:styleId="WW8Num2z3">
    <w:name w:val="WW8Num2z3"/>
    <w:uiPriority w:val="99"/>
    <w:rsid w:val="00780CD4"/>
  </w:style>
  <w:style w:type="character" w:customStyle="1" w:styleId="WW8Num2z4">
    <w:name w:val="WW8Num2z4"/>
    <w:uiPriority w:val="99"/>
    <w:rsid w:val="00780CD4"/>
  </w:style>
  <w:style w:type="character" w:customStyle="1" w:styleId="WW8Num2z5">
    <w:name w:val="WW8Num2z5"/>
    <w:uiPriority w:val="99"/>
    <w:rsid w:val="00780CD4"/>
  </w:style>
  <w:style w:type="character" w:customStyle="1" w:styleId="WW8Num2z6">
    <w:name w:val="WW8Num2z6"/>
    <w:uiPriority w:val="99"/>
    <w:rsid w:val="00780CD4"/>
  </w:style>
  <w:style w:type="character" w:customStyle="1" w:styleId="WW8Num2z7">
    <w:name w:val="WW8Num2z7"/>
    <w:uiPriority w:val="99"/>
    <w:rsid w:val="00780CD4"/>
  </w:style>
  <w:style w:type="character" w:customStyle="1" w:styleId="WW8Num2z8">
    <w:name w:val="WW8Num2z8"/>
    <w:uiPriority w:val="99"/>
    <w:rsid w:val="00780CD4"/>
  </w:style>
  <w:style w:type="character" w:customStyle="1" w:styleId="WW8Num3z0">
    <w:name w:val="WW8Num3z0"/>
    <w:uiPriority w:val="99"/>
    <w:rsid w:val="00780CD4"/>
    <w:rPr>
      <w:rFonts w:ascii="Symbol" w:eastAsia="Times New Roman" w:hAnsi="Symbol" w:cs="Symbol"/>
    </w:rPr>
  </w:style>
  <w:style w:type="character" w:customStyle="1" w:styleId="WW8Num3z1">
    <w:name w:val="WW8Num3z1"/>
    <w:uiPriority w:val="99"/>
    <w:rsid w:val="00780CD4"/>
    <w:rPr>
      <w:rFonts w:ascii="Courier New" w:hAnsi="Courier New" w:cs="Courier New"/>
    </w:rPr>
  </w:style>
  <w:style w:type="character" w:customStyle="1" w:styleId="WW8Num3z2">
    <w:name w:val="WW8Num3z2"/>
    <w:uiPriority w:val="99"/>
    <w:rsid w:val="00780CD4"/>
    <w:rPr>
      <w:rFonts w:ascii="Wingdings" w:hAnsi="Wingdings" w:cs="Wingdings"/>
    </w:rPr>
  </w:style>
  <w:style w:type="character" w:customStyle="1" w:styleId="WW8Num3z3">
    <w:name w:val="WW8Num3z3"/>
    <w:uiPriority w:val="99"/>
    <w:rsid w:val="00780CD4"/>
    <w:rPr>
      <w:rFonts w:ascii="Symbol" w:hAnsi="Symbol" w:cs="Symbol"/>
    </w:rPr>
  </w:style>
  <w:style w:type="character" w:customStyle="1" w:styleId="WW8Num4z0">
    <w:name w:val="WW8Num4z0"/>
    <w:uiPriority w:val="99"/>
    <w:rsid w:val="00780CD4"/>
    <w:rPr>
      <w:rFonts w:ascii="Symbol" w:hAnsi="Symbol" w:cs="Symbol"/>
    </w:rPr>
  </w:style>
  <w:style w:type="character" w:customStyle="1" w:styleId="WW8Num4z1">
    <w:name w:val="WW8Num4z1"/>
    <w:uiPriority w:val="99"/>
    <w:rsid w:val="00780CD4"/>
    <w:rPr>
      <w:rFonts w:ascii="Courier New" w:hAnsi="Courier New" w:cs="Courier New"/>
    </w:rPr>
  </w:style>
  <w:style w:type="character" w:customStyle="1" w:styleId="WW8Num4z2">
    <w:name w:val="WW8Num4z2"/>
    <w:uiPriority w:val="99"/>
    <w:rsid w:val="00780CD4"/>
    <w:rPr>
      <w:rFonts w:ascii="Wingdings" w:hAnsi="Wingdings" w:cs="Wingdings"/>
    </w:rPr>
  </w:style>
  <w:style w:type="character" w:customStyle="1" w:styleId="WW8Num5z0">
    <w:name w:val="WW8Num5z0"/>
    <w:uiPriority w:val="99"/>
    <w:rsid w:val="00780CD4"/>
  </w:style>
  <w:style w:type="character" w:customStyle="1" w:styleId="WW8Num6z0">
    <w:name w:val="WW8Num6z0"/>
    <w:uiPriority w:val="99"/>
    <w:rsid w:val="00780CD4"/>
  </w:style>
  <w:style w:type="character" w:customStyle="1" w:styleId="WW8Num6z1">
    <w:name w:val="WW8Num6z1"/>
    <w:uiPriority w:val="99"/>
    <w:rsid w:val="00780CD4"/>
  </w:style>
  <w:style w:type="character" w:customStyle="1" w:styleId="WW8Num6z2">
    <w:name w:val="WW8Num6z2"/>
    <w:uiPriority w:val="99"/>
    <w:rsid w:val="00780CD4"/>
  </w:style>
  <w:style w:type="character" w:customStyle="1" w:styleId="WW8Num6z3">
    <w:name w:val="WW8Num6z3"/>
    <w:uiPriority w:val="99"/>
    <w:rsid w:val="00780CD4"/>
  </w:style>
  <w:style w:type="character" w:customStyle="1" w:styleId="WW8Num6z4">
    <w:name w:val="WW8Num6z4"/>
    <w:uiPriority w:val="99"/>
    <w:rsid w:val="00780CD4"/>
  </w:style>
  <w:style w:type="character" w:customStyle="1" w:styleId="WW8Num6z5">
    <w:name w:val="WW8Num6z5"/>
    <w:uiPriority w:val="99"/>
    <w:rsid w:val="00780CD4"/>
  </w:style>
  <w:style w:type="character" w:customStyle="1" w:styleId="WW8Num6z6">
    <w:name w:val="WW8Num6z6"/>
    <w:uiPriority w:val="99"/>
    <w:rsid w:val="00780CD4"/>
  </w:style>
  <w:style w:type="character" w:customStyle="1" w:styleId="WW8Num6z7">
    <w:name w:val="WW8Num6z7"/>
    <w:uiPriority w:val="99"/>
    <w:rsid w:val="00780CD4"/>
  </w:style>
  <w:style w:type="character" w:customStyle="1" w:styleId="WW8Num6z8">
    <w:name w:val="WW8Num6z8"/>
    <w:uiPriority w:val="99"/>
    <w:rsid w:val="00780CD4"/>
  </w:style>
  <w:style w:type="character" w:customStyle="1" w:styleId="WW8Num7z0">
    <w:name w:val="WW8Num7z0"/>
    <w:uiPriority w:val="99"/>
    <w:rsid w:val="00780CD4"/>
  </w:style>
  <w:style w:type="character" w:customStyle="1" w:styleId="WW8Num7z1">
    <w:name w:val="WW8Num7z1"/>
    <w:uiPriority w:val="99"/>
    <w:rsid w:val="00780CD4"/>
  </w:style>
  <w:style w:type="character" w:customStyle="1" w:styleId="WW8Num7z2">
    <w:name w:val="WW8Num7z2"/>
    <w:uiPriority w:val="99"/>
    <w:rsid w:val="00780CD4"/>
  </w:style>
  <w:style w:type="character" w:customStyle="1" w:styleId="WW8Num7z3">
    <w:name w:val="WW8Num7z3"/>
    <w:uiPriority w:val="99"/>
    <w:rsid w:val="00780CD4"/>
  </w:style>
  <w:style w:type="character" w:customStyle="1" w:styleId="WW8Num7z4">
    <w:name w:val="WW8Num7z4"/>
    <w:uiPriority w:val="99"/>
    <w:rsid w:val="00780CD4"/>
  </w:style>
  <w:style w:type="character" w:customStyle="1" w:styleId="WW8Num7z5">
    <w:name w:val="WW8Num7z5"/>
    <w:uiPriority w:val="99"/>
    <w:rsid w:val="00780CD4"/>
  </w:style>
  <w:style w:type="character" w:customStyle="1" w:styleId="WW8Num7z6">
    <w:name w:val="WW8Num7z6"/>
    <w:uiPriority w:val="99"/>
    <w:rsid w:val="00780CD4"/>
  </w:style>
  <w:style w:type="character" w:customStyle="1" w:styleId="WW8Num7z7">
    <w:name w:val="WW8Num7z7"/>
    <w:uiPriority w:val="99"/>
    <w:rsid w:val="00780CD4"/>
  </w:style>
  <w:style w:type="character" w:customStyle="1" w:styleId="WW8Num7z8">
    <w:name w:val="WW8Num7z8"/>
    <w:uiPriority w:val="99"/>
    <w:rsid w:val="00780CD4"/>
  </w:style>
  <w:style w:type="character" w:customStyle="1" w:styleId="WW8Num8z0">
    <w:name w:val="WW8Num8z0"/>
    <w:uiPriority w:val="99"/>
    <w:rsid w:val="00780CD4"/>
    <w:rPr>
      <w:rFonts w:eastAsia="Times New Roman"/>
    </w:rPr>
  </w:style>
  <w:style w:type="character" w:customStyle="1" w:styleId="WW8Num8z1">
    <w:name w:val="WW8Num8z1"/>
    <w:uiPriority w:val="99"/>
    <w:rsid w:val="00780CD4"/>
  </w:style>
  <w:style w:type="character" w:customStyle="1" w:styleId="WW8Num8z2">
    <w:name w:val="WW8Num8z2"/>
    <w:uiPriority w:val="99"/>
    <w:rsid w:val="00780CD4"/>
  </w:style>
  <w:style w:type="character" w:customStyle="1" w:styleId="WW8Num8z3">
    <w:name w:val="WW8Num8z3"/>
    <w:uiPriority w:val="99"/>
    <w:rsid w:val="00780CD4"/>
  </w:style>
  <w:style w:type="character" w:customStyle="1" w:styleId="WW8Num8z4">
    <w:name w:val="WW8Num8z4"/>
    <w:uiPriority w:val="99"/>
    <w:rsid w:val="00780CD4"/>
  </w:style>
  <w:style w:type="character" w:customStyle="1" w:styleId="WW8Num8z5">
    <w:name w:val="WW8Num8z5"/>
    <w:uiPriority w:val="99"/>
    <w:rsid w:val="00780CD4"/>
  </w:style>
  <w:style w:type="character" w:customStyle="1" w:styleId="WW8Num8z6">
    <w:name w:val="WW8Num8z6"/>
    <w:uiPriority w:val="99"/>
    <w:rsid w:val="00780CD4"/>
  </w:style>
  <w:style w:type="character" w:customStyle="1" w:styleId="WW8Num8z7">
    <w:name w:val="WW8Num8z7"/>
    <w:uiPriority w:val="99"/>
    <w:rsid w:val="00780CD4"/>
  </w:style>
  <w:style w:type="character" w:customStyle="1" w:styleId="WW8Num8z8">
    <w:name w:val="WW8Num8z8"/>
    <w:uiPriority w:val="99"/>
    <w:rsid w:val="00780CD4"/>
  </w:style>
  <w:style w:type="character" w:customStyle="1" w:styleId="WW8Num9z0">
    <w:name w:val="WW8Num9z0"/>
    <w:uiPriority w:val="99"/>
    <w:rsid w:val="00780CD4"/>
  </w:style>
  <w:style w:type="character" w:customStyle="1" w:styleId="WW8Num10z0">
    <w:name w:val="WW8Num10z0"/>
    <w:uiPriority w:val="99"/>
    <w:rsid w:val="00780CD4"/>
  </w:style>
  <w:style w:type="character" w:customStyle="1" w:styleId="WW8Num10z1">
    <w:name w:val="WW8Num10z1"/>
    <w:uiPriority w:val="99"/>
    <w:rsid w:val="00780CD4"/>
  </w:style>
  <w:style w:type="character" w:customStyle="1" w:styleId="WW8Num10z2">
    <w:name w:val="WW8Num10z2"/>
    <w:uiPriority w:val="99"/>
    <w:rsid w:val="00780CD4"/>
  </w:style>
  <w:style w:type="character" w:customStyle="1" w:styleId="WW8Num10z3">
    <w:name w:val="WW8Num10z3"/>
    <w:uiPriority w:val="99"/>
    <w:rsid w:val="00780CD4"/>
  </w:style>
  <w:style w:type="character" w:customStyle="1" w:styleId="WW8Num10z4">
    <w:name w:val="WW8Num10z4"/>
    <w:uiPriority w:val="99"/>
    <w:rsid w:val="00780CD4"/>
  </w:style>
  <w:style w:type="character" w:customStyle="1" w:styleId="WW8Num10z5">
    <w:name w:val="WW8Num10z5"/>
    <w:uiPriority w:val="99"/>
    <w:rsid w:val="00780CD4"/>
  </w:style>
  <w:style w:type="character" w:customStyle="1" w:styleId="WW8Num10z6">
    <w:name w:val="WW8Num10z6"/>
    <w:uiPriority w:val="99"/>
    <w:rsid w:val="00780CD4"/>
  </w:style>
  <w:style w:type="character" w:customStyle="1" w:styleId="WW8Num10z7">
    <w:name w:val="WW8Num10z7"/>
    <w:uiPriority w:val="99"/>
    <w:rsid w:val="00780CD4"/>
  </w:style>
  <w:style w:type="character" w:customStyle="1" w:styleId="WW8Num10z8">
    <w:name w:val="WW8Num10z8"/>
    <w:uiPriority w:val="99"/>
    <w:rsid w:val="00780CD4"/>
  </w:style>
  <w:style w:type="character" w:customStyle="1" w:styleId="WW8Num11z0">
    <w:name w:val="WW8Num11z0"/>
    <w:uiPriority w:val="99"/>
    <w:rsid w:val="00780CD4"/>
    <w:rPr>
      <w:rFonts w:eastAsia="Times New Roman"/>
    </w:rPr>
  </w:style>
  <w:style w:type="character" w:customStyle="1" w:styleId="WW8Num11z1">
    <w:name w:val="WW8Num11z1"/>
    <w:uiPriority w:val="99"/>
    <w:rsid w:val="00780CD4"/>
  </w:style>
  <w:style w:type="character" w:customStyle="1" w:styleId="WW8Num11z2">
    <w:name w:val="WW8Num11z2"/>
    <w:uiPriority w:val="99"/>
    <w:rsid w:val="00780CD4"/>
  </w:style>
  <w:style w:type="character" w:customStyle="1" w:styleId="WW8Num11z3">
    <w:name w:val="WW8Num11z3"/>
    <w:uiPriority w:val="99"/>
    <w:rsid w:val="00780CD4"/>
  </w:style>
  <w:style w:type="character" w:customStyle="1" w:styleId="WW8Num11z4">
    <w:name w:val="WW8Num11z4"/>
    <w:uiPriority w:val="99"/>
    <w:rsid w:val="00780CD4"/>
  </w:style>
  <w:style w:type="character" w:customStyle="1" w:styleId="WW8Num11z5">
    <w:name w:val="WW8Num11z5"/>
    <w:uiPriority w:val="99"/>
    <w:rsid w:val="00780CD4"/>
  </w:style>
  <w:style w:type="character" w:customStyle="1" w:styleId="WW8Num11z6">
    <w:name w:val="WW8Num11z6"/>
    <w:uiPriority w:val="99"/>
    <w:rsid w:val="00780CD4"/>
  </w:style>
  <w:style w:type="character" w:customStyle="1" w:styleId="WW8Num11z7">
    <w:name w:val="WW8Num11z7"/>
    <w:uiPriority w:val="99"/>
    <w:rsid w:val="00780CD4"/>
  </w:style>
  <w:style w:type="character" w:customStyle="1" w:styleId="WW8Num11z8">
    <w:name w:val="WW8Num11z8"/>
    <w:uiPriority w:val="99"/>
    <w:rsid w:val="00780CD4"/>
  </w:style>
  <w:style w:type="character" w:customStyle="1" w:styleId="WW8Num12z0">
    <w:name w:val="WW8Num12z0"/>
    <w:uiPriority w:val="99"/>
    <w:rsid w:val="00780CD4"/>
  </w:style>
  <w:style w:type="character" w:customStyle="1" w:styleId="WW8Num12z1">
    <w:name w:val="WW8Num12z1"/>
    <w:uiPriority w:val="99"/>
    <w:rsid w:val="00780CD4"/>
  </w:style>
  <w:style w:type="character" w:customStyle="1" w:styleId="WW8Num12z2">
    <w:name w:val="WW8Num12z2"/>
    <w:uiPriority w:val="99"/>
    <w:rsid w:val="00780CD4"/>
  </w:style>
  <w:style w:type="character" w:customStyle="1" w:styleId="WW8Num12z3">
    <w:name w:val="WW8Num12z3"/>
    <w:uiPriority w:val="99"/>
    <w:rsid w:val="00780CD4"/>
  </w:style>
  <w:style w:type="character" w:customStyle="1" w:styleId="WW8Num12z4">
    <w:name w:val="WW8Num12z4"/>
    <w:uiPriority w:val="99"/>
    <w:rsid w:val="00780CD4"/>
  </w:style>
  <w:style w:type="character" w:customStyle="1" w:styleId="WW8Num12z5">
    <w:name w:val="WW8Num12z5"/>
    <w:uiPriority w:val="99"/>
    <w:rsid w:val="00780CD4"/>
  </w:style>
  <w:style w:type="character" w:customStyle="1" w:styleId="WW8Num12z6">
    <w:name w:val="WW8Num12z6"/>
    <w:uiPriority w:val="99"/>
    <w:rsid w:val="00780CD4"/>
  </w:style>
  <w:style w:type="character" w:customStyle="1" w:styleId="WW8Num12z7">
    <w:name w:val="WW8Num12z7"/>
    <w:uiPriority w:val="99"/>
    <w:rsid w:val="00780CD4"/>
  </w:style>
  <w:style w:type="character" w:customStyle="1" w:styleId="WW8Num12z8">
    <w:name w:val="WW8Num12z8"/>
    <w:uiPriority w:val="99"/>
    <w:rsid w:val="00780CD4"/>
  </w:style>
  <w:style w:type="character" w:customStyle="1" w:styleId="WW8Num13z0">
    <w:name w:val="WW8Num13z0"/>
    <w:uiPriority w:val="99"/>
    <w:rsid w:val="00780CD4"/>
  </w:style>
  <w:style w:type="character" w:customStyle="1" w:styleId="WW8Num13z1">
    <w:name w:val="WW8Num13z1"/>
    <w:uiPriority w:val="99"/>
    <w:rsid w:val="00780CD4"/>
  </w:style>
  <w:style w:type="character" w:customStyle="1" w:styleId="WW8Num13z2">
    <w:name w:val="WW8Num13z2"/>
    <w:uiPriority w:val="99"/>
    <w:rsid w:val="00780CD4"/>
  </w:style>
  <w:style w:type="character" w:customStyle="1" w:styleId="WW8Num13z3">
    <w:name w:val="WW8Num13z3"/>
    <w:uiPriority w:val="99"/>
    <w:rsid w:val="00780CD4"/>
  </w:style>
  <w:style w:type="character" w:customStyle="1" w:styleId="WW8Num13z4">
    <w:name w:val="WW8Num13z4"/>
    <w:uiPriority w:val="99"/>
    <w:rsid w:val="00780CD4"/>
  </w:style>
  <w:style w:type="character" w:customStyle="1" w:styleId="WW8Num13z5">
    <w:name w:val="WW8Num13z5"/>
    <w:uiPriority w:val="99"/>
    <w:rsid w:val="00780CD4"/>
  </w:style>
  <w:style w:type="character" w:customStyle="1" w:styleId="WW8Num13z6">
    <w:name w:val="WW8Num13z6"/>
    <w:uiPriority w:val="99"/>
    <w:rsid w:val="00780CD4"/>
  </w:style>
  <w:style w:type="character" w:customStyle="1" w:styleId="WW8Num13z7">
    <w:name w:val="WW8Num13z7"/>
    <w:uiPriority w:val="99"/>
    <w:rsid w:val="00780CD4"/>
  </w:style>
  <w:style w:type="character" w:customStyle="1" w:styleId="WW8Num13z8">
    <w:name w:val="WW8Num13z8"/>
    <w:uiPriority w:val="99"/>
    <w:rsid w:val="00780CD4"/>
  </w:style>
  <w:style w:type="character" w:customStyle="1" w:styleId="WW8Num14z0">
    <w:name w:val="WW8Num14z0"/>
    <w:uiPriority w:val="99"/>
    <w:rsid w:val="00780CD4"/>
  </w:style>
  <w:style w:type="character" w:customStyle="1" w:styleId="WW8Num14z1">
    <w:name w:val="WW8Num14z1"/>
    <w:uiPriority w:val="99"/>
    <w:rsid w:val="00780CD4"/>
  </w:style>
  <w:style w:type="character" w:customStyle="1" w:styleId="WW8Num14z2">
    <w:name w:val="WW8Num14z2"/>
    <w:uiPriority w:val="99"/>
    <w:rsid w:val="00780CD4"/>
  </w:style>
  <w:style w:type="character" w:customStyle="1" w:styleId="WW8Num14z3">
    <w:name w:val="WW8Num14z3"/>
    <w:uiPriority w:val="99"/>
    <w:rsid w:val="00780CD4"/>
  </w:style>
  <w:style w:type="character" w:customStyle="1" w:styleId="WW8Num14z4">
    <w:name w:val="WW8Num14z4"/>
    <w:uiPriority w:val="99"/>
    <w:rsid w:val="00780CD4"/>
  </w:style>
  <w:style w:type="character" w:customStyle="1" w:styleId="WW8Num14z5">
    <w:name w:val="WW8Num14z5"/>
    <w:uiPriority w:val="99"/>
    <w:rsid w:val="00780CD4"/>
  </w:style>
  <w:style w:type="character" w:customStyle="1" w:styleId="WW8Num14z6">
    <w:name w:val="WW8Num14z6"/>
    <w:uiPriority w:val="99"/>
    <w:rsid w:val="00780CD4"/>
  </w:style>
  <w:style w:type="character" w:customStyle="1" w:styleId="WW8Num14z7">
    <w:name w:val="WW8Num14z7"/>
    <w:uiPriority w:val="99"/>
    <w:rsid w:val="00780CD4"/>
  </w:style>
  <w:style w:type="character" w:customStyle="1" w:styleId="WW8Num14z8">
    <w:name w:val="WW8Num14z8"/>
    <w:uiPriority w:val="99"/>
    <w:rsid w:val="00780CD4"/>
  </w:style>
  <w:style w:type="character" w:customStyle="1" w:styleId="WW8Num15z0">
    <w:name w:val="WW8Num15z0"/>
    <w:uiPriority w:val="99"/>
    <w:rsid w:val="00780CD4"/>
  </w:style>
  <w:style w:type="character" w:customStyle="1" w:styleId="WW8Num15z1">
    <w:name w:val="WW8Num15z1"/>
    <w:uiPriority w:val="99"/>
    <w:rsid w:val="00780CD4"/>
  </w:style>
  <w:style w:type="character" w:customStyle="1" w:styleId="WW8Num15z2">
    <w:name w:val="WW8Num15z2"/>
    <w:uiPriority w:val="99"/>
    <w:rsid w:val="00780CD4"/>
  </w:style>
  <w:style w:type="character" w:customStyle="1" w:styleId="WW8Num15z3">
    <w:name w:val="WW8Num15z3"/>
    <w:uiPriority w:val="99"/>
    <w:rsid w:val="00780CD4"/>
  </w:style>
  <w:style w:type="character" w:customStyle="1" w:styleId="WW8Num15z4">
    <w:name w:val="WW8Num15z4"/>
    <w:uiPriority w:val="99"/>
    <w:rsid w:val="00780CD4"/>
  </w:style>
  <w:style w:type="character" w:customStyle="1" w:styleId="WW8Num15z5">
    <w:name w:val="WW8Num15z5"/>
    <w:uiPriority w:val="99"/>
    <w:rsid w:val="00780CD4"/>
  </w:style>
  <w:style w:type="character" w:customStyle="1" w:styleId="WW8Num15z6">
    <w:name w:val="WW8Num15z6"/>
    <w:uiPriority w:val="99"/>
    <w:rsid w:val="00780CD4"/>
  </w:style>
  <w:style w:type="character" w:customStyle="1" w:styleId="WW8Num15z7">
    <w:name w:val="WW8Num15z7"/>
    <w:uiPriority w:val="99"/>
    <w:rsid w:val="00780CD4"/>
  </w:style>
  <w:style w:type="character" w:customStyle="1" w:styleId="WW8Num15z8">
    <w:name w:val="WW8Num15z8"/>
    <w:uiPriority w:val="99"/>
    <w:rsid w:val="00780CD4"/>
  </w:style>
  <w:style w:type="character" w:customStyle="1" w:styleId="WW8Num16z0">
    <w:name w:val="WW8Num16z0"/>
    <w:uiPriority w:val="99"/>
    <w:rsid w:val="00780CD4"/>
  </w:style>
  <w:style w:type="character" w:customStyle="1" w:styleId="WW8Num16z1">
    <w:name w:val="WW8Num16z1"/>
    <w:uiPriority w:val="99"/>
    <w:rsid w:val="00780CD4"/>
  </w:style>
  <w:style w:type="character" w:customStyle="1" w:styleId="WW8Num16z2">
    <w:name w:val="WW8Num16z2"/>
    <w:uiPriority w:val="99"/>
    <w:rsid w:val="00780CD4"/>
  </w:style>
  <w:style w:type="character" w:customStyle="1" w:styleId="WW8Num16z3">
    <w:name w:val="WW8Num16z3"/>
    <w:uiPriority w:val="99"/>
    <w:rsid w:val="00780CD4"/>
  </w:style>
  <w:style w:type="character" w:customStyle="1" w:styleId="WW8Num16z4">
    <w:name w:val="WW8Num16z4"/>
    <w:uiPriority w:val="99"/>
    <w:rsid w:val="00780CD4"/>
  </w:style>
  <w:style w:type="character" w:customStyle="1" w:styleId="WW8Num16z5">
    <w:name w:val="WW8Num16z5"/>
    <w:uiPriority w:val="99"/>
    <w:rsid w:val="00780CD4"/>
  </w:style>
  <w:style w:type="character" w:customStyle="1" w:styleId="WW8Num16z6">
    <w:name w:val="WW8Num16z6"/>
    <w:uiPriority w:val="99"/>
    <w:rsid w:val="00780CD4"/>
  </w:style>
  <w:style w:type="character" w:customStyle="1" w:styleId="WW8Num16z7">
    <w:name w:val="WW8Num16z7"/>
    <w:uiPriority w:val="99"/>
    <w:rsid w:val="00780CD4"/>
  </w:style>
  <w:style w:type="character" w:customStyle="1" w:styleId="WW8Num16z8">
    <w:name w:val="WW8Num16z8"/>
    <w:uiPriority w:val="99"/>
    <w:rsid w:val="00780CD4"/>
  </w:style>
  <w:style w:type="character" w:customStyle="1" w:styleId="WW8Num17z0">
    <w:name w:val="WW8Num17z0"/>
    <w:uiPriority w:val="99"/>
    <w:rsid w:val="00780CD4"/>
  </w:style>
  <w:style w:type="character" w:customStyle="1" w:styleId="WW8Num18z0">
    <w:name w:val="WW8Num18z0"/>
    <w:uiPriority w:val="99"/>
    <w:rsid w:val="00780CD4"/>
    <w:rPr>
      <w:rFonts w:ascii="Symbol" w:eastAsia="Times New Roman" w:hAnsi="Symbol" w:cs="Symbol"/>
    </w:rPr>
  </w:style>
  <w:style w:type="character" w:customStyle="1" w:styleId="WW8Num18z1">
    <w:name w:val="WW8Num18z1"/>
    <w:uiPriority w:val="99"/>
    <w:rsid w:val="00780CD4"/>
    <w:rPr>
      <w:rFonts w:ascii="Courier New" w:hAnsi="Courier New" w:cs="Courier New"/>
    </w:rPr>
  </w:style>
  <w:style w:type="character" w:customStyle="1" w:styleId="WW8Num18z2">
    <w:name w:val="WW8Num18z2"/>
    <w:uiPriority w:val="99"/>
    <w:rsid w:val="00780CD4"/>
    <w:rPr>
      <w:rFonts w:ascii="Wingdings" w:hAnsi="Wingdings" w:cs="Wingdings"/>
    </w:rPr>
  </w:style>
  <w:style w:type="character" w:customStyle="1" w:styleId="WW8Num18z3">
    <w:name w:val="WW8Num18z3"/>
    <w:uiPriority w:val="99"/>
    <w:rsid w:val="00780CD4"/>
    <w:rPr>
      <w:rFonts w:ascii="Symbol" w:hAnsi="Symbol" w:cs="Symbol"/>
    </w:rPr>
  </w:style>
  <w:style w:type="character" w:customStyle="1" w:styleId="WW8Num19z0">
    <w:name w:val="WW8Num19z0"/>
    <w:uiPriority w:val="99"/>
    <w:rsid w:val="00780CD4"/>
  </w:style>
  <w:style w:type="character" w:customStyle="1" w:styleId="WW8Num19z1">
    <w:name w:val="WW8Num19z1"/>
    <w:uiPriority w:val="99"/>
    <w:rsid w:val="00780CD4"/>
  </w:style>
  <w:style w:type="character" w:customStyle="1" w:styleId="WW8Num19z2">
    <w:name w:val="WW8Num19z2"/>
    <w:uiPriority w:val="99"/>
    <w:rsid w:val="00780CD4"/>
  </w:style>
  <w:style w:type="character" w:customStyle="1" w:styleId="WW8Num19z3">
    <w:name w:val="WW8Num19z3"/>
    <w:uiPriority w:val="99"/>
    <w:rsid w:val="00780CD4"/>
  </w:style>
  <w:style w:type="character" w:customStyle="1" w:styleId="WW8Num19z4">
    <w:name w:val="WW8Num19z4"/>
    <w:uiPriority w:val="99"/>
    <w:rsid w:val="00780CD4"/>
  </w:style>
  <w:style w:type="character" w:customStyle="1" w:styleId="WW8Num19z5">
    <w:name w:val="WW8Num19z5"/>
    <w:uiPriority w:val="99"/>
    <w:rsid w:val="00780CD4"/>
  </w:style>
  <w:style w:type="character" w:customStyle="1" w:styleId="WW8Num19z6">
    <w:name w:val="WW8Num19z6"/>
    <w:uiPriority w:val="99"/>
    <w:rsid w:val="00780CD4"/>
  </w:style>
  <w:style w:type="character" w:customStyle="1" w:styleId="WW8Num19z7">
    <w:name w:val="WW8Num19z7"/>
    <w:uiPriority w:val="99"/>
    <w:rsid w:val="00780CD4"/>
  </w:style>
  <w:style w:type="character" w:customStyle="1" w:styleId="WW8Num19z8">
    <w:name w:val="WW8Num19z8"/>
    <w:uiPriority w:val="99"/>
    <w:rsid w:val="00780CD4"/>
  </w:style>
  <w:style w:type="character" w:customStyle="1" w:styleId="WW8Num20z0">
    <w:name w:val="WW8Num20z0"/>
    <w:uiPriority w:val="99"/>
    <w:rsid w:val="00780CD4"/>
  </w:style>
  <w:style w:type="character" w:customStyle="1" w:styleId="WW8Num20z1">
    <w:name w:val="WW8Num20z1"/>
    <w:uiPriority w:val="99"/>
    <w:rsid w:val="00780CD4"/>
  </w:style>
  <w:style w:type="character" w:customStyle="1" w:styleId="WW8Num20z2">
    <w:name w:val="WW8Num20z2"/>
    <w:uiPriority w:val="99"/>
    <w:rsid w:val="00780CD4"/>
  </w:style>
  <w:style w:type="character" w:customStyle="1" w:styleId="WW8Num20z3">
    <w:name w:val="WW8Num20z3"/>
    <w:uiPriority w:val="99"/>
    <w:rsid w:val="00780CD4"/>
  </w:style>
  <w:style w:type="character" w:customStyle="1" w:styleId="WW8Num20z4">
    <w:name w:val="WW8Num20z4"/>
    <w:uiPriority w:val="99"/>
    <w:rsid w:val="00780CD4"/>
  </w:style>
  <w:style w:type="character" w:customStyle="1" w:styleId="WW8Num20z5">
    <w:name w:val="WW8Num20z5"/>
    <w:uiPriority w:val="99"/>
    <w:rsid w:val="00780CD4"/>
  </w:style>
  <w:style w:type="character" w:customStyle="1" w:styleId="WW8Num20z6">
    <w:name w:val="WW8Num20z6"/>
    <w:uiPriority w:val="99"/>
    <w:rsid w:val="00780CD4"/>
  </w:style>
  <w:style w:type="character" w:customStyle="1" w:styleId="WW8Num20z7">
    <w:name w:val="WW8Num20z7"/>
    <w:uiPriority w:val="99"/>
    <w:rsid w:val="00780CD4"/>
  </w:style>
  <w:style w:type="character" w:customStyle="1" w:styleId="WW8Num20z8">
    <w:name w:val="WW8Num20z8"/>
    <w:uiPriority w:val="99"/>
    <w:rsid w:val="00780CD4"/>
  </w:style>
  <w:style w:type="character" w:customStyle="1" w:styleId="WW8Num21z0">
    <w:name w:val="WW8Num21z0"/>
    <w:uiPriority w:val="99"/>
    <w:rsid w:val="00780CD4"/>
  </w:style>
  <w:style w:type="character" w:customStyle="1" w:styleId="WW8Num21z1">
    <w:name w:val="WW8Num21z1"/>
    <w:uiPriority w:val="99"/>
    <w:rsid w:val="00780CD4"/>
  </w:style>
  <w:style w:type="character" w:customStyle="1" w:styleId="WW8Num21z2">
    <w:name w:val="WW8Num21z2"/>
    <w:uiPriority w:val="99"/>
    <w:rsid w:val="00780CD4"/>
  </w:style>
  <w:style w:type="character" w:customStyle="1" w:styleId="WW8Num21z3">
    <w:name w:val="WW8Num21z3"/>
    <w:uiPriority w:val="99"/>
    <w:rsid w:val="00780CD4"/>
  </w:style>
  <w:style w:type="character" w:customStyle="1" w:styleId="WW8Num21z4">
    <w:name w:val="WW8Num21z4"/>
    <w:uiPriority w:val="99"/>
    <w:rsid w:val="00780CD4"/>
  </w:style>
  <w:style w:type="character" w:customStyle="1" w:styleId="WW8Num21z5">
    <w:name w:val="WW8Num21z5"/>
    <w:uiPriority w:val="99"/>
    <w:rsid w:val="00780CD4"/>
  </w:style>
  <w:style w:type="character" w:customStyle="1" w:styleId="WW8Num21z6">
    <w:name w:val="WW8Num21z6"/>
    <w:uiPriority w:val="99"/>
    <w:rsid w:val="00780CD4"/>
  </w:style>
  <w:style w:type="character" w:customStyle="1" w:styleId="WW8Num21z7">
    <w:name w:val="WW8Num21z7"/>
    <w:uiPriority w:val="99"/>
    <w:rsid w:val="00780CD4"/>
  </w:style>
  <w:style w:type="character" w:customStyle="1" w:styleId="WW8Num21z8">
    <w:name w:val="WW8Num21z8"/>
    <w:uiPriority w:val="99"/>
    <w:rsid w:val="00780CD4"/>
  </w:style>
  <w:style w:type="character" w:customStyle="1" w:styleId="WW8Num22z0">
    <w:name w:val="WW8Num22z0"/>
    <w:uiPriority w:val="99"/>
    <w:rsid w:val="00780CD4"/>
  </w:style>
  <w:style w:type="character" w:customStyle="1" w:styleId="WW8Num22z1">
    <w:name w:val="WW8Num22z1"/>
    <w:uiPriority w:val="99"/>
    <w:rsid w:val="00780CD4"/>
  </w:style>
  <w:style w:type="character" w:customStyle="1" w:styleId="WW8Num22z2">
    <w:name w:val="WW8Num22z2"/>
    <w:uiPriority w:val="99"/>
    <w:rsid w:val="00780CD4"/>
  </w:style>
  <w:style w:type="character" w:customStyle="1" w:styleId="WW8Num22z3">
    <w:name w:val="WW8Num22z3"/>
    <w:uiPriority w:val="99"/>
    <w:rsid w:val="00780CD4"/>
  </w:style>
  <w:style w:type="character" w:customStyle="1" w:styleId="WW8Num22z4">
    <w:name w:val="WW8Num22z4"/>
    <w:uiPriority w:val="99"/>
    <w:rsid w:val="00780CD4"/>
  </w:style>
  <w:style w:type="character" w:customStyle="1" w:styleId="WW8Num22z5">
    <w:name w:val="WW8Num22z5"/>
    <w:uiPriority w:val="99"/>
    <w:rsid w:val="00780CD4"/>
  </w:style>
  <w:style w:type="character" w:customStyle="1" w:styleId="WW8Num22z6">
    <w:name w:val="WW8Num22z6"/>
    <w:uiPriority w:val="99"/>
    <w:rsid w:val="00780CD4"/>
  </w:style>
  <w:style w:type="character" w:customStyle="1" w:styleId="WW8Num22z7">
    <w:name w:val="WW8Num22z7"/>
    <w:uiPriority w:val="99"/>
    <w:rsid w:val="00780CD4"/>
  </w:style>
  <w:style w:type="character" w:customStyle="1" w:styleId="WW8Num22z8">
    <w:name w:val="WW8Num22z8"/>
    <w:uiPriority w:val="99"/>
    <w:rsid w:val="00780CD4"/>
  </w:style>
  <w:style w:type="character" w:customStyle="1" w:styleId="WW8Num23z0">
    <w:name w:val="WW8Num23z0"/>
    <w:uiPriority w:val="99"/>
    <w:rsid w:val="00780CD4"/>
    <w:rPr>
      <w:rFonts w:ascii="Symbol" w:eastAsia="Times New Roman" w:hAnsi="Symbol" w:cs="Symbol"/>
    </w:rPr>
  </w:style>
  <w:style w:type="character" w:customStyle="1" w:styleId="WW8Num23z1">
    <w:name w:val="WW8Num23z1"/>
    <w:uiPriority w:val="99"/>
    <w:rsid w:val="00780CD4"/>
    <w:rPr>
      <w:rFonts w:ascii="Courier New" w:hAnsi="Courier New" w:cs="Courier New"/>
    </w:rPr>
  </w:style>
  <w:style w:type="character" w:customStyle="1" w:styleId="WW8Num23z2">
    <w:name w:val="WW8Num23z2"/>
    <w:uiPriority w:val="99"/>
    <w:rsid w:val="00780CD4"/>
    <w:rPr>
      <w:rFonts w:ascii="Wingdings" w:hAnsi="Wingdings" w:cs="Wingdings"/>
    </w:rPr>
  </w:style>
  <w:style w:type="character" w:customStyle="1" w:styleId="WW8Num23z3">
    <w:name w:val="WW8Num23z3"/>
    <w:uiPriority w:val="99"/>
    <w:rsid w:val="00780CD4"/>
    <w:rPr>
      <w:rFonts w:ascii="Symbol" w:hAnsi="Symbol" w:cs="Symbol"/>
    </w:rPr>
  </w:style>
  <w:style w:type="character" w:customStyle="1" w:styleId="WW8Num24z0">
    <w:name w:val="WW8Num24z0"/>
    <w:uiPriority w:val="99"/>
    <w:rsid w:val="00780CD4"/>
  </w:style>
  <w:style w:type="character" w:customStyle="1" w:styleId="WW8Num24z1">
    <w:name w:val="WW8Num24z1"/>
    <w:uiPriority w:val="99"/>
    <w:rsid w:val="00780CD4"/>
  </w:style>
  <w:style w:type="character" w:customStyle="1" w:styleId="WW8Num24z2">
    <w:name w:val="WW8Num24z2"/>
    <w:uiPriority w:val="99"/>
    <w:rsid w:val="00780CD4"/>
  </w:style>
  <w:style w:type="character" w:customStyle="1" w:styleId="WW8Num24z3">
    <w:name w:val="WW8Num24z3"/>
    <w:uiPriority w:val="99"/>
    <w:rsid w:val="00780CD4"/>
  </w:style>
  <w:style w:type="character" w:customStyle="1" w:styleId="WW8Num24z4">
    <w:name w:val="WW8Num24z4"/>
    <w:uiPriority w:val="99"/>
    <w:rsid w:val="00780CD4"/>
  </w:style>
  <w:style w:type="character" w:customStyle="1" w:styleId="WW8Num24z5">
    <w:name w:val="WW8Num24z5"/>
    <w:uiPriority w:val="99"/>
    <w:rsid w:val="00780CD4"/>
  </w:style>
  <w:style w:type="character" w:customStyle="1" w:styleId="WW8Num24z6">
    <w:name w:val="WW8Num24z6"/>
    <w:uiPriority w:val="99"/>
    <w:rsid w:val="00780CD4"/>
  </w:style>
  <w:style w:type="character" w:customStyle="1" w:styleId="WW8Num24z7">
    <w:name w:val="WW8Num24z7"/>
    <w:uiPriority w:val="99"/>
    <w:rsid w:val="00780CD4"/>
  </w:style>
  <w:style w:type="character" w:customStyle="1" w:styleId="WW8Num24z8">
    <w:name w:val="WW8Num24z8"/>
    <w:uiPriority w:val="99"/>
    <w:rsid w:val="00780CD4"/>
  </w:style>
  <w:style w:type="character" w:customStyle="1" w:styleId="WW8Num25z0">
    <w:name w:val="WW8Num25z0"/>
    <w:uiPriority w:val="99"/>
    <w:rsid w:val="00780CD4"/>
  </w:style>
  <w:style w:type="character" w:customStyle="1" w:styleId="WW8Num26z0">
    <w:name w:val="WW8Num26z0"/>
    <w:uiPriority w:val="99"/>
    <w:rsid w:val="00780CD4"/>
    <w:rPr>
      <w:rFonts w:ascii="Symbol" w:eastAsia="Times New Roman" w:hAnsi="Symbol" w:cs="Symbol"/>
    </w:rPr>
  </w:style>
  <w:style w:type="character" w:customStyle="1" w:styleId="WW8Num26z1">
    <w:name w:val="WW8Num26z1"/>
    <w:uiPriority w:val="99"/>
    <w:rsid w:val="00780CD4"/>
    <w:rPr>
      <w:rFonts w:ascii="Courier New" w:hAnsi="Courier New" w:cs="Courier New"/>
    </w:rPr>
  </w:style>
  <w:style w:type="character" w:customStyle="1" w:styleId="WW8Num26z2">
    <w:name w:val="WW8Num26z2"/>
    <w:uiPriority w:val="99"/>
    <w:rsid w:val="00780CD4"/>
    <w:rPr>
      <w:rFonts w:ascii="Wingdings" w:hAnsi="Wingdings" w:cs="Wingdings"/>
    </w:rPr>
  </w:style>
  <w:style w:type="character" w:customStyle="1" w:styleId="WW8Num26z3">
    <w:name w:val="WW8Num26z3"/>
    <w:uiPriority w:val="99"/>
    <w:rsid w:val="00780CD4"/>
    <w:rPr>
      <w:rFonts w:ascii="Symbol" w:hAnsi="Symbol" w:cs="Symbol"/>
    </w:rPr>
  </w:style>
  <w:style w:type="character" w:customStyle="1" w:styleId="WW8Num27z0">
    <w:name w:val="WW8Num27z0"/>
    <w:uiPriority w:val="99"/>
    <w:rsid w:val="00780CD4"/>
    <w:rPr>
      <w:rFonts w:ascii="Times New Roman" w:eastAsia="Times New Roman" w:hAnsi="Times New Roman" w:cs="Times New Roman"/>
    </w:rPr>
  </w:style>
  <w:style w:type="character" w:customStyle="1" w:styleId="WW8Num27z1">
    <w:name w:val="WW8Num27z1"/>
    <w:uiPriority w:val="99"/>
    <w:rsid w:val="00780CD4"/>
    <w:rPr>
      <w:rFonts w:eastAsia="Times New Roman"/>
    </w:rPr>
  </w:style>
  <w:style w:type="character" w:customStyle="1" w:styleId="WW8Num28z0">
    <w:name w:val="WW8Num28z0"/>
    <w:uiPriority w:val="99"/>
    <w:rsid w:val="00780CD4"/>
  </w:style>
  <w:style w:type="character" w:customStyle="1" w:styleId="WW8Num28z1">
    <w:name w:val="WW8Num28z1"/>
    <w:uiPriority w:val="99"/>
    <w:rsid w:val="00780CD4"/>
    <w:rPr>
      <w:rFonts w:ascii="Times New Roman" w:eastAsia="Times New Roman" w:hAnsi="Times New Roman" w:cs="Times New Roman"/>
    </w:rPr>
  </w:style>
  <w:style w:type="character" w:customStyle="1" w:styleId="WW8Num29z0">
    <w:name w:val="WW8Num29z0"/>
    <w:uiPriority w:val="99"/>
    <w:rsid w:val="00780CD4"/>
  </w:style>
  <w:style w:type="character" w:customStyle="1" w:styleId="WW8Num29z1">
    <w:name w:val="WW8Num29z1"/>
    <w:uiPriority w:val="99"/>
    <w:rsid w:val="00780CD4"/>
  </w:style>
  <w:style w:type="character" w:customStyle="1" w:styleId="WW8Num29z2">
    <w:name w:val="WW8Num29z2"/>
    <w:uiPriority w:val="99"/>
    <w:rsid w:val="00780CD4"/>
  </w:style>
  <w:style w:type="character" w:customStyle="1" w:styleId="WW8Num29z3">
    <w:name w:val="WW8Num29z3"/>
    <w:uiPriority w:val="99"/>
    <w:rsid w:val="00780CD4"/>
  </w:style>
  <w:style w:type="character" w:customStyle="1" w:styleId="WW8Num29z4">
    <w:name w:val="WW8Num29z4"/>
    <w:uiPriority w:val="99"/>
    <w:rsid w:val="00780CD4"/>
  </w:style>
  <w:style w:type="character" w:customStyle="1" w:styleId="WW8Num29z5">
    <w:name w:val="WW8Num29z5"/>
    <w:uiPriority w:val="99"/>
    <w:rsid w:val="00780CD4"/>
  </w:style>
  <w:style w:type="character" w:customStyle="1" w:styleId="WW8Num29z6">
    <w:name w:val="WW8Num29z6"/>
    <w:uiPriority w:val="99"/>
    <w:rsid w:val="00780CD4"/>
  </w:style>
  <w:style w:type="character" w:customStyle="1" w:styleId="WW8Num29z7">
    <w:name w:val="WW8Num29z7"/>
    <w:uiPriority w:val="99"/>
    <w:rsid w:val="00780CD4"/>
  </w:style>
  <w:style w:type="character" w:customStyle="1" w:styleId="WW8Num29z8">
    <w:name w:val="WW8Num29z8"/>
    <w:uiPriority w:val="99"/>
    <w:rsid w:val="00780CD4"/>
  </w:style>
  <w:style w:type="character" w:customStyle="1" w:styleId="WW8Num30z0">
    <w:name w:val="WW8Num30z0"/>
    <w:uiPriority w:val="99"/>
    <w:rsid w:val="00780CD4"/>
  </w:style>
  <w:style w:type="character" w:customStyle="1" w:styleId="WW8Num30z1">
    <w:name w:val="WW8Num30z1"/>
    <w:uiPriority w:val="99"/>
    <w:rsid w:val="00780CD4"/>
    <w:rPr>
      <w:rFonts w:ascii="Times New Roman" w:eastAsia="Times New Roman" w:hAnsi="Times New Roman" w:cs="Times New Roman"/>
    </w:rPr>
  </w:style>
  <w:style w:type="character" w:customStyle="1" w:styleId="WW8Num31z0">
    <w:name w:val="WW8Num31z0"/>
    <w:uiPriority w:val="99"/>
    <w:rsid w:val="00780CD4"/>
  </w:style>
  <w:style w:type="character" w:customStyle="1" w:styleId="WW8Num31z1">
    <w:name w:val="WW8Num31z1"/>
    <w:uiPriority w:val="99"/>
    <w:rsid w:val="00780CD4"/>
  </w:style>
  <w:style w:type="character" w:customStyle="1" w:styleId="WW8Num31z2">
    <w:name w:val="WW8Num31z2"/>
    <w:uiPriority w:val="99"/>
    <w:rsid w:val="00780CD4"/>
  </w:style>
  <w:style w:type="character" w:customStyle="1" w:styleId="WW8Num31z3">
    <w:name w:val="WW8Num31z3"/>
    <w:uiPriority w:val="99"/>
    <w:rsid w:val="00780CD4"/>
  </w:style>
  <w:style w:type="character" w:customStyle="1" w:styleId="WW8Num31z4">
    <w:name w:val="WW8Num31z4"/>
    <w:uiPriority w:val="99"/>
    <w:rsid w:val="00780CD4"/>
  </w:style>
  <w:style w:type="character" w:customStyle="1" w:styleId="WW8Num31z5">
    <w:name w:val="WW8Num31z5"/>
    <w:uiPriority w:val="99"/>
    <w:rsid w:val="00780CD4"/>
  </w:style>
  <w:style w:type="character" w:customStyle="1" w:styleId="WW8Num31z6">
    <w:name w:val="WW8Num31z6"/>
    <w:uiPriority w:val="99"/>
    <w:rsid w:val="00780CD4"/>
  </w:style>
  <w:style w:type="character" w:customStyle="1" w:styleId="WW8Num31z7">
    <w:name w:val="WW8Num31z7"/>
    <w:uiPriority w:val="99"/>
    <w:rsid w:val="00780CD4"/>
  </w:style>
  <w:style w:type="character" w:customStyle="1" w:styleId="WW8Num31z8">
    <w:name w:val="WW8Num31z8"/>
    <w:uiPriority w:val="99"/>
    <w:rsid w:val="00780CD4"/>
  </w:style>
  <w:style w:type="character" w:customStyle="1" w:styleId="WW8Num32z0">
    <w:name w:val="WW8Num32z0"/>
    <w:uiPriority w:val="99"/>
    <w:rsid w:val="00780CD4"/>
  </w:style>
  <w:style w:type="character" w:customStyle="1" w:styleId="WW8Num32z1">
    <w:name w:val="WW8Num32z1"/>
    <w:uiPriority w:val="99"/>
    <w:rsid w:val="00780CD4"/>
  </w:style>
  <w:style w:type="character" w:customStyle="1" w:styleId="WW8Num32z2">
    <w:name w:val="WW8Num32z2"/>
    <w:uiPriority w:val="99"/>
    <w:rsid w:val="00780CD4"/>
  </w:style>
  <w:style w:type="character" w:customStyle="1" w:styleId="WW8Num32z3">
    <w:name w:val="WW8Num32z3"/>
    <w:uiPriority w:val="99"/>
    <w:rsid w:val="00780CD4"/>
  </w:style>
  <w:style w:type="character" w:customStyle="1" w:styleId="WW8Num32z4">
    <w:name w:val="WW8Num32z4"/>
    <w:uiPriority w:val="99"/>
    <w:rsid w:val="00780CD4"/>
  </w:style>
  <w:style w:type="character" w:customStyle="1" w:styleId="WW8Num32z5">
    <w:name w:val="WW8Num32z5"/>
    <w:uiPriority w:val="99"/>
    <w:rsid w:val="00780CD4"/>
  </w:style>
  <w:style w:type="character" w:customStyle="1" w:styleId="WW8Num32z6">
    <w:name w:val="WW8Num32z6"/>
    <w:uiPriority w:val="99"/>
    <w:rsid w:val="00780CD4"/>
  </w:style>
  <w:style w:type="character" w:customStyle="1" w:styleId="WW8Num32z7">
    <w:name w:val="WW8Num32z7"/>
    <w:uiPriority w:val="99"/>
    <w:rsid w:val="00780CD4"/>
  </w:style>
  <w:style w:type="character" w:customStyle="1" w:styleId="WW8Num32z8">
    <w:name w:val="WW8Num32z8"/>
    <w:uiPriority w:val="99"/>
    <w:rsid w:val="00780CD4"/>
  </w:style>
  <w:style w:type="character" w:customStyle="1" w:styleId="WW8Num33z0">
    <w:name w:val="WW8Num33z0"/>
    <w:uiPriority w:val="99"/>
    <w:rsid w:val="00780CD4"/>
  </w:style>
  <w:style w:type="character" w:customStyle="1" w:styleId="WW8Num33z1">
    <w:name w:val="WW8Num33z1"/>
    <w:uiPriority w:val="99"/>
    <w:rsid w:val="00780CD4"/>
  </w:style>
  <w:style w:type="character" w:customStyle="1" w:styleId="WW8Num33z2">
    <w:name w:val="WW8Num33z2"/>
    <w:uiPriority w:val="99"/>
    <w:rsid w:val="00780CD4"/>
  </w:style>
  <w:style w:type="character" w:customStyle="1" w:styleId="WW8Num33z3">
    <w:name w:val="WW8Num33z3"/>
    <w:uiPriority w:val="99"/>
    <w:rsid w:val="00780CD4"/>
  </w:style>
  <w:style w:type="character" w:customStyle="1" w:styleId="WW8Num33z4">
    <w:name w:val="WW8Num33z4"/>
    <w:uiPriority w:val="99"/>
    <w:rsid w:val="00780CD4"/>
  </w:style>
  <w:style w:type="character" w:customStyle="1" w:styleId="WW8Num33z5">
    <w:name w:val="WW8Num33z5"/>
    <w:uiPriority w:val="99"/>
    <w:rsid w:val="00780CD4"/>
  </w:style>
  <w:style w:type="character" w:customStyle="1" w:styleId="WW8Num33z6">
    <w:name w:val="WW8Num33z6"/>
    <w:uiPriority w:val="99"/>
    <w:rsid w:val="00780CD4"/>
  </w:style>
  <w:style w:type="character" w:customStyle="1" w:styleId="WW8Num33z7">
    <w:name w:val="WW8Num33z7"/>
    <w:uiPriority w:val="99"/>
    <w:rsid w:val="00780CD4"/>
  </w:style>
  <w:style w:type="character" w:customStyle="1" w:styleId="WW8Num33z8">
    <w:name w:val="WW8Num33z8"/>
    <w:uiPriority w:val="99"/>
    <w:rsid w:val="00780CD4"/>
  </w:style>
  <w:style w:type="character" w:customStyle="1" w:styleId="WW8Num34z0">
    <w:name w:val="WW8Num34z0"/>
    <w:uiPriority w:val="99"/>
    <w:rsid w:val="00780CD4"/>
  </w:style>
  <w:style w:type="character" w:customStyle="1" w:styleId="WW8Num34z1">
    <w:name w:val="WW8Num34z1"/>
    <w:uiPriority w:val="99"/>
    <w:rsid w:val="00780CD4"/>
    <w:rPr>
      <w:rFonts w:eastAsia="Times New Roman"/>
    </w:rPr>
  </w:style>
  <w:style w:type="character" w:customStyle="1" w:styleId="WW8Num35z0">
    <w:name w:val="WW8Num35z0"/>
    <w:uiPriority w:val="99"/>
    <w:rsid w:val="00780CD4"/>
  </w:style>
  <w:style w:type="character" w:customStyle="1" w:styleId="WW8Num35z1">
    <w:name w:val="WW8Num35z1"/>
    <w:uiPriority w:val="99"/>
    <w:rsid w:val="00780CD4"/>
  </w:style>
  <w:style w:type="character" w:customStyle="1" w:styleId="WW8Num35z2">
    <w:name w:val="WW8Num35z2"/>
    <w:uiPriority w:val="99"/>
    <w:rsid w:val="00780CD4"/>
  </w:style>
  <w:style w:type="character" w:customStyle="1" w:styleId="WW8Num35z3">
    <w:name w:val="WW8Num35z3"/>
    <w:uiPriority w:val="99"/>
    <w:rsid w:val="00780CD4"/>
  </w:style>
  <w:style w:type="character" w:customStyle="1" w:styleId="WW8Num35z4">
    <w:name w:val="WW8Num35z4"/>
    <w:uiPriority w:val="99"/>
    <w:rsid w:val="00780CD4"/>
  </w:style>
  <w:style w:type="character" w:customStyle="1" w:styleId="WW8Num35z5">
    <w:name w:val="WW8Num35z5"/>
    <w:uiPriority w:val="99"/>
    <w:rsid w:val="00780CD4"/>
  </w:style>
  <w:style w:type="character" w:customStyle="1" w:styleId="WW8Num35z6">
    <w:name w:val="WW8Num35z6"/>
    <w:uiPriority w:val="99"/>
    <w:rsid w:val="00780CD4"/>
  </w:style>
  <w:style w:type="character" w:customStyle="1" w:styleId="WW8Num35z7">
    <w:name w:val="WW8Num35z7"/>
    <w:uiPriority w:val="99"/>
    <w:rsid w:val="00780CD4"/>
  </w:style>
  <w:style w:type="character" w:customStyle="1" w:styleId="WW8Num35z8">
    <w:name w:val="WW8Num35z8"/>
    <w:uiPriority w:val="99"/>
    <w:rsid w:val="00780CD4"/>
  </w:style>
  <w:style w:type="character" w:customStyle="1" w:styleId="WW8Num36z0">
    <w:name w:val="WW8Num36z0"/>
    <w:uiPriority w:val="99"/>
    <w:rsid w:val="00780CD4"/>
  </w:style>
  <w:style w:type="character" w:customStyle="1" w:styleId="WW8Num36z1">
    <w:name w:val="WW8Num36z1"/>
    <w:uiPriority w:val="99"/>
    <w:rsid w:val="00780CD4"/>
  </w:style>
  <w:style w:type="character" w:customStyle="1" w:styleId="WW8Num36z2">
    <w:name w:val="WW8Num36z2"/>
    <w:uiPriority w:val="99"/>
    <w:rsid w:val="00780CD4"/>
  </w:style>
  <w:style w:type="character" w:customStyle="1" w:styleId="WW8Num36z3">
    <w:name w:val="WW8Num36z3"/>
    <w:uiPriority w:val="99"/>
    <w:rsid w:val="00780CD4"/>
  </w:style>
  <w:style w:type="character" w:customStyle="1" w:styleId="WW8Num36z4">
    <w:name w:val="WW8Num36z4"/>
    <w:uiPriority w:val="99"/>
    <w:rsid w:val="00780CD4"/>
  </w:style>
  <w:style w:type="character" w:customStyle="1" w:styleId="WW8Num36z5">
    <w:name w:val="WW8Num36z5"/>
    <w:uiPriority w:val="99"/>
    <w:rsid w:val="00780CD4"/>
  </w:style>
  <w:style w:type="character" w:customStyle="1" w:styleId="WW8Num36z6">
    <w:name w:val="WW8Num36z6"/>
    <w:uiPriority w:val="99"/>
    <w:rsid w:val="00780CD4"/>
  </w:style>
  <w:style w:type="character" w:customStyle="1" w:styleId="WW8Num36z7">
    <w:name w:val="WW8Num36z7"/>
    <w:uiPriority w:val="99"/>
    <w:rsid w:val="00780CD4"/>
  </w:style>
  <w:style w:type="character" w:customStyle="1" w:styleId="WW8Num36z8">
    <w:name w:val="WW8Num36z8"/>
    <w:uiPriority w:val="99"/>
    <w:rsid w:val="00780CD4"/>
  </w:style>
  <w:style w:type="character" w:customStyle="1" w:styleId="WW8Num37z0">
    <w:name w:val="WW8Num37z0"/>
    <w:uiPriority w:val="99"/>
    <w:rsid w:val="00780CD4"/>
  </w:style>
  <w:style w:type="character" w:customStyle="1" w:styleId="WW8Num38z0">
    <w:name w:val="WW8Num38z0"/>
    <w:uiPriority w:val="99"/>
    <w:rsid w:val="00780CD4"/>
    <w:rPr>
      <w:rFonts w:ascii="Symbol" w:hAnsi="Symbol" w:cs="Symbol"/>
    </w:rPr>
  </w:style>
  <w:style w:type="character" w:customStyle="1" w:styleId="WW8Num38z1">
    <w:name w:val="WW8Num38z1"/>
    <w:uiPriority w:val="99"/>
    <w:rsid w:val="00780CD4"/>
    <w:rPr>
      <w:rFonts w:ascii="Courier New" w:hAnsi="Courier New" w:cs="Courier New"/>
    </w:rPr>
  </w:style>
  <w:style w:type="character" w:customStyle="1" w:styleId="WW8Num38z2">
    <w:name w:val="WW8Num38z2"/>
    <w:uiPriority w:val="99"/>
    <w:rsid w:val="00780CD4"/>
    <w:rPr>
      <w:rFonts w:ascii="Wingdings" w:hAnsi="Wingdings" w:cs="Wingdings"/>
    </w:rPr>
  </w:style>
  <w:style w:type="character" w:customStyle="1" w:styleId="WW8Num39z0">
    <w:name w:val="WW8Num39z0"/>
    <w:uiPriority w:val="99"/>
    <w:rsid w:val="00780CD4"/>
  </w:style>
  <w:style w:type="character" w:customStyle="1" w:styleId="WW8Num40z0">
    <w:name w:val="WW8Num40z0"/>
    <w:uiPriority w:val="99"/>
    <w:rsid w:val="00780CD4"/>
  </w:style>
  <w:style w:type="character" w:customStyle="1" w:styleId="WW8Num41z0">
    <w:name w:val="WW8Num41z0"/>
    <w:uiPriority w:val="99"/>
    <w:rsid w:val="00780CD4"/>
  </w:style>
  <w:style w:type="character" w:customStyle="1" w:styleId="WW8Num42z0">
    <w:name w:val="WW8Num42z0"/>
    <w:uiPriority w:val="99"/>
    <w:rsid w:val="00780CD4"/>
  </w:style>
  <w:style w:type="character" w:customStyle="1" w:styleId="WW8Num43z0">
    <w:name w:val="WW8Num43z0"/>
    <w:uiPriority w:val="99"/>
    <w:rsid w:val="00780CD4"/>
  </w:style>
  <w:style w:type="character" w:customStyle="1" w:styleId="WW8Num43z1">
    <w:name w:val="WW8Num43z1"/>
    <w:uiPriority w:val="99"/>
    <w:rsid w:val="00780CD4"/>
  </w:style>
  <w:style w:type="character" w:customStyle="1" w:styleId="WW8Num43z2">
    <w:name w:val="WW8Num43z2"/>
    <w:uiPriority w:val="99"/>
    <w:rsid w:val="00780CD4"/>
  </w:style>
  <w:style w:type="character" w:customStyle="1" w:styleId="WW8Num43z3">
    <w:name w:val="WW8Num43z3"/>
    <w:uiPriority w:val="99"/>
    <w:rsid w:val="00780CD4"/>
  </w:style>
  <w:style w:type="character" w:customStyle="1" w:styleId="WW8Num43z4">
    <w:name w:val="WW8Num43z4"/>
    <w:uiPriority w:val="99"/>
    <w:rsid w:val="00780CD4"/>
  </w:style>
  <w:style w:type="character" w:customStyle="1" w:styleId="WW8Num43z5">
    <w:name w:val="WW8Num43z5"/>
    <w:uiPriority w:val="99"/>
    <w:rsid w:val="00780CD4"/>
  </w:style>
  <w:style w:type="character" w:customStyle="1" w:styleId="WW8Num43z6">
    <w:name w:val="WW8Num43z6"/>
    <w:uiPriority w:val="99"/>
    <w:rsid w:val="00780CD4"/>
  </w:style>
  <w:style w:type="character" w:customStyle="1" w:styleId="WW8Num43z7">
    <w:name w:val="WW8Num43z7"/>
    <w:uiPriority w:val="99"/>
    <w:rsid w:val="00780CD4"/>
  </w:style>
  <w:style w:type="character" w:customStyle="1" w:styleId="WW8Num43z8">
    <w:name w:val="WW8Num43z8"/>
    <w:uiPriority w:val="99"/>
    <w:rsid w:val="00780CD4"/>
  </w:style>
  <w:style w:type="character" w:customStyle="1" w:styleId="WW8Num44z0">
    <w:name w:val="WW8Num44z0"/>
    <w:uiPriority w:val="99"/>
    <w:rsid w:val="00780CD4"/>
  </w:style>
  <w:style w:type="character" w:customStyle="1" w:styleId="WW8Num44z1">
    <w:name w:val="WW8Num44z1"/>
    <w:uiPriority w:val="99"/>
    <w:rsid w:val="00780CD4"/>
  </w:style>
  <w:style w:type="character" w:customStyle="1" w:styleId="WW8Num44z2">
    <w:name w:val="WW8Num44z2"/>
    <w:uiPriority w:val="99"/>
    <w:rsid w:val="00780CD4"/>
  </w:style>
  <w:style w:type="character" w:customStyle="1" w:styleId="WW8Num44z3">
    <w:name w:val="WW8Num44z3"/>
    <w:uiPriority w:val="99"/>
    <w:rsid w:val="00780CD4"/>
  </w:style>
  <w:style w:type="character" w:customStyle="1" w:styleId="WW8Num44z4">
    <w:name w:val="WW8Num44z4"/>
    <w:uiPriority w:val="99"/>
    <w:rsid w:val="00780CD4"/>
  </w:style>
  <w:style w:type="character" w:customStyle="1" w:styleId="WW8Num44z5">
    <w:name w:val="WW8Num44z5"/>
    <w:uiPriority w:val="99"/>
    <w:rsid w:val="00780CD4"/>
  </w:style>
  <w:style w:type="character" w:customStyle="1" w:styleId="WW8Num44z6">
    <w:name w:val="WW8Num44z6"/>
    <w:uiPriority w:val="99"/>
    <w:rsid w:val="00780CD4"/>
  </w:style>
  <w:style w:type="character" w:customStyle="1" w:styleId="WW8Num44z7">
    <w:name w:val="WW8Num44z7"/>
    <w:uiPriority w:val="99"/>
    <w:rsid w:val="00780CD4"/>
  </w:style>
  <w:style w:type="character" w:customStyle="1" w:styleId="WW8Num44z8">
    <w:name w:val="WW8Num44z8"/>
    <w:uiPriority w:val="99"/>
    <w:rsid w:val="00780CD4"/>
  </w:style>
  <w:style w:type="character" w:customStyle="1" w:styleId="WW8Num45z0">
    <w:name w:val="WW8Num45z0"/>
    <w:uiPriority w:val="99"/>
    <w:rsid w:val="00780CD4"/>
  </w:style>
  <w:style w:type="character" w:customStyle="1" w:styleId="WW8Num45z1">
    <w:name w:val="WW8Num45z1"/>
    <w:uiPriority w:val="99"/>
    <w:rsid w:val="00780CD4"/>
  </w:style>
  <w:style w:type="character" w:customStyle="1" w:styleId="WW8Num45z2">
    <w:name w:val="WW8Num45z2"/>
    <w:uiPriority w:val="99"/>
    <w:rsid w:val="00780CD4"/>
  </w:style>
  <w:style w:type="character" w:customStyle="1" w:styleId="WW8Num45z3">
    <w:name w:val="WW8Num45z3"/>
    <w:uiPriority w:val="99"/>
    <w:rsid w:val="00780CD4"/>
  </w:style>
  <w:style w:type="character" w:customStyle="1" w:styleId="WW8Num45z4">
    <w:name w:val="WW8Num45z4"/>
    <w:uiPriority w:val="99"/>
    <w:rsid w:val="00780CD4"/>
  </w:style>
  <w:style w:type="character" w:customStyle="1" w:styleId="WW8Num45z5">
    <w:name w:val="WW8Num45z5"/>
    <w:uiPriority w:val="99"/>
    <w:rsid w:val="00780CD4"/>
  </w:style>
  <w:style w:type="character" w:customStyle="1" w:styleId="WW8Num45z6">
    <w:name w:val="WW8Num45z6"/>
    <w:uiPriority w:val="99"/>
    <w:rsid w:val="00780CD4"/>
  </w:style>
  <w:style w:type="character" w:customStyle="1" w:styleId="WW8Num45z7">
    <w:name w:val="WW8Num45z7"/>
    <w:uiPriority w:val="99"/>
    <w:rsid w:val="00780CD4"/>
  </w:style>
  <w:style w:type="character" w:customStyle="1" w:styleId="WW8Num45z8">
    <w:name w:val="WW8Num45z8"/>
    <w:uiPriority w:val="99"/>
    <w:rsid w:val="00780CD4"/>
  </w:style>
  <w:style w:type="character" w:customStyle="1" w:styleId="3">
    <w:name w:val="Основной шрифт абзаца3"/>
    <w:uiPriority w:val="99"/>
    <w:rsid w:val="00780CD4"/>
  </w:style>
  <w:style w:type="character" w:customStyle="1" w:styleId="23">
    <w:name w:val="Основной шрифт абзаца2"/>
    <w:uiPriority w:val="99"/>
    <w:rsid w:val="00780CD4"/>
  </w:style>
  <w:style w:type="character" w:customStyle="1" w:styleId="14">
    <w:name w:val="Основной шрифт абзаца1"/>
    <w:uiPriority w:val="99"/>
    <w:rsid w:val="00780CD4"/>
  </w:style>
  <w:style w:type="character" w:styleId="af9">
    <w:name w:val="page number"/>
    <w:basedOn w:val="14"/>
    <w:uiPriority w:val="99"/>
    <w:rsid w:val="00780CD4"/>
  </w:style>
  <w:style w:type="character" w:customStyle="1" w:styleId="afa">
    <w:name w:val="Текст выноски Знак"/>
    <w:uiPriority w:val="99"/>
    <w:rsid w:val="00780CD4"/>
    <w:rPr>
      <w:rFonts w:ascii="Tahoma" w:hAnsi="Tahoma" w:cs="Tahoma"/>
      <w:sz w:val="16"/>
      <w:szCs w:val="16"/>
    </w:rPr>
  </w:style>
  <w:style w:type="character" w:styleId="afb">
    <w:name w:val="FollowedHyperlink"/>
    <w:basedOn w:val="a0"/>
    <w:uiPriority w:val="99"/>
    <w:rsid w:val="00780CD4"/>
    <w:rPr>
      <w:color w:val="800000"/>
      <w:u w:val="single"/>
    </w:rPr>
  </w:style>
  <w:style w:type="paragraph" w:customStyle="1" w:styleId="15">
    <w:name w:val="Заголовок1"/>
    <w:basedOn w:val="a"/>
    <w:next w:val="ab"/>
    <w:uiPriority w:val="99"/>
    <w:rsid w:val="00780CD4"/>
    <w:pPr>
      <w:keepNext/>
      <w:spacing w:before="240" w:after="120"/>
    </w:pPr>
    <w:rPr>
      <w:rFonts w:ascii="Liberation Sans" w:eastAsia="Microsoft YaHei" w:hAnsi="Liberation Sans" w:cs="Liberation Sans"/>
      <w:lang w:eastAsia="zh-CN"/>
    </w:rPr>
  </w:style>
  <w:style w:type="character" w:customStyle="1" w:styleId="16">
    <w:name w:val="Основной текст Знак1"/>
    <w:uiPriority w:val="99"/>
    <w:rsid w:val="00780CD4"/>
    <w:rPr>
      <w:sz w:val="24"/>
      <w:szCs w:val="24"/>
      <w:lang w:eastAsia="zh-CN"/>
    </w:rPr>
  </w:style>
  <w:style w:type="paragraph" w:styleId="afc">
    <w:name w:val="List"/>
    <w:basedOn w:val="ab"/>
    <w:uiPriority w:val="99"/>
    <w:rsid w:val="00780CD4"/>
    <w:pPr>
      <w:jc w:val="both"/>
    </w:pPr>
    <w:rPr>
      <w:b w:val="0"/>
      <w:bCs w:val="0"/>
      <w:caps w:val="0"/>
      <w:sz w:val="24"/>
      <w:szCs w:val="24"/>
      <w:lang w:eastAsia="zh-CN"/>
    </w:rPr>
  </w:style>
  <w:style w:type="paragraph" w:styleId="afd">
    <w:name w:val="caption"/>
    <w:basedOn w:val="a"/>
    <w:uiPriority w:val="99"/>
    <w:qFormat/>
    <w:locked/>
    <w:rsid w:val="00780CD4"/>
    <w:pPr>
      <w:suppressLineNumbers/>
      <w:spacing w:before="120" w:after="120"/>
    </w:pPr>
    <w:rPr>
      <w:i/>
      <w:iCs/>
      <w:sz w:val="24"/>
      <w:szCs w:val="24"/>
      <w:lang w:eastAsia="zh-CN"/>
    </w:rPr>
  </w:style>
  <w:style w:type="paragraph" w:customStyle="1" w:styleId="30">
    <w:name w:val="Указатель3"/>
    <w:basedOn w:val="a"/>
    <w:uiPriority w:val="99"/>
    <w:rsid w:val="00780CD4"/>
    <w:pPr>
      <w:suppressLineNumbers/>
    </w:pPr>
    <w:rPr>
      <w:sz w:val="24"/>
      <w:szCs w:val="24"/>
      <w:lang w:eastAsia="zh-CN"/>
    </w:rPr>
  </w:style>
  <w:style w:type="paragraph" w:customStyle="1" w:styleId="24">
    <w:name w:val="Название объекта2"/>
    <w:basedOn w:val="a"/>
    <w:uiPriority w:val="99"/>
    <w:rsid w:val="00780CD4"/>
    <w:pPr>
      <w:suppressLineNumbers/>
      <w:spacing w:before="120" w:after="120"/>
    </w:pPr>
    <w:rPr>
      <w:i/>
      <w:iCs/>
      <w:sz w:val="24"/>
      <w:szCs w:val="24"/>
      <w:lang w:eastAsia="zh-CN"/>
    </w:rPr>
  </w:style>
  <w:style w:type="paragraph" w:customStyle="1" w:styleId="25">
    <w:name w:val="Указатель2"/>
    <w:basedOn w:val="a"/>
    <w:uiPriority w:val="99"/>
    <w:rsid w:val="00780CD4"/>
    <w:pPr>
      <w:suppressLineNumbers/>
    </w:pPr>
    <w:rPr>
      <w:sz w:val="24"/>
      <w:szCs w:val="24"/>
      <w:lang w:eastAsia="zh-CN"/>
    </w:rPr>
  </w:style>
  <w:style w:type="paragraph" w:customStyle="1" w:styleId="17">
    <w:name w:val="Название объекта1"/>
    <w:basedOn w:val="a"/>
    <w:uiPriority w:val="99"/>
    <w:rsid w:val="00780CD4"/>
    <w:pPr>
      <w:suppressLineNumbers/>
      <w:spacing w:before="120" w:after="120"/>
    </w:pPr>
    <w:rPr>
      <w:i/>
      <w:iCs/>
      <w:sz w:val="24"/>
      <w:szCs w:val="24"/>
      <w:lang w:eastAsia="zh-CN"/>
    </w:rPr>
  </w:style>
  <w:style w:type="paragraph" w:customStyle="1" w:styleId="18">
    <w:name w:val="Указатель1"/>
    <w:basedOn w:val="a"/>
    <w:uiPriority w:val="99"/>
    <w:rsid w:val="00780CD4"/>
    <w:pPr>
      <w:suppressLineNumbers/>
    </w:pPr>
    <w:rPr>
      <w:sz w:val="24"/>
      <w:szCs w:val="24"/>
      <w:lang w:eastAsia="zh-CN"/>
    </w:rPr>
  </w:style>
  <w:style w:type="paragraph" w:customStyle="1" w:styleId="Topcorners">
    <w:name w:val="Top corners"/>
    <w:basedOn w:val="a"/>
    <w:uiPriority w:val="99"/>
    <w:rsid w:val="00780CD4"/>
    <w:pPr>
      <w:tabs>
        <w:tab w:val="center" w:pos="2520"/>
        <w:tab w:val="right" w:pos="5040"/>
        <w:tab w:val="left" w:pos="5760"/>
        <w:tab w:val="center" w:pos="7920"/>
        <w:tab w:val="right" w:pos="9990"/>
      </w:tabs>
      <w:jc w:val="both"/>
    </w:pPr>
    <w:rPr>
      <w:rFonts w:ascii="NTTimes/Cyrillic" w:hAnsi="NTTimes/Cyrillic" w:cs="NTTimes/Cyrillic"/>
      <w:sz w:val="26"/>
      <w:szCs w:val="26"/>
      <w:lang w:eastAsia="zh-CN"/>
    </w:rPr>
  </w:style>
  <w:style w:type="character" w:customStyle="1" w:styleId="19">
    <w:name w:val="Верхний колонтитул Знак1"/>
    <w:uiPriority w:val="99"/>
    <w:rsid w:val="00780CD4"/>
    <w:rPr>
      <w:sz w:val="24"/>
      <w:szCs w:val="24"/>
      <w:lang w:eastAsia="zh-CN"/>
    </w:rPr>
  </w:style>
  <w:style w:type="paragraph" w:customStyle="1" w:styleId="LO-Normal">
    <w:name w:val="LO-Normal"/>
    <w:uiPriority w:val="99"/>
    <w:rsid w:val="00780CD4"/>
    <w:pPr>
      <w:suppressAutoHyphens/>
    </w:pPr>
    <w:rPr>
      <w:sz w:val="20"/>
      <w:szCs w:val="20"/>
      <w:lang w:eastAsia="zh-CN"/>
    </w:rPr>
  </w:style>
  <w:style w:type="character" w:customStyle="1" w:styleId="1a">
    <w:name w:val="Нижний колонтитул Знак1"/>
    <w:uiPriority w:val="99"/>
    <w:rsid w:val="00780CD4"/>
    <w:rPr>
      <w:sz w:val="24"/>
      <w:szCs w:val="24"/>
      <w:lang w:eastAsia="zh-CN"/>
    </w:rPr>
  </w:style>
  <w:style w:type="character" w:customStyle="1" w:styleId="31">
    <w:name w:val="Знак Знак3"/>
    <w:uiPriority w:val="99"/>
    <w:rsid w:val="00780CD4"/>
    <w:rPr>
      <w:rFonts w:ascii="Tahoma" w:hAnsi="Tahoma" w:cs="Tahoma"/>
      <w:sz w:val="16"/>
      <w:szCs w:val="16"/>
    </w:rPr>
  </w:style>
  <w:style w:type="paragraph" w:customStyle="1" w:styleId="afe">
    <w:name w:val="Содержимое таблицы"/>
    <w:basedOn w:val="a"/>
    <w:uiPriority w:val="99"/>
    <w:rsid w:val="00780CD4"/>
    <w:pPr>
      <w:suppressLineNumbers/>
    </w:pPr>
    <w:rPr>
      <w:sz w:val="24"/>
      <w:szCs w:val="24"/>
      <w:lang w:eastAsia="zh-CN"/>
    </w:rPr>
  </w:style>
  <w:style w:type="paragraph" w:customStyle="1" w:styleId="aff">
    <w:name w:val="Заголовок таблицы"/>
    <w:basedOn w:val="afe"/>
    <w:uiPriority w:val="99"/>
    <w:rsid w:val="00780CD4"/>
    <w:pPr>
      <w:jc w:val="center"/>
    </w:pPr>
    <w:rPr>
      <w:b/>
      <w:bCs/>
    </w:rPr>
  </w:style>
  <w:style w:type="paragraph" w:customStyle="1" w:styleId="aff0">
    <w:name w:val="Содержимое врезки"/>
    <w:basedOn w:val="a"/>
    <w:uiPriority w:val="99"/>
    <w:rsid w:val="00780CD4"/>
    <w:rPr>
      <w:sz w:val="24"/>
      <w:szCs w:val="24"/>
      <w:lang w:eastAsia="zh-CN"/>
    </w:rPr>
  </w:style>
  <w:style w:type="paragraph" w:styleId="HTML">
    <w:name w:val="HTML Preformatted"/>
    <w:basedOn w:val="a"/>
    <w:link w:val="HTML0"/>
    <w:uiPriority w:val="99"/>
    <w:rsid w:val="007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ru-RU"/>
    </w:rPr>
  </w:style>
  <w:style w:type="character" w:customStyle="1" w:styleId="HTML0">
    <w:name w:val="Стандартный HTML Знак"/>
    <w:basedOn w:val="a0"/>
    <w:link w:val="HTML"/>
    <w:uiPriority w:val="99"/>
    <w:semiHidden/>
    <w:rsid w:val="00462122"/>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1481">
      <w:marLeft w:val="0"/>
      <w:marRight w:val="0"/>
      <w:marTop w:val="0"/>
      <w:marBottom w:val="0"/>
      <w:divBdr>
        <w:top w:val="none" w:sz="0" w:space="0" w:color="auto"/>
        <w:left w:val="none" w:sz="0" w:space="0" w:color="auto"/>
        <w:bottom w:val="none" w:sz="0" w:space="0" w:color="auto"/>
        <w:right w:val="none" w:sz="0" w:space="0" w:color="auto"/>
      </w:divBdr>
      <w:divsChild>
        <w:div w:id="1032921484">
          <w:marLeft w:val="0"/>
          <w:marRight w:val="0"/>
          <w:marTop w:val="0"/>
          <w:marBottom w:val="0"/>
          <w:divBdr>
            <w:top w:val="none" w:sz="0" w:space="0" w:color="auto"/>
            <w:left w:val="none" w:sz="0" w:space="0" w:color="auto"/>
            <w:bottom w:val="none" w:sz="0" w:space="0" w:color="auto"/>
            <w:right w:val="none" w:sz="0" w:space="0" w:color="auto"/>
          </w:divBdr>
          <w:divsChild>
            <w:div w:id="1032921475">
              <w:marLeft w:val="0"/>
              <w:marRight w:val="0"/>
              <w:marTop w:val="0"/>
              <w:marBottom w:val="0"/>
              <w:divBdr>
                <w:top w:val="none" w:sz="0" w:space="0" w:color="auto"/>
                <w:left w:val="none" w:sz="0" w:space="0" w:color="auto"/>
                <w:bottom w:val="none" w:sz="0" w:space="0" w:color="auto"/>
                <w:right w:val="none" w:sz="0" w:space="0" w:color="auto"/>
              </w:divBdr>
              <w:divsChild>
                <w:div w:id="1032921478">
                  <w:marLeft w:val="0"/>
                  <w:marRight w:val="0"/>
                  <w:marTop w:val="0"/>
                  <w:marBottom w:val="0"/>
                  <w:divBdr>
                    <w:top w:val="none" w:sz="0" w:space="0" w:color="auto"/>
                    <w:left w:val="none" w:sz="0" w:space="0" w:color="auto"/>
                    <w:bottom w:val="none" w:sz="0" w:space="0" w:color="auto"/>
                    <w:right w:val="none" w:sz="0" w:space="0" w:color="auto"/>
                  </w:divBdr>
                  <w:divsChild>
                    <w:div w:id="1032921485">
                      <w:marLeft w:val="0"/>
                      <w:marRight w:val="0"/>
                      <w:marTop w:val="0"/>
                      <w:marBottom w:val="0"/>
                      <w:divBdr>
                        <w:top w:val="none" w:sz="0" w:space="0" w:color="auto"/>
                        <w:left w:val="none" w:sz="0" w:space="0" w:color="auto"/>
                        <w:bottom w:val="none" w:sz="0" w:space="0" w:color="auto"/>
                        <w:right w:val="none" w:sz="0" w:space="0" w:color="auto"/>
                      </w:divBdr>
                      <w:divsChild>
                        <w:div w:id="1032921482">
                          <w:marLeft w:val="0"/>
                          <w:marRight w:val="0"/>
                          <w:marTop w:val="0"/>
                          <w:marBottom w:val="0"/>
                          <w:divBdr>
                            <w:top w:val="none" w:sz="0" w:space="0" w:color="auto"/>
                            <w:left w:val="none" w:sz="0" w:space="0" w:color="auto"/>
                            <w:bottom w:val="none" w:sz="0" w:space="0" w:color="auto"/>
                            <w:right w:val="none" w:sz="0" w:space="0" w:color="auto"/>
                          </w:divBdr>
                          <w:divsChild>
                            <w:div w:id="1032921477">
                              <w:marLeft w:val="0"/>
                              <w:marRight w:val="0"/>
                              <w:marTop w:val="0"/>
                              <w:marBottom w:val="0"/>
                              <w:divBdr>
                                <w:top w:val="none" w:sz="0" w:space="0" w:color="auto"/>
                                <w:left w:val="none" w:sz="0" w:space="0" w:color="auto"/>
                                <w:bottom w:val="none" w:sz="0" w:space="0" w:color="auto"/>
                                <w:right w:val="none" w:sz="0" w:space="0" w:color="auto"/>
                              </w:divBdr>
                              <w:divsChild>
                                <w:div w:id="1032921480">
                                  <w:marLeft w:val="0"/>
                                  <w:marRight w:val="0"/>
                                  <w:marTop w:val="0"/>
                                  <w:marBottom w:val="0"/>
                                  <w:divBdr>
                                    <w:top w:val="none" w:sz="0" w:space="0" w:color="auto"/>
                                    <w:left w:val="none" w:sz="0" w:space="0" w:color="auto"/>
                                    <w:bottom w:val="none" w:sz="0" w:space="0" w:color="auto"/>
                                    <w:right w:val="none" w:sz="0" w:space="0" w:color="auto"/>
                                  </w:divBdr>
                                  <w:divsChild>
                                    <w:div w:id="1032921483">
                                      <w:marLeft w:val="0"/>
                                      <w:marRight w:val="0"/>
                                      <w:marTop w:val="0"/>
                                      <w:marBottom w:val="0"/>
                                      <w:divBdr>
                                        <w:top w:val="none" w:sz="0" w:space="0" w:color="auto"/>
                                        <w:left w:val="none" w:sz="0" w:space="0" w:color="auto"/>
                                        <w:bottom w:val="none" w:sz="0" w:space="0" w:color="auto"/>
                                        <w:right w:val="none" w:sz="0" w:space="0" w:color="auto"/>
                                      </w:divBdr>
                                      <w:divsChild>
                                        <w:div w:id="1032921479">
                                          <w:marLeft w:val="0"/>
                                          <w:marRight w:val="0"/>
                                          <w:marTop w:val="0"/>
                                          <w:marBottom w:val="0"/>
                                          <w:divBdr>
                                            <w:top w:val="none" w:sz="0" w:space="0" w:color="auto"/>
                                            <w:left w:val="none" w:sz="0" w:space="0" w:color="auto"/>
                                            <w:bottom w:val="none" w:sz="0" w:space="0" w:color="auto"/>
                                            <w:right w:val="none" w:sz="0" w:space="0" w:color="auto"/>
                                          </w:divBdr>
                                          <w:divsChild>
                                            <w:div w:id="1032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921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yperlink" Target="consultantplus://offline/ref=1B7B0A5BA98349DFE4DD37853875CDFFE039371A91CD202C12CB92E7C1128E2CDFA488C1427DB7B661773571CCACD75B1D7180BD7B6F46FCe7Q4H" TargetMode="External"/><Relationship Id="rId21" Type="http://schemas.openxmlformats.org/officeDocument/2006/relationships/footer" Target="footer3.xml"/><Relationship Id="rId34" Type="http://schemas.openxmlformats.org/officeDocument/2006/relationships/hyperlink" Target="consultantplus://offline/ref=1B7B0A5BA98349DFE4DD37853875CDFFE039371A91CD202C12CB92E7C1128E2CDFA488C1427DB7B661773571CCACD75B1D7180BD7B6F46FCe7Q4H" TargetMode="External"/><Relationship Id="rId42" Type="http://schemas.openxmlformats.org/officeDocument/2006/relationships/hyperlink" Target="consultantplus://offline/ref=002CC61D269E82FF9725DB7CF4766B0639893A360B85042A1B825892A03D670C377D85F425379A8AB3651079F3FA5D5F01EDCB0A36A9B5EFbCi6F" TargetMode="External"/><Relationship Id="rId47" Type="http://schemas.openxmlformats.org/officeDocument/2006/relationships/footer" Target="footer8.xml"/><Relationship Id="rId50" Type="http://schemas.openxmlformats.org/officeDocument/2006/relationships/header" Target="header11.xml"/><Relationship Id="rId55" Type="http://schemas.openxmlformats.org/officeDocument/2006/relationships/footer" Target="footer12.xml"/><Relationship Id="rId63" Type="http://schemas.openxmlformats.org/officeDocument/2006/relationships/footer" Target="footer16.xml"/><Relationship Id="rId68" Type="http://schemas.openxmlformats.org/officeDocument/2006/relationships/header" Target="header20.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0.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consultantplus://offline/ref=1B7B0A5BA98349DFE4DD37853875CDFFE03F331391C9202C12CB92E7C1128E2CCDA4D0CD407BAAB1636263208AeFQ9H" TargetMode="External"/><Relationship Id="rId11" Type="http://schemas.openxmlformats.org/officeDocument/2006/relationships/hyperlink" Target="consultantplus://offline/ref=C902FD6EAC8E2F4DFBACA0DD9477434BB3D25FC882F962AC796F0AEBCC2AC41FDC24932571897123F554BDD4DE725C70FF71107586519DA150A8D7A9MAx1G" TargetMode="External"/><Relationship Id="rId24" Type="http://schemas.openxmlformats.org/officeDocument/2006/relationships/header" Target="header6.xml"/><Relationship Id="rId32" Type="http://schemas.openxmlformats.org/officeDocument/2006/relationships/hyperlink" Target="consultantplus://offline/ref=1B7B0A5BA98349DFE4DD37853875CDFFE039371A91CD202C12CB92E7C1128E2CDFA488C1427DB7B661773571CCACD75B1D7180BD7B6F46FCe7Q4H" TargetMode="External"/><Relationship Id="rId37" Type="http://schemas.openxmlformats.org/officeDocument/2006/relationships/hyperlink" Target="consultantplus://offline/ref=1B7B0A5BA98349DFE4DD37853875CDFFE13C371695CD202C12CB92E7C1128E2CDFA488C14278B0B669773571CCACD75B1D7180BD7B6F46FCe7Q4H" TargetMode="External"/><Relationship Id="rId40" Type="http://schemas.openxmlformats.org/officeDocument/2006/relationships/hyperlink" Target="consultantplus://offline/ref=1B7B0A5BA98349DFE4DD37853875CDFFE039361091C2202C12CB92E7C1128E2CDFA488C1427EB4B868773571CCACD75B1D7180BD7B6F46FCe7Q4H" TargetMode="External"/><Relationship Id="rId45" Type="http://schemas.openxmlformats.org/officeDocument/2006/relationships/footer" Target="footer7.xml"/><Relationship Id="rId53" Type="http://schemas.openxmlformats.org/officeDocument/2006/relationships/footer" Target="footer11.xml"/><Relationship Id="rId58" Type="http://schemas.openxmlformats.org/officeDocument/2006/relationships/header" Target="header15.xml"/><Relationship Id="rId66" Type="http://schemas.openxmlformats.org/officeDocument/2006/relationships/header" Target="header19.xml"/><Relationship Id="rId74"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consultantplus://offline/ref=1B7B0A5BA98349DFE4DD29882E1990F0E136691E9DCD2E734E94C9BA961B847B98EBD1830676B5B1637E662983AD8B1D486282BF7B6D44E076828Be5Q4H" TargetMode="External"/><Relationship Id="rId36" Type="http://schemas.openxmlformats.org/officeDocument/2006/relationships/hyperlink" Target="consultantplus://offline/ref=1B7B0A5BA98349DFE4DD37853875CDFFE134371395CC202C12CB92E7C1128E2CDFA488C1427DB7B766773571CCACD75B1D7180BD7B6F46FCe7Q4H" TargetMode="External"/><Relationship Id="rId49" Type="http://schemas.openxmlformats.org/officeDocument/2006/relationships/footer" Target="footer9.xm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yperlink" Target="consultantplus://offline/ref=C902FD6EAC8E2F4DFBACA0DD9477434BB3D25FC882F962AC796F0AEBCC2AC41FDC24932571897123F554BDD3D5725C70FF71107586519DA150A8D7A9MAx1G" TargetMode="External"/><Relationship Id="rId19" Type="http://schemas.openxmlformats.org/officeDocument/2006/relationships/footer" Target="footer2.xml"/><Relationship Id="rId31" Type="http://schemas.openxmlformats.org/officeDocument/2006/relationships/hyperlink" Target="https://login.consultant.ru/link/?req=doc&amp;base=LAW&amp;n=430184&amp;date=26.03.2023"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16.xml"/><Relationship Id="rId65" Type="http://schemas.openxmlformats.org/officeDocument/2006/relationships/footer" Target="footer17.xml"/><Relationship Id="rId73"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consultantplus://offline/ref=C902FD6EAC8E2F4DFBACA0DD9477434BB3D25FC882F962AC796F0AEBCC2AC41FDC24932571897123F554BDD0D1725C70FF71107586519DA150A8D7A9MAx1G" TargetMode="External"/><Relationship Id="rId14" Type="http://schemas.openxmlformats.org/officeDocument/2006/relationships/hyperlink" Target="consultantplus://offline/ref=E1718EADD41B27430393D19EB848AF74F21699821B8426ECD834A09A8DD179CF09DC6D82F5AF14F536r8M"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consultantplus://offline/ref=BCB71FB30ACFF52616F5BC13FC52957ED482724F3CA6C35A3C93AD87F7BEF20680356580072C0618CA78414EA545B61FCE05DCD157E2D9E4FE39M" TargetMode="External"/><Relationship Id="rId35" Type="http://schemas.openxmlformats.org/officeDocument/2006/relationships/hyperlink" Target="consultantplus://offline/ref=1B7B0A5BA98349DFE4DD37853875CDFFE039361091C2202C12CB92E7C1128E2CDFA488C1427EB4B868773571CCACD75B1D7180BD7B6F46FCe7Q4H" TargetMode="External"/><Relationship Id="rId43" Type="http://schemas.openxmlformats.org/officeDocument/2006/relationships/hyperlink" Target="consultantplus://offline/ref=002CC61D269E82FF9725DB7CF4766B0639843A370980042A1B825892A03D670C377D85F425349C8CBF651079F3FA5D5F01EDCB0A36A9B5EFbCi6F" TargetMode="External"/><Relationship Id="rId48" Type="http://schemas.openxmlformats.org/officeDocument/2006/relationships/header" Target="header10.xml"/><Relationship Id="rId56" Type="http://schemas.openxmlformats.org/officeDocument/2006/relationships/header" Target="header14.xml"/><Relationship Id="rId64" Type="http://schemas.openxmlformats.org/officeDocument/2006/relationships/header" Target="header18.xml"/><Relationship Id="rId69" Type="http://schemas.openxmlformats.org/officeDocument/2006/relationships/footer" Target="footer19.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0.xml"/><Relationship Id="rId72" Type="http://schemas.openxmlformats.org/officeDocument/2006/relationships/header" Target="header22.xml"/><Relationship Id="rId3" Type="http://schemas.microsoft.com/office/2007/relationships/stylesWithEffects" Target="stylesWithEffects.xml"/><Relationship Id="rId12" Type="http://schemas.openxmlformats.org/officeDocument/2006/relationships/hyperlink" Target="consultantplus://offline/ref=8E632750FFBD3D87017963F01B8F8E42E0A5FBF079A6A4C8107BE0AF60B02897A2B7C03EDA0E9491BBA381CE6CyDd2M"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yperlink" Target="consultantplus://offline/ref=1B7B0A5BA98349DFE4DD37853875CDFFE039361091C2202C12CB92E7C1128E2CDFA488C1427EB4B868773571CCACD75B1D7180BD7B6F46FCe7Q4H" TargetMode="External"/><Relationship Id="rId38" Type="http://schemas.openxmlformats.org/officeDocument/2006/relationships/hyperlink" Target="consultantplus://offline/ref=1B7B0A5BA98349DFE4DD37853875CDFFE134371395CC202C12CB92E7C1128E2CDFA488C1427CB6B768773571CCACD75B1D7180BD7B6F46FCe7Q4H" TargetMode="External"/><Relationship Id="rId46" Type="http://schemas.openxmlformats.org/officeDocument/2006/relationships/header" Target="header9.xml"/><Relationship Id="rId59" Type="http://schemas.openxmlformats.org/officeDocument/2006/relationships/footer" Target="footer14.xml"/><Relationship Id="rId67" Type="http://schemas.openxmlformats.org/officeDocument/2006/relationships/footer" Target="footer18.xml"/><Relationship Id="rId20" Type="http://schemas.openxmlformats.org/officeDocument/2006/relationships/header" Target="header4.xml"/><Relationship Id="rId41" Type="http://schemas.openxmlformats.org/officeDocument/2006/relationships/hyperlink" Target="consultantplus://offline/ref=446719DBB1420438E0326B3FF4F977538C6FD1A448F2CEB27368394F88E90225B248FF0F2E9225E141708D5853A1CFC990C0EB02CC56B7F2D478430EH3P" TargetMode="External"/><Relationship Id="rId54" Type="http://schemas.openxmlformats.org/officeDocument/2006/relationships/header" Target="header13.xml"/><Relationship Id="rId62" Type="http://schemas.openxmlformats.org/officeDocument/2006/relationships/header" Target="header17.xml"/><Relationship Id="rId70" Type="http://schemas.openxmlformats.org/officeDocument/2006/relationships/header" Target="header21.xml"/><Relationship Id="rId75"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94</Pages>
  <Words>26777</Words>
  <Characters>152635</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SabanskayaAI</cp:lastModifiedBy>
  <cp:revision>70</cp:revision>
  <cp:lastPrinted>2023-04-19T10:35:00Z</cp:lastPrinted>
  <dcterms:created xsi:type="dcterms:W3CDTF">2023-03-21T06:36:00Z</dcterms:created>
  <dcterms:modified xsi:type="dcterms:W3CDTF">2023-05-17T05:37:00Z</dcterms:modified>
</cp:coreProperties>
</file>