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1C" w:rsidRPr="00B90190" w:rsidRDefault="00F3271C" w:rsidP="00C228C3">
      <w:pPr>
        <w:rPr>
          <w:color w:val="000000"/>
          <w:sz w:val="24"/>
          <w:szCs w:val="24"/>
          <w:lang w:eastAsia="ru-RU"/>
        </w:rPr>
      </w:pPr>
    </w:p>
    <w:p w:rsidR="00F3271C" w:rsidRPr="00B90190" w:rsidRDefault="00F76C42" w:rsidP="00B90190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5650" cy="831850"/>
            <wp:effectExtent l="0" t="0" r="6350" b="6350"/>
            <wp:docPr id="3" name="Рисунок 3" descr="C:\Users\MarinV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V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1C" w:rsidRPr="00B90190" w:rsidRDefault="00F3271C" w:rsidP="00B90190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B90190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F3271C" w:rsidRPr="00B90190" w:rsidRDefault="00F3271C" w:rsidP="00B90190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F3271C" w:rsidRPr="00B90190" w:rsidRDefault="00F3271C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B90190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F3271C" w:rsidRPr="00EB515F" w:rsidRDefault="00F3271C" w:rsidP="00EB515F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>АСТРАХАНСКОЙ ОБЛАСТИ»</w:t>
      </w:r>
    </w:p>
    <w:p w:rsidR="00F3271C" w:rsidRPr="003E2B8E" w:rsidRDefault="00842CDE" w:rsidP="00F22E91">
      <w:pPr>
        <w:shd w:val="clear" w:color="auto" w:fill="FFFFFF"/>
        <w:spacing w:before="360" w:line="317" w:lineRule="exact"/>
        <w:ind w:left="5"/>
      </w:pPr>
      <w:r>
        <w:rPr>
          <w:color w:val="000000"/>
          <w:u w:val="single"/>
        </w:rPr>
        <w:t>о</w:t>
      </w:r>
      <w:r w:rsidR="00F3271C">
        <w:rPr>
          <w:color w:val="000000"/>
          <w:u w:val="single"/>
        </w:rPr>
        <w:t>т 17</w:t>
      </w:r>
      <w:r w:rsidR="00F3271C" w:rsidRPr="003E2B8E">
        <w:rPr>
          <w:color w:val="000000"/>
          <w:u w:val="single"/>
        </w:rPr>
        <w:t>.0</w:t>
      </w:r>
      <w:r w:rsidR="00F3271C">
        <w:rPr>
          <w:color w:val="000000"/>
          <w:u w:val="single"/>
        </w:rPr>
        <w:t>4</w:t>
      </w:r>
      <w:r w:rsidR="00F3271C" w:rsidRPr="003E2B8E">
        <w:rPr>
          <w:color w:val="000000"/>
          <w:u w:val="single"/>
        </w:rPr>
        <w:t xml:space="preserve">.2023 № </w:t>
      </w:r>
      <w:r w:rsidR="00F3271C">
        <w:rPr>
          <w:color w:val="000000"/>
          <w:u w:val="single"/>
        </w:rPr>
        <w:t>103</w:t>
      </w:r>
    </w:p>
    <w:p w:rsidR="00F3271C" w:rsidRDefault="00F3271C" w:rsidP="00B13F3F">
      <w:p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    с. Черный Яр</w:t>
      </w:r>
    </w:p>
    <w:p w:rsidR="00F3271C" w:rsidRPr="00B13F3F" w:rsidRDefault="00F3271C" w:rsidP="00B13F3F">
      <w:pPr>
        <w:shd w:val="clear" w:color="auto" w:fill="FFFFFF"/>
        <w:spacing w:line="317" w:lineRule="exact"/>
        <w:rPr>
          <w:color w:val="000000"/>
          <w:spacing w:val="-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F3271C" w:rsidTr="00C228C3">
        <w:tc>
          <w:tcPr>
            <w:tcW w:w="4428" w:type="dxa"/>
            <w:shd w:val="clear" w:color="000000" w:fill="auto"/>
          </w:tcPr>
          <w:p w:rsidR="00F3271C" w:rsidRDefault="00F3271C" w:rsidP="00C228C3">
            <w:pPr>
              <w:ind w:right="-5"/>
            </w:pPr>
            <w:r>
              <w:t>Об определении объектов, расположенных на территории муниципального образования «Черноярский муниципальный район Астраханской области», для отбывания наказания осужденных к исправительным и обязательным работам</w:t>
            </w:r>
          </w:p>
        </w:tc>
      </w:tr>
    </w:tbl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28C3">
        <w:rPr>
          <w:color w:val="000000"/>
          <w:sz w:val="28"/>
          <w:szCs w:val="28"/>
        </w:rPr>
        <w:t xml:space="preserve">В соответствии с Федеральным </w:t>
      </w:r>
      <w:hyperlink r:id="rId8">
        <w:r w:rsidRPr="00C228C3">
          <w:rPr>
            <w:color w:val="000000"/>
            <w:sz w:val="28"/>
            <w:szCs w:val="28"/>
          </w:rPr>
          <w:t>законом</w:t>
        </w:r>
      </w:hyperlink>
      <w:r w:rsidRPr="00C228C3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C228C3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>
        <w:r w:rsidRPr="00C228C3">
          <w:rPr>
            <w:color w:val="000000"/>
            <w:sz w:val="28"/>
            <w:szCs w:val="28"/>
          </w:rPr>
          <w:t>статьям</w:t>
        </w:r>
        <w:bookmarkStart w:id="0" w:name="_GoBack"/>
        <w:bookmarkEnd w:id="0"/>
        <w:r w:rsidRPr="00C228C3">
          <w:rPr>
            <w:color w:val="000000"/>
            <w:sz w:val="28"/>
            <w:szCs w:val="28"/>
          </w:rPr>
          <w:t>и 49</w:t>
        </w:r>
      </w:hyperlink>
      <w:r w:rsidRPr="00C228C3">
        <w:rPr>
          <w:color w:val="000000"/>
          <w:sz w:val="28"/>
          <w:szCs w:val="28"/>
        </w:rPr>
        <w:t xml:space="preserve">, </w:t>
      </w:r>
      <w:hyperlink r:id="rId10">
        <w:r w:rsidRPr="00C228C3">
          <w:rPr>
            <w:color w:val="000000"/>
            <w:sz w:val="28"/>
            <w:szCs w:val="28"/>
          </w:rPr>
          <w:t>50</w:t>
        </w:r>
      </w:hyperlink>
      <w:r w:rsidRPr="00C228C3">
        <w:rPr>
          <w:color w:val="000000"/>
          <w:sz w:val="28"/>
          <w:szCs w:val="28"/>
        </w:rPr>
        <w:t xml:space="preserve"> Уголовного кодекса Российской Федерации, </w:t>
      </w:r>
      <w:hyperlink r:id="rId11">
        <w:r w:rsidRPr="00C228C3">
          <w:rPr>
            <w:color w:val="000000"/>
            <w:sz w:val="28"/>
            <w:szCs w:val="28"/>
          </w:rPr>
          <w:t>статьями 25</w:t>
        </w:r>
      </w:hyperlink>
      <w:r w:rsidRPr="00C228C3">
        <w:rPr>
          <w:color w:val="000000"/>
          <w:sz w:val="28"/>
          <w:szCs w:val="28"/>
        </w:rPr>
        <w:t xml:space="preserve">, </w:t>
      </w:r>
      <w:hyperlink r:id="rId12">
        <w:r w:rsidRPr="00C228C3">
          <w:rPr>
            <w:color w:val="000000"/>
            <w:sz w:val="28"/>
            <w:szCs w:val="28"/>
          </w:rPr>
          <w:t>39</w:t>
        </w:r>
      </w:hyperlink>
      <w:r w:rsidRPr="00C228C3">
        <w:rPr>
          <w:color w:val="000000"/>
          <w:sz w:val="28"/>
          <w:szCs w:val="28"/>
        </w:rPr>
        <w:t xml:space="preserve"> Уголовно-исполнительного кодекса Российской Федерации, по согласованию с филиалом по Черноярскому району</w:t>
      </w:r>
      <w:r>
        <w:rPr>
          <w:color w:val="000000"/>
          <w:sz w:val="28"/>
          <w:szCs w:val="28"/>
        </w:rPr>
        <w:t xml:space="preserve"> </w:t>
      </w:r>
      <w:r w:rsidRPr="00C228C3">
        <w:rPr>
          <w:color w:val="000000"/>
          <w:sz w:val="28"/>
          <w:szCs w:val="28"/>
        </w:rPr>
        <w:t xml:space="preserve">Федерального казенного учреждения уголовно-исполнительной инспекции УФСИН России по Астраханской области и создания условий для отбывания наказания в виде исправительных и обязательных работ, администрация муниципального образования «Черноярский муниципальный район Астраханской области» </w:t>
      </w:r>
      <w:r>
        <w:rPr>
          <w:color w:val="000000"/>
          <w:sz w:val="28"/>
          <w:szCs w:val="28"/>
        </w:rPr>
        <w:t>ПОСТАНОВЛЯЕТ</w:t>
      </w:r>
      <w:r w:rsidRPr="00C228C3">
        <w:rPr>
          <w:color w:val="000000"/>
          <w:sz w:val="28"/>
          <w:szCs w:val="28"/>
        </w:rPr>
        <w:t>:</w:t>
      </w:r>
    </w:p>
    <w:p w:rsidR="00F3271C" w:rsidRDefault="00F3271C" w:rsidP="00C228C3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228C3">
        <w:rPr>
          <w:color w:val="000000"/>
          <w:sz w:val="28"/>
          <w:szCs w:val="28"/>
        </w:rPr>
        <w:t>1. Утвердить прилагаемые:</w:t>
      </w:r>
    </w:p>
    <w:p w:rsidR="00F3271C" w:rsidRPr="00C228C3" w:rsidRDefault="00F3271C" w:rsidP="00842CDE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228C3">
        <w:rPr>
          <w:color w:val="000000"/>
          <w:sz w:val="28"/>
          <w:szCs w:val="28"/>
        </w:rPr>
        <w:t xml:space="preserve">1.1. </w:t>
      </w:r>
      <w:hyperlink w:anchor="P33">
        <w:r w:rsidRPr="00C228C3">
          <w:rPr>
            <w:color w:val="000000"/>
            <w:sz w:val="28"/>
            <w:szCs w:val="28"/>
          </w:rPr>
          <w:t>Перечень</w:t>
        </w:r>
      </w:hyperlink>
      <w:r w:rsidRPr="00C228C3">
        <w:rPr>
          <w:color w:val="000000"/>
          <w:sz w:val="28"/>
          <w:szCs w:val="28"/>
        </w:rPr>
        <w:t xml:space="preserve"> мест отбывания осужденными наказания в виде обязательных работ, согласно приложению </w:t>
      </w:r>
      <w:r>
        <w:rPr>
          <w:color w:val="000000"/>
          <w:sz w:val="28"/>
          <w:szCs w:val="28"/>
        </w:rPr>
        <w:t>№</w:t>
      </w:r>
      <w:r w:rsidRPr="00C228C3">
        <w:rPr>
          <w:color w:val="000000"/>
          <w:sz w:val="28"/>
          <w:szCs w:val="28"/>
        </w:rPr>
        <w:t xml:space="preserve"> 1 к настоящему </w:t>
      </w:r>
      <w:r w:rsidR="00842CDE">
        <w:rPr>
          <w:color w:val="000000"/>
          <w:sz w:val="28"/>
          <w:szCs w:val="28"/>
        </w:rPr>
        <w:t>п</w:t>
      </w:r>
      <w:r w:rsidRPr="00C228C3">
        <w:rPr>
          <w:color w:val="000000"/>
          <w:sz w:val="28"/>
          <w:szCs w:val="28"/>
        </w:rPr>
        <w:t>остановлению;</w:t>
      </w:r>
    </w:p>
    <w:p w:rsidR="00F3271C" w:rsidRPr="00C228C3" w:rsidRDefault="00F3271C" w:rsidP="00842CDE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228C3">
        <w:rPr>
          <w:color w:val="000000"/>
          <w:sz w:val="28"/>
          <w:szCs w:val="28"/>
        </w:rPr>
        <w:t xml:space="preserve">1.2. </w:t>
      </w:r>
      <w:hyperlink w:anchor="P82">
        <w:r w:rsidRPr="00C228C3">
          <w:rPr>
            <w:color w:val="000000"/>
            <w:sz w:val="28"/>
            <w:szCs w:val="28"/>
          </w:rPr>
          <w:t>Перечень</w:t>
        </w:r>
      </w:hyperlink>
      <w:r w:rsidRPr="00C228C3">
        <w:rPr>
          <w:color w:val="000000"/>
          <w:sz w:val="28"/>
          <w:szCs w:val="28"/>
        </w:rPr>
        <w:t xml:space="preserve"> мест отбывания осужденными наказания в виде исправительных работ, согласно приложению </w:t>
      </w:r>
      <w:r>
        <w:rPr>
          <w:color w:val="000000"/>
          <w:sz w:val="28"/>
          <w:szCs w:val="28"/>
        </w:rPr>
        <w:t>№</w:t>
      </w:r>
      <w:r w:rsidRPr="00C228C3">
        <w:rPr>
          <w:color w:val="000000"/>
          <w:sz w:val="28"/>
          <w:szCs w:val="28"/>
        </w:rPr>
        <w:t xml:space="preserve"> 2 к настоящему </w:t>
      </w:r>
      <w:r w:rsidR="00842CDE">
        <w:rPr>
          <w:color w:val="000000"/>
          <w:sz w:val="28"/>
          <w:szCs w:val="28"/>
        </w:rPr>
        <w:t>п</w:t>
      </w:r>
      <w:r w:rsidRPr="00C228C3">
        <w:rPr>
          <w:color w:val="000000"/>
          <w:sz w:val="28"/>
          <w:szCs w:val="28"/>
        </w:rPr>
        <w:t>остановлению;</w:t>
      </w:r>
    </w:p>
    <w:p w:rsidR="00F3271C" w:rsidRPr="00C228C3" w:rsidRDefault="00F3271C" w:rsidP="00842CDE">
      <w:pPr>
        <w:pStyle w:val="ConsPlusNormal"/>
        <w:ind w:firstLine="540"/>
        <w:jc w:val="both"/>
        <w:rPr>
          <w:color w:val="000000"/>
        </w:rPr>
      </w:pPr>
      <w:r w:rsidRPr="00C228C3">
        <w:rPr>
          <w:color w:val="000000"/>
          <w:sz w:val="28"/>
          <w:szCs w:val="28"/>
        </w:rPr>
        <w:t xml:space="preserve">2. Рекомендовать руководителям предприятий и учреждений, указанных в приложениях к настоящему Постановлению, обеспечить исполнение законодательства об отбывании наказания лицами, осужденными к </w:t>
      </w:r>
      <w:r w:rsidRPr="00C228C3">
        <w:rPr>
          <w:color w:val="000000"/>
          <w:sz w:val="28"/>
          <w:szCs w:val="28"/>
        </w:rPr>
        <w:lastRenderedPageBreak/>
        <w:t>обязательным и исправительным работам, по направлению филиала по Черноярскому району ФКУ УИИ УФСИН России по Астраханской области.</w:t>
      </w:r>
    </w:p>
    <w:p w:rsidR="00F3271C" w:rsidRPr="00C228C3" w:rsidRDefault="00F3271C" w:rsidP="00C228C3">
      <w:pPr>
        <w:ind w:firstLine="540"/>
        <w:jc w:val="both"/>
        <w:rPr>
          <w:color w:val="000000"/>
        </w:rPr>
      </w:pPr>
      <w:r w:rsidRPr="00C228C3">
        <w:rPr>
          <w:color w:val="000000"/>
        </w:rPr>
        <w:t>3. Начальнику организационного отдела администрации муниципального образования «Черноярский муниципальный район Астраханской области» (Сурикова</w:t>
      </w:r>
      <w:r w:rsidR="00842CDE">
        <w:rPr>
          <w:color w:val="000000"/>
        </w:rPr>
        <w:t xml:space="preserve"> О.В</w:t>
      </w:r>
      <w:r w:rsidRPr="00C228C3">
        <w:rPr>
          <w:color w:val="000000"/>
        </w:rPr>
        <w:t>) разместить данное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F3271C" w:rsidRPr="00C228C3" w:rsidRDefault="00F3271C" w:rsidP="00C228C3">
      <w:pPr>
        <w:ind w:firstLine="540"/>
        <w:jc w:val="both"/>
        <w:rPr>
          <w:color w:val="000000"/>
        </w:rPr>
      </w:pPr>
      <w:r w:rsidRPr="00C228C3">
        <w:rPr>
          <w:color w:val="000000"/>
        </w:rPr>
        <w:t xml:space="preserve">4.   </w:t>
      </w:r>
      <w:r w:rsidRPr="00C228C3">
        <w:rPr>
          <w:rStyle w:val="postbody1"/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Pr="00C228C3">
        <w:rPr>
          <w:color w:val="000000"/>
        </w:rPr>
        <w:t>муниципального образования «Черноярский муниципальный район Астраханской области»</w:t>
      </w:r>
      <w:r>
        <w:rPr>
          <w:color w:val="000000"/>
        </w:rPr>
        <w:t xml:space="preserve"> </w:t>
      </w:r>
      <w:r w:rsidRPr="00C228C3">
        <w:rPr>
          <w:rStyle w:val="postbody1"/>
          <w:color w:val="000000"/>
          <w:sz w:val="28"/>
          <w:szCs w:val="28"/>
        </w:rPr>
        <w:t>Мешкова М.А.</w:t>
      </w:r>
    </w:p>
    <w:p w:rsidR="00F3271C" w:rsidRPr="00C228C3" w:rsidRDefault="00F3271C" w:rsidP="00F37F4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228C3">
        <w:rPr>
          <w:color w:val="000000"/>
          <w:sz w:val="28"/>
          <w:szCs w:val="28"/>
        </w:rPr>
        <w:t xml:space="preserve">5.   Настоящее </w:t>
      </w:r>
      <w:r>
        <w:rPr>
          <w:color w:val="000000"/>
          <w:sz w:val="28"/>
          <w:szCs w:val="28"/>
        </w:rPr>
        <w:t>п</w:t>
      </w:r>
      <w:r w:rsidRPr="00C228C3">
        <w:rPr>
          <w:color w:val="000000"/>
          <w:sz w:val="28"/>
          <w:szCs w:val="28"/>
        </w:rPr>
        <w:t>остановление вступает в силу с даты его подписания.</w:t>
      </w:r>
    </w:p>
    <w:p w:rsidR="00F3271C" w:rsidRPr="00C228C3" w:rsidRDefault="00F3271C" w:rsidP="00C228C3">
      <w:pPr>
        <w:pStyle w:val="ConsPlusNormal"/>
        <w:jc w:val="both"/>
        <w:rPr>
          <w:color w:val="000000"/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color w:val="000000"/>
          <w:sz w:val="28"/>
          <w:szCs w:val="28"/>
        </w:rPr>
      </w:pPr>
    </w:p>
    <w:p w:rsidR="00F3271C" w:rsidRPr="00C228C3" w:rsidRDefault="00F3271C" w:rsidP="00C228C3">
      <w:pPr>
        <w:pStyle w:val="ConsPlusNormal"/>
        <w:jc w:val="both"/>
        <w:rPr>
          <w:color w:val="000000"/>
          <w:sz w:val="28"/>
          <w:szCs w:val="28"/>
        </w:rPr>
      </w:pPr>
    </w:p>
    <w:p w:rsidR="00F3271C" w:rsidRPr="00C228C3" w:rsidRDefault="00F3271C" w:rsidP="00C228C3">
      <w:pPr>
        <w:pStyle w:val="ConsPlusNormal"/>
        <w:rPr>
          <w:color w:val="000000"/>
          <w:sz w:val="28"/>
          <w:szCs w:val="28"/>
        </w:rPr>
      </w:pPr>
      <w:r w:rsidRPr="00C228C3">
        <w:rPr>
          <w:color w:val="000000"/>
          <w:sz w:val="28"/>
          <w:szCs w:val="28"/>
        </w:rPr>
        <w:t>Глава района</w:t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</w:r>
      <w:r w:rsidRPr="00C228C3">
        <w:rPr>
          <w:color w:val="000000"/>
          <w:sz w:val="28"/>
          <w:szCs w:val="28"/>
        </w:rPr>
        <w:tab/>
        <w:t xml:space="preserve">   </w:t>
      </w:r>
      <w:r w:rsidR="00F37F48">
        <w:rPr>
          <w:color w:val="000000"/>
          <w:sz w:val="28"/>
          <w:szCs w:val="28"/>
        </w:rPr>
        <w:t xml:space="preserve">     </w:t>
      </w:r>
      <w:r w:rsidRPr="00C228C3">
        <w:rPr>
          <w:color w:val="000000"/>
          <w:sz w:val="28"/>
          <w:szCs w:val="28"/>
        </w:rPr>
        <w:t>С.И. Никулин</w:t>
      </w: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842CDE" w:rsidRDefault="00842CDE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842CDE" w:rsidRDefault="00842CDE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842CDE" w:rsidRDefault="00842CDE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7F48" w:rsidRDefault="00F37F48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7F48" w:rsidRDefault="00F37F48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7F48" w:rsidRDefault="00F37F48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7F48" w:rsidRDefault="00F37F48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Pr="007B283A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  <w:r w:rsidRPr="007B28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B283A">
        <w:rPr>
          <w:sz w:val="28"/>
          <w:szCs w:val="28"/>
        </w:rPr>
        <w:t xml:space="preserve"> 1</w:t>
      </w:r>
    </w:p>
    <w:p w:rsidR="00F3271C" w:rsidRPr="00D33A8F" w:rsidRDefault="00F3271C" w:rsidP="00C228C3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>к постановлению администрации</w:t>
      </w:r>
    </w:p>
    <w:p w:rsidR="00F3271C" w:rsidRPr="00D33A8F" w:rsidRDefault="00F3271C" w:rsidP="00C228C3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>муниципального образования</w:t>
      </w:r>
    </w:p>
    <w:p w:rsidR="00F3271C" w:rsidRPr="00D33A8F" w:rsidRDefault="00F3271C" w:rsidP="00C228C3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>«Черноярский муниципальный район</w:t>
      </w:r>
    </w:p>
    <w:p w:rsidR="00F3271C" w:rsidRPr="00D33A8F" w:rsidRDefault="00F3271C" w:rsidP="00C228C3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 xml:space="preserve"> Астраханской области»</w:t>
      </w:r>
    </w:p>
    <w:p w:rsidR="00F3271C" w:rsidRPr="00D33A8F" w:rsidRDefault="00F3271C" w:rsidP="00C228C3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 xml:space="preserve">от </w:t>
      </w:r>
      <w:r w:rsidR="00842CDE">
        <w:rPr>
          <w:sz w:val="28"/>
          <w:szCs w:val="28"/>
        </w:rPr>
        <w:t>17.</w:t>
      </w:r>
      <w:r>
        <w:rPr>
          <w:sz w:val="28"/>
          <w:szCs w:val="28"/>
        </w:rPr>
        <w:t>04.</w:t>
      </w:r>
      <w:r w:rsidRPr="00D33A8F">
        <w:rPr>
          <w:sz w:val="28"/>
          <w:szCs w:val="28"/>
        </w:rPr>
        <w:t xml:space="preserve">2023 </w:t>
      </w:r>
      <w:r>
        <w:rPr>
          <w:sz w:val="28"/>
          <w:szCs w:val="28"/>
        </w:rPr>
        <w:t>№</w:t>
      </w:r>
      <w:r w:rsidRPr="00D33A8F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</w:p>
    <w:p w:rsidR="00F3271C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Pr="007B283A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B283A">
        <w:rPr>
          <w:rFonts w:ascii="Times New Roman" w:hAnsi="Times New Roman" w:cs="Times New Roman"/>
          <w:sz w:val="28"/>
          <w:szCs w:val="28"/>
        </w:rPr>
        <w:t>ПЕРЕЧЕНЬ</w:t>
      </w:r>
    </w:p>
    <w:p w:rsidR="00F3271C" w:rsidRPr="007B283A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МЕСТ ОТБЫВАНИЯ ОСУЖДЕННЫМИ НАКАЗАНИЯ</w:t>
      </w:r>
    </w:p>
    <w:p w:rsidR="00F3271C" w:rsidRPr="007B283A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948"/>
        <w:gridCol w:w="4423"/>
        <w:gridCol w:w="1984"/>
      </w:tblGrid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№ </w:t>
            </w:r>
          </w:p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п/п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423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МБУ «Старт»</w:t>
            </w:r>
          </w:p>
        </w:tc>
        <w:tc>
          <w:tcPr>
            <w:tcW w:w="4423" w:type="dxa"/>
          </w:tcPr>
          <w:p w:rsidR="00F3271C" w:rsidRPr="001C1D12" w:rsidRDefault="00F3271C" w:rsidP="00842CDE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К.Савельева, 2а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Без ограничений</w:t>
            </w:r>
          </w:p>
        </w:tc>
      </w:tr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МУП «Старицкое коммунальное хозяйство»</w:t>
            </w:r>
          </w:p>
        </w:tc>
        <w:tc>
          <w:tcPr>
            <w:tcW w:w="4423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Старица, ул. Мира, 1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Без ограничений</w:t>
            </w:r>
          </w:p>
        </w:tc>
      </w:tr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МУП «Вязовское коммунальное хозяйство»</w:t>
            </w:r>
          </w:p>
        </w:tc>
        <w:tc>
          <w:tcPr>
            <w:tcW w:w="4423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Вязовка, ул. Советская, 99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Без ограничений</w:t>
            </w:r>
          </w:p>
        </w:tc>
      </w:tr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МУП «Каменноярское коммунальное хозяйство»</w:t>
            </w:r>
          </w:p>
        </w:tc>
        <w:tc>
          <w:tcPr>
            <w:tcW w:w="4423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Каменный Яр, ул. Советская, 86 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Без ограничений</w:t>
            </w:r>
          </w:p>
        </w:tc>
      </w:tr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БУ «Юность»</w:t>
            </w:r>
          </w:p>
        </w:tc>
        <w:tc>
          <w:tcPr>
            <w:tcW w:w="4423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Черный Яр, пл. Ленина, 10 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Без ограничений</w:t>
            </w:r>
          </w:p>
        </w:tc>
      </w:tr>
      <w:tr w:rsidR="00F3271C" w:rsidRPr="001C1D12" w:rsidTr="00C228C3">
        <w:tc>
          <w:tcPr>
            <w:tcW w:w="846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МБУ «Дирекция по благоустройству и озеленению села Ушаковка»</w:t>
            </w:r>
          </w:p>
        </w:tc>
        <w:tc>
          <w:tcPr>
            <w:tcW w:w="4423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Ушаковка, ул. Почтовая, 9</w:t>
            </w:r>
          </w:p>
        </w:tc>
        <w:tc>
          <w:tcPr>
            <w:tcW w:w="1984" w:type="dxa"/>
          </w:tcPr>
          <w:p w:rsidR="00F3271C" w:rsidRPr="001C1D12" w:rsidRDefault="00F3271C" w:rsidP="005B0381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Без ограничений</w:t>
            </w:r>
          </w:p>
        </w:tc>
      </w:tr>
    </w:tbl>
    <w:p w:rsidR="00F3271C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Default="00F3271C" w:rsidP="00C228C3">
      <w:pPr>
        <w:pStyle w:val="ConsPlusNormal"/>
        <w:jc w:val="right"/>
        <w:outlineLvl w:val="0"/>
        <w:rPr>
          <w:sz w:val="28"/>
          <w:szCs w:val="28"/>
        </w:rPr>
      </w:pPr>
    </w:p>
    <w:p w:rsidR="00F3271C" w:rsidRPr="007B283A" w:rsidRDefault="00F3271C" w:rsidP="00F37F48">
      <w:pPr>
        <w:pStyle w:val="ConsPlusNormal"/>
        <w:jc w:val="right"/>
        <w:outlineLvl w:val="0"/>
        <w:rPr>
          <w:sz w:val="28"/>
          <w:szCs w:val="28"/>
        </w:rPr>
      </w:pPr>
      <w:r w:rsidRPr="007B28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B283A">
        <w:rPr>
          <w:sz w:val="28"/>
          <w:szCs w:val="28"/>
        </w:rPr>
        <w:t xml:space="preserve"> 2</w:t>
      </w:r>
    </w:p>
    <w:p w:rsidR="00F3271C" w:rsidRPr="00D33A8F" w:rsidRDefault="00F3271C" w:rsidP="00F37F48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>к постановлению администрации</w:t>
      </w:r>
    </w:p>
    <w:p w:rsidR="00F3271C" w:rsidRPr="00D33A8F" w:rsidRDefault="00F3271C" w:rsidP="00F37F48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>муниципального образования</w:t>
      </w:r>
    </w:p>
    <w:p w:rsidR="00F3271C" w:rsidRPr="00D33A8F" w:rsidRDefault="00F3271C" w:rsidP="00F37F48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>«Черноярский муниципальный район</w:t>
      </w:r>
    </w:p>
    <w:p w:rsidR="00F3271C" w:rsidRPr="00D33A8F" w:rsidRDefault="00F3271C" w:rsidP="00F37F48">
      <w:pPr>
        <w:pStyle w:val="ConsPlusNormal"/>
        <w:jc w:val="right"/>
        <w:rPr>
          <w:sz w:val="28"/>
          <w:szCs w:val="28"/>
        </w:rPr>
      </w:pPr>
      <w:r w:rsidRPr="00D33A8F">
        <w:rPr>
          <w:sz w:val="28"/>
          <w:szCs w:val="28"/>
        </w:rPr>
        <w:t xml:space="preserve"> Астраханской области»</w:t>
      </w:r>
    </w:p>
    <w:p w:rsidR="00F3271C" w:rsidRPr="007B283A" w:rsidRDefault="00842CDE" w:rsidP="00F37F48">
      <w:pPr>
        <w:pStyle w:val="ConsPlusNormal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3271C">
        <w:rPr>
          <w:sz w:val="28"/>
          <w:szCs w:val="28"/>
        </w:rPr>
        <w:t>т 17</w:t>
      </w:r>
      <w:r>
        <w:rPr>
          <w:sz w:val="28"/>
          <w:szCs w:val="28"/>
        </w:rPr>
        <w:t>.</w:t>
      </w:r>
      <w:r w:rsidR="00F3271C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F3271C" w:rsidRPr="00D33A8F">
        <w:rPr>
          <w:sz w:val="28"/>
          <w:szCs w:val="28"/>
        </w:rPr>
        <w:t xml:space="preserve">2023 </w:t>
      </w:r>
      <w:r w:rsidR="00F3271C">
        <w:rPr>
          <w:sz w:val="28"/>
          <w:szCs w:val="28"/>
        </w:rPr>
        <w:t>№</w:t>
      </w:r>
      <w:r w:rsidR="00F3271C" w:rsidRPr="00D33A8F">
        <w:rPr>
          <w:sz w:val="28"/>
          <w:szCs w:val="28"/>
        </w:rPr>
        <w:t xml:space="preserve"> </w:t>
      </w:r>
      <w:r w:rsidR="00F3271C">
        <w:rPr>
          <w:sz w:val="28"/>
          <w:szCs w:val="28"/>
        </w:rPr>
        <w:t>103</w:t>
      </w:r>
    </w:p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</w:p>
    <w:p w:rsidR="00F3271C" w:rsidRPr="007B283A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ПЕРЕЧЕНЬ</w:t>
      </w:r>
    </w:p>
    <w:p w:rsidR="00F3271C" w:rsidRPr="007B283A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МЕСТ ОТБЫВАНИЯ ОСУЖДЕННЫМИ НАКАЗАНИЯ</w:t>
      </w:r>
    </w:p>
    <w:p w:rsidR="00F3271C" w:rsidRPr="007B283A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</w:p>
    <w:tbl>
      <w:tblPr>
        <w:tblpPr w:leftFromText="180" w:rightFromText="180" w:vertAnchor="text" w:horzAnchor="margin" w:tblpXSpec="center" w:tblpY="922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4536"/>
        <w:gridCol w:w="1358"/>
      </w:tblGrid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№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Адрес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АУ АО «Черноярский лесхоз»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Лесная, д.1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с марта по август - 3 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МУП «Каменноярское коммунальное хозяйство»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Каменный Яр, ул. Советская, 86 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МУП «Старицкое коммунальное хозяйство»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Старица, ул. Мира, 1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МУП «Вязовское коммунальное хозяйство»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Вязовка, ул. Советская, 99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МБУ «Старт»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К. Савельева, 2а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БУ «Юность»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Черный Яр, пл. Ленина, 10 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МБУ «Дирекция по благоустройству и озеленению села Ушаковка»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Ушаковка, ул. Почтовая, 9 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ООО «Черноярец»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Черный Яр, ул. М. Жукова, </w:t>
            </w:r>
            <w:r w:rsidRPr="001C1D1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по согласова</w:t>
            </w:r>
            <w:r w:rsidRPr="001C1D12">
              <w:rPr>
                <w:sz w:val="28"/>
                <w:szCs w:val="28"/>
              </w:rPr>
              <w:lastRenderedPageBreak/>
              <w:t>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ИП «Елисеев А.Н.»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Победы, 20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Панкратова Н.В.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Аэродромная, д.1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Омарова М.А.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точка «Новая Центральная»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Рахматуллиной И.В.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пер. Е. Пугачева, д.5, кв.2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Тарасенко Н.И.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Ворошилова, д.6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Анисимова Н.М.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Красноармейская, д.69, кв.2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Давыдова В.И.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В. Терешковой, д.1Г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Иманалиева Г.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точка «Шурганкина»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Магомедова М.А.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им. М. Жукова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Дадаева В.С.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точка «Васькина-2»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Саблиной Н.В.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Победы, д.50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ИП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Королев С.В.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Черный Яр, ул. К. </w:t>
            </w:r>
            <w:r w:rsidRPr="001C1D12">
              <w:rPr>
                <w:sz w:val="28"/>
                <w:szCs w:val="28"/>
              </w:rPr>
              <w:lastRenderedPageBreak/>
              <w:t>Савельева, д.6а, кв.2а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по согласова</w:t>
            </w:r>
            <w:r w:rsidRPr="001C1D12">
              <w:rPr>
                <w:sz w:val="28"/>
                <w:szCs w:val="28"/>
              </w:rPr>
              <w:lastRenderedPageBreak/>
              <w:t>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ИП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Ахмаров В.Б.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точка «Васькина-2»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ИП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Дрокин Б.Н.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Черный Яр, ул. Аэродромная, д.13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ООО «Багмяс»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Багандовой Р.Р.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Соленое Займище, пер. Почтовый, д.1, кв.2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Арслангереева А.С.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Соленое Займище, точка «Малые Тарны»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Омарова И.М.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Соленое Займище, ул. Степная, д.6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Шагаипова А.М.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Соленое Займище, ул. Гагарина, д.26, кв.1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Адаева М.Н.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Зубовка, ул. Абрикосовая, д.13, кв.2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Кадиева Х.М.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Зубовка, ул. Набережная, д.5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Шамова Н.А.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Зубовка, ул. Молодежная, д.2, кв.2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Черновой И.Г.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Старица, МТФ № 4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Алтунина С.Н.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Старица, пер. Кооперативный, д.3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Долгатова М.М.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Старица, точка «Изолятор»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</w:t>
            </w:r>
            <w:r w:rsidRPr="001C1D12">
              <w:rPr>
                <w:sz w:val="28"/>
                <w:szCs w:val="28"/>
              </w:rPr>
              <w:lastRenderedPageBreak/>
              <w:t>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Заплавнова М.Ф.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Поды, точка «Холодная Яма»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Мирзаева З.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Поды, точка «Ближняя Буровая»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Киласханова Х.М.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Поды, точка «Цыганова»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Султанахмедова Ш.М.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Поды, точка «Дальние Новые Земли»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Арсланбекова М.М-г.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Ступино, точка «Сортовая»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Багандова А.М.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Ступино, точка «Нижнее Займище»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Исаева М.Г. 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Ступино, точка «Трубчатая»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Исаева И.Г.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Ступино, точка «Южная»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Абдулкадирова Х.Б. 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Ступино, точка «Угловая»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Халадаева Ш.М.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Ступино, точка «Халадаева»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Динбагандова М.Д.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Вязовка, ОТФ «За рисом»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Султанахмедова А.А. 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Вязовка, ул. Советская, </w:t>
            </w:r>
            <w:r w:rsidRPr="001C1D12">
              <w:rPr>
                <w:sz w:val="28"/>
                <w:szCs w:val="28"/>
              </w:rPr>
              <w:lastRenderedPageBreak/>
              <w:t>д.83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по согласова</w:t>
            </w:r>
            <w:r w:rsidRPr="001C1D12">
              <w:rPr>
                <w:sz w:val="28"/>
                <w:szCs w:val="28"/>
              </w:rPr>
              <w:lastRenderedPageBreak/>
              <w:t>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Султанахмедова К.З. 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Вязовка, ул. Советская, д.84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Кадиевой Р.Ч.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Вязовка, точка «Постоялое»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Динбагандова М.Д.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Вязовка, точка «Постоялое»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Багандова Г.Х.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Каменный Яр, ул. Советская, д.1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Багандова А.А.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Каменный Яр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ОТФ «Вышка»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ИП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Ткачева Е.А.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Каменный Яр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ул. Бундинская, д.15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Гаджиева А.М.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Каменный Яр, точка ОТФ «Новенький»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Руденко А.В.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Черноярский район,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с. Каменный Яр, точка «Буртино»,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с. Солодники, точка «Откормочная площадка»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КФХ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Вдовенко М.В.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Солодники точка «Полевая»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Мужаидова А.М.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Солодники точка «Новый Казачий»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Магомедова Ш.М.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Солодники точка «Алёшкино»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ИП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Бенга С.В.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Солодники, пл. Павших Борцов, д.16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57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ИП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Тавберидзе З.Г.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Солодники, ул. им. Демьянова В.В., д.76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КФХ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Амирчупанова А.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Астраханская область, Черноярский район, с. Ушаковка, убойный пункт 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  <w:tr w:rsidR="00F3271C" w:rsidRPr="001C1D12" w:rsidTr="00C228C3">
        <w:tc>
          <w:tcPr>
            <w:tcW w:w="98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59</w:t>
            </w:r>
          </w:p>
        </w:tc>
        <w:tc>
          <w:tcPr>
            <w:tcW w:w="3260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 xml:space="preserve">ИП </w:t>
            </w:r>
          </w:p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Арефьев М.И.</w:t>
            </w:r>
          </w:p>
        </w:tc>
        <w:tc>
          <w:tcPr>
            <w:tcW w:w="4536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Астраханская область, Черноярский район, с. Ушаковка, ул. Комсомольская, 22</w:t>
            </w:r>
          </w:p>
        </w:tc>
        <w:tc>
          <w:tcPr>
            <w:tcW w:w="1358" w:type="dxa"/>
          </w:tcPr>
          <w:p w:rsidR="00F3271C" w:rsidRPr="001C1D12" w:rsidRDefault="00F3271C" w:rsidP="00C228C3">
            <w:pPr>
              <w:pStyle w:val="ConsPlusNormal"/>
              <w:jc w:val="center"/>
              <w:rPr>
                <w:sz w:val="28"/>
                <w:szCs w:val="28"/>
              </w:rPr>
            </w:pPr>
            <w:r w:rsidRPr="001C1D12">
              <w:rPr>
                <w:sz w:val="28"/>
                <w:szCs w:val="28"/>
              </w:rPr>
              <w:t>по согласованию</w:t>
            </w:r>
          </w:p>
        </w:tc>
      </w:tr>
    </w:tbl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71C" w:rsidRDefault="00F3271C" w:rsidP="00C228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Pr="007B283A" w:rsidRDefault="00F3271C" w:rsidP="00C228C3">
      <w:pPr>
        <w:pStyle w:val="ConsPlusNormal"/>
        <w:jc w:val="both"/>
        <w:rPr>
          <w:sz w:val="28"/>
          <w:szCs w:val="28"/>
        </w:rPr>
      </w:pPr>
    </w:p>
    <w:p w:rsidR="00F3271C" w:rsidRDefault="00F3271C" w:rsidP="00B13F3F">
      <w:pPr>
        <w:ind w:right="-5"/>
      </w:pPr>
    </w:p>
    <w:sectPr w:rsidR="00F3271C" w:rsidSect="00B1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1D"/>
    <w:multiLevelType w:val="multilevel"/>
    <w:tmpl w:val="1610EB8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1">
    <w:nsid w:val="106825E6"/>
    <w:multiLevelType w:val="hybridMultilevel"/>
    <w:tmpl w:val="D47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E38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ED167E"/>
    <w:multiLevelType w:val="hybridMultilevel"/>
    <w:tmpl w:val="3424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782D"/>
    <w:multiLevelType w:val="hybridMultilevel"/>
    <w:tmpl w:val="E4DA2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101BF"/>
    <w:multiLevelType w:val="hybridMultilevel"/>
    <w:tmpl w:val="2D86C372"/>
    <w:lvl w:ilvl="0" w:tplc="158847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30C01E0"/>
    <w:multiLevelType w:val="multilevel"/>
    <w:tmpl w:val="5EC656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89D2FE3"/>
    <w:multiLevelType w:val="multilevel"/>
    <w:tmpl w:val="0B62F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E5C1948"/>
    <w:multiLevelType w:val="multilevel"/>
    <w:tmpl w:val="069E34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A75394"/>
    <w:multiLevelType w:val="hybridMultilevel"/>
    <w:tmpl w:val="4EC2C8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A014580"/>
    <w:multiLevelType w:val="multilevel"/>
    <w:tmpl w:val="22BCD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37B536E"/>
    <w:multiLevelType w:val="hybridMultilevel"/>
    <w:tmpl w:val="50CE4D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F00BE2"/>
    <w:multiLevelType w:val="hybridMultilevel"/>
    <w:tmpl w:val="501244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615C"/>
    <w:multiLevelType w:val="multilevel"/>
    <w:tmpl w:val="8FDA1D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>
    <w:nsid w:val="5F68590C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3C53A92"/>
    <w:multiLevelType w:val="hybridMultilevel"/>
    <w:tmpl w:val="CC789968"/>
    <w:lvl w:ilvl="0" w:tplc="CD20C428">
      <w:start w:val="14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C72A61"/>
    <w:multiLevelType w:val="hybridMultilevel"/>
    <w:tmpl w:val="6C521A70"/>
    <w:lvl w:ilvl="0" w:tplc="2F8A270C">
      <w:start w:val="2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6E47938"/>
    <w:multiLevelType w:val="hybridMultilevel"/>
    <w:tmpl w:val="4D2AD232"/>
    <w:lvl w:ilvl="0" w:tplc="6EB0B85C">
      <w:start w:val="23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A3D70"/>
    <w:multiLevelType w:val="hybridMultilevel"/>
    <w:tmpl w:val="7AC2EF7C"/>
    <w:lvl w:ilvl="0" w:tplc="44DACD9C">
      <w:start w:val="2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A2E0696"/>
    <w:multiLevelType w:val="hybridMultilevel"/>
    <w:tmpl w:val="60C4BB7A"/>
    <w:lvl w:ilvl="0" w:tplc="5B9CEA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21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6"/>
  </w:num>
  <w:num w:numId="15">
    <w:abstractNumId w:val="20"/>
  </w:num>
  <w:num w:numId="16">
    <w:abstractNumId w:val="18"/>
  </w:num>
  <w:num w:numId="17">
    <w:abstractNumId w:val="17"/>
  </w:num>
  <w:num w:numId="18">
    <w:abstractNumId w:val="2"/>
  </w:num>
  <w:num w:numId="19">
    <w:abstractNumId w:val="4"/>
  </w:num>
  <w:num w:numId="20">
    <w:abstractNumId w:val="5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9"/>
    <w:rsid w:val="00004141"/>
    <w:rsid w:val="00016230"/>
    <w:rsid w:val="00024A44"/>
    <w:rsid w:val="00040F86"/>
    <w:rsid w:val="00043A15"/>
    <w:rsid w:val="000511C9"/>
    <w:rsid w:val="000529B9"/>
    <w:rsid w:val="000607DC"/>
    <w:rsid w:val="00063049"/>
    <w:rsid w:val="00063C86"/>
    <w:rsid w:val="000710A0"/>
    <w:rsid w:val="000848EE"/>
    <w:rsid w:val="00093655"/>
    <w:rsid w:val="00094C41"/>
    <w:rsid w:val="000955E4"/>
    <w:rsid w:val="000A3B36"/>
    <w:rsid w:val="000A75A3"/>
    <w:rsid w:val="000A7C65"/>
    <w:rsid w:val="000B3C37"/>
    <w:rsid w:val="000C7698"/>
    <w:rsid w:val="000D15F4"/>
    <w:rsid w:val="000D654E"/>
    <w:rsid w:val="000E0249"/>
    <w:rsid w:val="000F6E33"/>
    <w:rsid w:val="00113FC5"/>
    <w:rsid w:val="00133641"/>
    <w:rsid w:val="001424DD"/>
    <w:rsid w:val="00167831"/>
    <w:rsid w:val="00182C53"/>
    <w:rsid w:val="00196E59"/>
    <w:rsid w:val="001A640D"/>
    <w:rsid w:val="001B226B"/>
    <w:rsid w:val="001B6F8B"/>
    <w:rsid w:val="001B71B6"/>
    <w:rsid w:val="001B7779"/>
    <w:rsid w:val="001C1D12"/>
    <w:rsid w:val="001E4A09"/>
    <w:rsid w:val="001E4DE2"/>
    <w:rsid w:val="001E5452"/>
    <w:rsid w:val="001E784F"/>
    <w:rsid w:val="001E7F58"/>
    <w:rsid w:val="00204746"/>
    <w:rsid w:val="00211990"/>
    <w:rsid w:val="002276B6"/>
    <w:rsid w:val="00233BB7"/>
    <w:rsid w:val="00251A75"/>
    <w:rsid w:val="0026141C"/>
    <w:rsid w:val="0026353D"/>
    <w:rsid w:val="00277FD3"/>
    <w:rsid w:val="00287B5F"/>
    <w:rsid w:val="0029380F"/>
    <w:rsid w:val="002945D9"/>
    <w:rsid w:val="002B37A3"/>
    <w:rsid w:val="002C5E64"/>
    <w:rsid w:val="002D008E"/>
    <w:rsid w:val="002E6FAA"/>
    <w:rsid w:val="002F05E7"/>
    <w:rsid w:val="002F6AE5"/>
    <w:rsid w:val="00300B49"/>
    <w:rsid w:val="003041D9"/>
    <w:rsid w:val="0031616A"/>
    <w:rsid w:val="00317752"/>
    <w:rsid w:val="00334202"/>
    <w:rsid w:val="0034085A"/>
    <w:rsid w:val="003473D6"/>
    <w:rsid w:val="00353FBB"/>
    <w:rsid w:val="00357896"/>
    <w:rsid w:val="00363913"/>
    <w:rsid w:val="0037151B"/>
    <w:rsid w:val="00385C57"/>
    <w:rsid w:val="003951B7"/>
    <w:rsid w:val="00395CB1"/>
    <w:rsid w:val="003A5E75"/>
    <w:rsid w:val="003B53FD"/>
    <w:rsid w:val="003C1F3E"/>
    <w:rsid w:val="003C282C"/>
    <w:rsid w:val="003D7926"/>
    <w:rsid w:val="003E2B8E"/>
    <w:rsid w:val="00400B80"/>
    <w:rsid w:val="00404A5F"/>
    <w:rsid w:val="00405CB8"/>
    <w:rsid w:val="004223D9"/>
    <w:rsid w:val="004234EE"/>
    <w:rsid w:val="0043379C"/>
    <w:rsid w:val="00452DA1"/>
    <w:rsid w:val="004554EA"/>
    <w:rsid w:val="004563F3"/>
    <w:rsid w:val="00462DF3"/>
    <w:rsid w:val="00484F44"/>
    <w:rsid w:val="00496135"/>
    <w:rsid w:val="004A00EE"/>
    <w:rsid w:val="004B17B4"/>
    <w:rsid w:val="004B1E3D"/>
    <w:rsid w:val="004C159E"/>
    <w:rsid w:val="004C1E1D"/>
    <w:rsid w:val="004D3363"/>
    <w:rsid w:val="004D698B"/>
    <w:rsid w:val="004F7350"/>
    <w:rsid w:val="005033B0"/>
    <w:rsid w:val="00505342"/>
    <w:rsid w:val="00545271"/>
    <w:rsid w:val="005478C1"/>
    <w:rsid w:val="0055061E"/>
    <w:rsid w:val="005521BC"/>
    <w:rsid w:val="00556737"/>
    <w:rsid w:val="005808F4"/>
    <w:rsid w:val="00587000"/>
    <w:rsid w:val="00597351"/>
    <w:rsid w:val="005A58F6"/>
    <w:rsid w:val="005B0381"/>
    <w:rsid w:val="005B3D2D"/>
    <w:rsid w:val="005C1684"/>
    <w:rsid w:val="005C446A"/>
    <w:rsid w:val="005D5F37"/>
    <w:rsid w:val="005D7A30"/>
    <w:rsid w:val="005F535B"/>
    <w:rsid w:val="006008A2"/>
    <w:rsid w:val="00602E4D"/>
    <w:rsid w:val="00620C0F"/>
    <w:rsid w:val="0062797F"/>
    <w:rsid w:val="00630DCA"/>
    <w:rsid w:val="006506F8"/>
    <w:rsid w:val="00653906"/>
    <w:rsid w:val="00653A6F"/>
    <w:rsid w:val="00695357"/>
    <w:rsid w:val="006C52E6"/>
    <w:rsid w:val="006C690E"/>
    <w:rsid w:val="006C709B"/>
    <w:rsid w:val="006D1DD0"/>
    <w:rsid w:val="006D4F9C"/>
    <w:rsid w:val="006D505B"/>
    <w:rsid w:val="006F5B31"/>
    <w:rsid w:val="0070477A"/>
    <w:rsid w:val="0071727F"/>
    <w:rsid w:val="00724815"/>
    <w:rsid w:val="00730FBD"/>
    <w:rsid w:val="00737911"/>
    <w:rsid w:val="007446EC"/>
    <w:rsid w:val="007479D3"/>
    <w:rsid w:val="00747EE8"/>
    <w:rsid w:val="00747FE0"/>
    <w:rsid w:val="00755FE1"/>
    <w:rsid w:val="007932BC"/>
    <w:rsid w:val="00795BB6"/>
    <w:rsid w:val="007A045A"/>
    <w:rsid w:val="007A05BF"/>
    <w:rsid w:val="007A7118"/>
    <w:rsid w:val="007B04E9"/>
    <w:rsid w:val="007B283A"/>
    <w:rsid w:val="007B2BE0"/>
    <w:rsid w:val="007C7F79"/>
    <w:rsid w:val="007D3AB9"/>
    <w:rsid w:val="007E4B8D"/>
    <w:rsid w:val="007E7BA6"/>
    <w:rsid w:val="00802601"/>
    <w:rsid w:val="00804683"/>
    <w:rsid w:val="008071B0"/>
    <w:rsid w:val="00812E1A"/>
    <w:rsid w:val="008161A5"/>
    <w:rsid w:val="00817516"/>
    <w:rsid w:val="008179F6"/>
    <w:rsid w:val="0083155B"/>
    <w:rsid w:val="008315D4"/>
    <w:rsid w:val="00837FBD"/>
    <w:rsid w:val="00841C4A"/>
    <w:rsid w:val="00842CDE"/>
    <w:rsid w:val="00843F90"/>
    <w:rsid w:val="00850795"/>
    <w:rsid w:val="00852652"/>
    <w:rsid w:val="00852F3F"/>
    <w:rsid w:val="00860373"/>
    <w:rsid w:val="0087168F"/>
    <w:rsid w:val="0088057B"/>
    <w:rsid w:val="008916A4"/>
    <w:rsid w:val="008A1262"/>
    <w:rsid w:val="008B6F96"/>
    <w:rsid w:val="008C37D1"/>
    <w:rsid w:val="008D220A"/>
    <w:rsid w:val="008E6B8A"/>
    <w:rsid w:val="00901552"/>
    <w:rsid w:val="00903382"/>
    <w:rsid w:val="00912342"/>
    <w:rsid w:val="009132BA"/>
    <w:rsid w:val="009148A7"/>
    <w:rsid w:val="00916BB3"/>
    <w:rsid w:val="00923E74"/>
    <w:rsid w:val="00927FE7"/>
    <w:rsid w:val="0093373F"/>
    <w:rsid w:val="00934FD2"/>
    <w:rsid w:val="0093528A"/>
    <w:rsid w:val="00936124"/>
    <w:rsid w:val="0094160E"/>
    <w:rsid w:val="00951222"/>
    <w:rsid w:val="00955A5F"/>
    <w:rsid w:val="0096119F"/>
    <w:rsid w:val="009703CB"/>
    <w:rsid w:val="00977F4A"/>
    <w:rsid w:val="009976DF"/>
    <w:rsid w:val="00997ECF"/>
    <w:rsid w:val="009A4D4E"/>
    <w:rsid w:val="009A5FBC"/>
    <w:rsid w:val="009A775F"/>
    <w:rsid w:val="009B525D"/>
    <w:rsid w:val="009C36F8"/>
    <w:rsid w:val="009C48E9"/>
    <w:rsid w:val="009D00D5"/>
    <w:rsid w:val="009D2DCF"/>
    <w:rsid w:val="009F0B91"/>
    <w:rsid w:val="009F299E"/>
    <w:rsid w:val="009F62A3"/>
    <w:rsid w:val="00A00040"/>
    <w:rsid w:val="00A0135B"/>
    <w:rsid w:val="00A135A6"/>
    <w:rsid w:val="00A13C11"/>
    <w:rsid w:val="00A24910"/>
    <w:rsid w:val="00A30887"/>
    <w:rsid w:val="00A32D17"/>
    <w:rsid w:val="00A53D25"/>
    <w:rsid w:val="00A57F7D"/>
    <w:rsid w:val="00A62C74"/>
    <w:rsid w:val="00A67F53"/>
    <w:rsid w:val="00A71439"/>
    <w:rsid w:val="00A82054"/>
    <w:rsid w:val="00A94855"/>
    <w:rsid w:val="00AB0006"/>
    <w:rsid w:val="00AB3F60"/>
    <w:rsid w:val="00AB78F1"/>
    <w:rsid w:val="00AC527B"/>
    <w:rsid w:val="00AC6F04"/>
    <w:rsid w:val="00AC7AF9"/>
    <w:rsid w:val="00AE260B"/>
    <w:rsid w:val="00AF2681"/>
    <w:rsid w:val="00B0693F"/>
    <w:rsid w:val="00B13F3F"/>
    <w:rsid w:val="00B16701"/>
    <w:rsid w:val="00B20E63"/>
    <w:rsid w:val="00B23886"/>
    <w:rsid w:val="00B34E30"/>
    <w:rsid w:val="00B4539D"/>
    <w:rsid w:val="00B45D17"/>
    <w:rsid w:val="00B52BFB"/>
    <w:rsid w:val="00B81B67"/>
    <w:rsid w:val="00B87333"/>
    <w:rsid w:val="00B90190"/>
    <w:rsid w:val="00B9131E"/>
    <w:rsid w:val="00BA2B58"/>
    <w:rsid w:val="00BA370F"/>
    <w:rsid w:val="00BD013D"/>
    <w:rsid w:val="00BD0A3B"/>
    <w:rsid w:val="00BE6ABA"/>
    <w:rsid w:val="00BF2456"/>
    <w:rsid w:val="00BF2B86"/>
    <w:rsid w:val="00BF52C5"/>
    <w:rsid w:val="00C017D4"/>
    <w:rsid w:val="00C046CF"/>
    <w:rsid w:val="00C105B8"/>
    <w:rsid w:val="00C12DF6"/>
    <w:rsid w:val="00C13D1F"/>
    <w:rsid w:val="00C17332"/>
    <w:rsid w:val="00C228C3"/>
    <w:rsid w:val="00C22A24"/>
    <w:rsid w:val="00C26914"/>
    <w:rsid w:val="00C360D1"/>
    <w:rsid w:val="00C3632B"/>
    <w:rsid w:val="00C3696E"/>
    <w:rsid w:val="00C36DF0"/>
    <w:rsid w:val="00C4143A"/>
    <w:rsid w:val="00C5229F"/>
    <w:rsid w:val="00C52822"/>
    <w:rsid w:val="00C6387C"/>
    <w:rsid w:val="00C66A73"/>
    <w:rsid w:val="00C972B0"/>
    <w:rsid w:val="00CC6EB3"/>
    <w:rsid w:val="00CD61BA"/>
    <w:rsid w:val="00CF7115"/>
    <w:rsid w:val="00D02663"/>
    <w:rsid w:val="00D12A72"/>
    <w:rsid w:val="00D164DC"/>
    <w:rsid w:val="00D26FCD"/>
    <w:rsid w:val="00D33A8F"/>
    <w:rsid w:val="00D47758"/>
    <w:rsid w:val="00D50C3C"/>
    <w:rsid w:val="00D713F3"/>
    <w:rsid w:val="00D802FB"/>
    <w:rsid w:val="00D90436"/>
    <w:rsid w:val="00D9411A"/>
    <w:rsid w:val="00DA74DF"/>
    <w:rsid w:val="00DB0029"/>
    <w:rsid w:val="00DB0DDB"/>
    <w:rsid w:val="00DB7873"/>
    <w:rsid w:val="00DC3CC8"/>
    <w:rsid w:val="00DD2486"/>
    <w:rsid w:val="00DE5621"/>
    <w:rsid w:val="00DF48E2"/>
    <w:rsid w:val="00E12AA3"/>
    <w:rsid w:val="00E12D8E"/>
    <w:rsid w:val="00E252AB"/>
    <w:rsid w:val="00E32626"/>
    <w:rsid w:val="00E476DA"/>
    <w:rsid w:val="00E6358F"/>
    <w:rsid w:val="00E76EF1"/>
    <w:rsid w:val="00E77035"/>
    <w:rsid w:val="00E80B4F"/>
    <w:rsid w:val="00E907CC"/>
    <w:rsid w:val="00E97A76"/>
    <w:rsid w:val="00EA4D7D"/>
    <w:rsid w:val="00EB335B"/>
    <w:rsid w:val="00EB515F"/>
    <w:rsid w:val="00EB5C62"/>
    <w:rsid w:val="00EB6006"/>
    <w:rsid w:val="00EB7C49"/>
    <w:rsid w:val="00EC002B"/>
    <w:rsid w:val="00EC4187"/>
    <w:rsid w:val="00EE05CF"/>
    <w:rsid w:val="00EE0CC2"/>
    <w:rsid w:val="00EE1ECE"/>
    <w:rsid w:val="00F0239E"/>
    <w:rsid w:val="00F16DF5"/>
    <w:rsid w:val="00F22E91"/>
    <w:rsid w:val="00F23CE2"/>
    <w:rsid w:val="00F24012"/>
    <w:rsid w:val="00F2731E"/>
    <w:rsid w:val="00F3271C"/>
    <w:rsid w:val="00F3481B"/>
    <w:rsid w:val="00F34B22"/>
    <w:rsid w:val="00F37F48"/>
    <w:rsid w:val="00F40C42"/>
    <w:rsid w:val="00F43ECC"/>
    <w:rsid w:val="00F44B2B"/>
    <w:rsid w:val="00F47012"/>
    <w:rsid w:val="00F47F98"/>
    <w:rsid w:val="00F51CB5"/>
    <w:rsid w:val="00F552A3"/>
    <w:rsid w:val="00F574D2"/>
    <w:rsid w:val="00F624A8"/>
    <w:rsid w:val="00F64D2E"/>
    <w:rsid w:val="00F656D8"/>
    <w:rsid w:val="00F66DA6"/>
    <w:rsid w:val="00F71CAB"/>
    <w:rsid w:val="00F734B1"/>
    <w:rsid w:val="00F7451A"/>
    <w:rsid w:val="00F74823"/>
    <w:rsid w:val="00F76C42"/>
    <w:rsid w:val="00F80BC9"/>
    <w:rsid w:val="00F80F74"/>
    <w:rsid w:val="00F8360A"/>
    <w:rsid w:val="00F861F3"/>
    <w:rsid w:val="00FB3ED2"/>
    <w:rsid w:val="00FC267F"/>
    <w:rsid w:val="00FC75BC"/>
    <w:rsid w:val="00FE37F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  <w:style w:type="character" w:customStyle="1" w:styleId="postbody1">
    <w:name w:val="postbody1"/>
    <w:uiPriority w:val="99"/>
    <w:rsid w:val="00C228C3"/>
    <w:rPr>
      <w:sz w:val="18"/>
      <w:szCs w:val="18"/>
    </w:rPr>
  </w:style>
  <w:style w:type="paragraph" w:styleId="a9">
    <w:name w:val="No Spacing"/>
    <w:uiPriority w:val="99"/>
    <w:qFormat/>
    <w:rsid w:val="00C228C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  <w:style w:type="character" w:customStyle="1" w:styleId="postbody1">
    <w:name w:val="postbody1"/>
    <w:uiPriority w:val="99"/>
    <w:rsid w:val="00C228C3"/>
    <w:rPr>
      <w:sz w:val="18"/>
      <w:szCs w:val="18"/>
    </w:rPr>
  </w:style>
  <w:style w:type="paragraph" w:styleId="a9">
    <w:name w:val="No Spacing"/>
    <w:uiPriority w:val="99"/>
    <w:qFormat/>
    <w:rsid w:val="00C228C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5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C3C7D14DB9327185826D6942ED09A56252C25490CCAF5CFDD85B8CAAFB3D68E1C992E12808F853ACD491B057CN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3C3C7D14DB9327185826D6942ED09A562523274808CAF5CFDD85B8CAAFB3D69C1CC1221380908D36D81F4A439F807B318955281B1A889479N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3C3C7D14DB9327185826D6942ED09A562523274808CAF5CFDD85B8CAAFB3D69C1CC122138090863ED81F4A439F807B318955281B1A889479N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3C3C7D14DB9327185826D6942ED09A56252327480FCAF5CFDD85B8CAAFB3D69C1CC1221382928D39D81F4A439F807B318955281B1A889479N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3C3C7D14DB9327185826D6942ED09A56252327480FCAF5CFDD85B8CAAFB3D69C1CC122138093843FD81F4A439F807B318955281B1A889479N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72B3-DB8B-4718-8648-53FDDA6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cp:lastPrinted>2023-04-17T08:23:00Z</cp:lastPrinted>
  <dcterms:created xsi:type="dcterms:W3CDTF">2023-04-19T04:48:00Z</dcterms:created>
  <dcterms:modified xsi:type="dcterms:W3CDTF">2023-04-19T04:48:00Z</dcterms:modified>
</cp:coreProperties>
</file>