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</w:t>
      </w:r>
      <w:proofErr w:type="spellStart"/>
      <w:r>
        <w:rPr>
          <w:b w:val="0"/>
          <w:bCs w:val="0"/>
        </w:rPr>
        <w:t>Черноярский</w:t>
      </w:r>
      <w:proofErr w:type="spellEnd"/>
      <w:r>
        <w:rPr>
          <w:b w:val="0"/>
          <w:bCs w:val="0"/>
        </w:rPr>
        <w:t xml:space="preserve"> район»</w:t>
      </w:r>
    </w:p>
    <w:p w:rsidR="00E869FA" w:rsidRDefault="00E869F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________________О.И.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3E1CA8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«13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апреля</w:t>
      </w:r>
      <w:r w:rsidR="00E869FA">
        <w:rPr>
          <w:b w:val="0"/>
          <w:bCs w:val="0"/>
        </w:rPr>
        <w:t xml:space="preserve">  2016г. </w:t>
      </w:r>
    </w:p>
    <w:p w:rsidR="00E869FA" w:rsidRDefault="00E869FA" w:rsidP="001E0FC7">
      <w:pPr>
        <w:pStyle w:val="western"/>
        <w:spacing w:before="0" w:beforeAutospacing="0"/>
        <w:ind w:right="-108"/>
        <w:rPr>
          <w:b w:val="0"/>
          <w:bCs w:val="0"/>
        </w:rPr>
      </w:pPr>
    </w:p>
    <w:p w:rsidR="00E869FA" w:rsidRDefault="003E1CA8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008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E869F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«Подготовка заключения по уточнению об исполнении бюджета                                             МО «</w:t>
      </w:r>
      <w:proofErr w:type="spellStart"/>
      <w:r>
        <w:rPr>
          <w:bCs w:val="0"/>
        </w:rPr>
        <w:t>Черноярский</w:t>
      </w:r>
      <w:proofErr w:type="spellEnd"/>
      <w:r>
        <w:rPr>
          <w:bCs w:val="0"/>
        </w:rPr>
        <w:t xml:space="preserve">  </w:t>
      </w:r>
      <w:r w:rsidR="003E1CA8">
        <w:rPr>
          <w:bCs w:val="0"/>
        </w:rPr>
        <w:t>район</w:t>
      </w:r>
      <w:r>
        <w:rPr>
          <w:bCs w:val="0"/>
        </w:rPr>
        <w:t>»,  принятый решением Совета МО «</w:t>
      </w:r>
      <w:proofErr w:type="spellStart"/>
      <w:r>
        <w:rPr>
          <w:bCs w:val="0"/>
        </w:rPr>
        <w:t>Черноярский</w:t>
      </w:r>
      <w:proofErr w:type="spellEnd"/>
      <w:r>
        <w:t xml:space="preserve">  </w:t>
      </w:r>
      <w:r w:rsidR="003E1CA8">
        <w:rPr>
          <w:bCs w:val="0"/>
        </w:rPr>
        <w:t>район»  от 15</w:t>
      </w:r>
      <w:r>
        <w:rPr>
          <w:bCs w:val="0"/>
        </w:rPr>
        <w:t xml:space="preserve">.12.2015г. </w:t>
      </w:r>
      <w:r w:rsidR="003E1CA8">
        <w:rPr>
          <w:bCs w:val="0"/>
        </w:rPr>
        <w:t xml:space="preserve">№ 87 </w:t>
      </w:r>
      <w:r>
        <w:rPr>
          <w:bCs w:val="0"/>
        </w:rPr>
        <w:t>«О бюджете МО «</w:t>
      </w:r>
      <w:proofErr w:type="spellStart"/>
      <w:r>
        <w:rPr>
          <w:bCs w:val="0"/>
        </w:rPr>
        <w:t>Черноярский</w:t>
      </w:r>
      <w:proofErr w:type="spellEnd"/>
      <w:r>
        <w:t xml:space="preserve">  </w:t>
      </w:r>
      <w:r w:rsidR="003E1CA8">
        <w:rPr>
          <w:bCs w:val="0"/>
        </w:rPr>
        <w:t xml:space="preserve">район»  </w:t>
      </w:r>
      <w:r>
        <w:rPr>
          <w:bCs w:val="0"/>
        </w:rPr>
        <w:t xml:space="preserve">на 2016 год».    </w:t>
      </w:r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-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>- Положение о Контрольно-счетной палат</w:t>
      </w:r>
      <w:r w:rsidR="003E1CA8" w:rsidRPr="003E1CA8">
        <w:rPr>
          <w:rFonts w:ascii="Times New Roman" w:hAnsi="Times New Roman" w:cs="Times New Roman"/>
          <w:sz w:val="24"/>
          <w:szCs w:val="24"/>
        </w:rPr>
        <w:t>е МО «</w:t>
      </w:r>
      <w:proofErr w:type="spellStart"/>
      <w:r w:rsidR="003E1CA8" w:rsidRPr="003E1CA8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3E1CA8" w:rsidRPr="003E1CA8">
        <w:rPr>
          <w:rFonts w:ascii="Times New Roman" w:hAnsi="Times New Roman" w:cs="Times New Roman"/>
          <w:sz w:val="24"/>
          <w:szCs w:val="24"/>
        </w:rPr>
        <w:t xml:space="preserve"> район», п.15.;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 w:rsidRPr="003E1CA8">
        <w:rPr>
          <w:rFonts w:ascii="Times New Roman" w:hAnsi="Times New Roman" w:cs="Times New Roman"/>
          <w:sz w:val="24"/>
          <w:szCs w:val="24"/>
        </w:rPr>
        <w:t>Чернояр</w:t>
      </w:r>
      <w:r w:rsidR="003E1CA8" w:rsidRPr="003E1CA8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3E1CA8" w:rsidRPr="003E1CA8">
        <w:rPr>
          <w:rFonts w:ascii="Times New Roman" w:hAnsi="Times New Roman" w:cs="Times New Roman"/>
          <w:sz w:val="24"/>
          <w:szCs w:val="24"/>
        </w:rPr>
        <w:t xml:space="preserve"> район» на 2016 год, п.1.2.;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>- Распоряжение КСП МО «</w:t>
      </w:r>
      <w:proofErr w:type="spellStart"/>
      <w:r w:rsidRPr="003E1CA8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3E1CA8" w:rsidRPr="003E1CA8">
        <w:rPr>
          <w:rFonts w:ascii="Times New Roman" w:hAnsi="Times New Roman" w:cs="Times New Roman"/>
          <w:sz w:val="24"/>
          <w:szCs w:val="24"/>
        </w:rPr>
        <w:t xml:space="preserve"> район»  № 25-р от 06.04</w:t>
      </w:r>
      <w:r w:rsidRPr="003E1CA8">
        <w:rPr>
          <w:rFonts w:ascii="Times New Roman" w:hAnsi="Times New Roman" w:cs="Times New Roman"/>
          <w:sz w:val="24"/>
          <w:szCs w:val="24"/>
        </w:rPr>
        <w:t>.2016г.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Предмет мероприятия</w:t>
      </w:r>
      <w:r w:rsidRPr="003E1CA8">
        <w:rPr>
          <w:b w:val="0"/>
          <w:bCs w:val="0"/>
          <w:u w:val="single"/>
        </w:rPr>
        <w:t>:</w:t>
      </w:r>
      <w:r w:rsidRPr="003E1CA8">
        <w:rPr>
          <w:b w:val="0"/>
          <w:bCs w:val="0"/>
        </w:rPr>
        <w:t xml:space="preserve">  Пакет документов к проекту Решения Совета   МО «</w:t>
      </w:r>
      <w:proofErr w:type="spellStart"/>
      <w:r w:rsidRPr="003E1CA8">
        <w:rPr>
          <w:b w:val="0"/>
          <w:bCs w:val="0"/>
        </w:rPr>
        <w:t>Черноярский</w:t>
      </w:r>
      <w:proofErr w:type="spellEnd"/>
      <w:r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Pr="003E1CA8">
        <w:rPr>
          <w:b w:val="0"/>
          <w:bCs w:val="0"/>
        </w:rPr>
        <w:t>» «О внесении изменений в Решение Совета  МО «</w:t>
      </w:r>
      <w:proofErr w:type="spellStart"/>
      <w:r w:rsidRPr="003E1CA8">
        <w:rPr>
          <w:b w:val="0"/>
          <w:bCs w:val="0"/>
        </w:rPr>
        <w:t>Черноярский</w:t>
      </w:r>
      <w:proofErr w:type="spellEnd"/>
      <w:r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="003E1CA8" w:rsidRPr="003E1CA8">
        <w:rPr>
          <w:b w:val="0"/>
          <w:bCs w:val="0"/>
        </w:rPr>
        <w:t>»</w:t>
      </w:r>
      <w:r w:rsidR="00B67CF0">
        <w:rPr>
          <w:b w:val="0"/>
          <w:bCs w:val="0"/>
        </w:rPr>
        <w:t xml:space="preserve"> № 87</w:t>
      </w:r>
      <w:r w:rsidR="003E1CA8" w:rsidRPr="003E1CA8">
        <w:rPr>
          <w:b w:val="0"/>
          <w:bCs w:val="0"/>
        </w:rPr>
        <w:t xml:space="preserve">                  от 15</w:t>
      </w:r>
      <w:r w:rsidRPr="003E1CA8">
        <w:rPr>
          <w:b w:val="0"/>
          <w:bCs w:val="0"/>
        </w:rPr>
        <w:t>.12</w:t>
      </w:r>
      <w:r w:rsidR="00B67CF0">
        <w:rPr>
          <w:b w:val="0"/>
        </w:rPr>
        <w:t>.2015г.</w:t>
      </w:r>
      <w:r w:rsidRPr="003E1CA8">
        <w:rPr>
          <w:b w:val="0"/>
        </w:rPr>
        <w:t xml:space="preserve"> </w:t>
      </w:r>
      <w:r w:rsidRPr="003E1CA8">
        <w:rPr>
          <w:b w:val="0"/>
          <w:bCs w:val="0"/>
        </w:rPr>
        <w:t>«О бюджете муниципального образования «</w:t>
      </w:r>
      <w:proofErr w:type="spellStart"/>
      <w:r w:rsidRPr="003E1CA8">
        <w:rPr>
          <w:b w:val="0"/>
          <w:bCs w:val="0"/>
        </w:rPr>
        <w:t>Черноярский</w:t>
      </w:r>
      <w:proofErr w:type="spellEnd"/>
      <w:r w:rsidRPr="003E1CA8">
        <w:rPr>
          <w:b w:val="0"/>
        </w:rPr>
        <w:t xml:space="preserve">  </w:t>
      </w:r>
      <w:r w:rsidR="003E1CA8" w:rsidRPr="003E1CA8">
        <w:rPr>
          <w:b w:val="0"/>
        </w:rPr>
        <w:t>район</w:t>
      </w:r>
      <w:r w:rsidRPr="003E1CA8">
        <w:rPr>
          <w:b w:val="0"/>
          <w:bCs w:val="0"/>
        </w:rPr>
        <w:t xml:space="preserve">» </w:t>
      </w:r>
      <w:r w:rsidR="003E1CA8" w:rsidRPr="003E1CA8">
        <w:rPr>
          <w:b w:val="0"/>
          <w:bCs w:val="0"/>
        </w:rPr>
        <w:t xml:space="preserve">              </w:t>
      </w:r>
      <w:r w:rsidRPr="003E1CA8">
        <w:rPr>
          <w:b w:val="0"/>
          <w:bCs w:val="0"/>
        </w:rPr>
        <w:t>на 2016 год».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B67C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Pr="003E1CA8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proofErr w:type="spellStart"/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proofErr w:type="spellStart"/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 xml:space="preserve">» </w:t>
      </w:r>
      <w:r w:rsidRPr="003E1CA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3E1CA8" w:rsidRPr="003E1CA8">
        <w:rPr>
          <w:rFonts w:ascii="Times New Roman" w:hAnsi="Times New Roman" w:cs="Times New Roman"/>
          <w:bCs/>
          <w:sz w:val="24"/>
          <w:szCs w:val="24"/>
        </w:rPr>
        <w:t>87 от 15</w:t>
      </w:r>
      <w:r w:rsidRPr="003E1CA8">
        <w:rPr>
          <w:rFonts w:ascii="Times New Roman" w:hAnsi="Times New Roman" w:cs="Times New Roman"/>
          <w:bCs/>
          <w:sz w:val="24"/>
          <w:szCs w:val="24"/>
        </w:rPr>
        <w:t>.12</w:t>
      </w:r>
      <w:r w:rsidRPr="003E1CA8">
        <w:rPr>
          <w:rFonts w:ascii="Times New Roman" w:hAnsi="Times New Roman" w:cs="Times New Roman"/>
          <w:sz w:val="24"/>
          <w:szCs w:val="24"/>
        </w:rPr>
        <w:t>.2015г. «О бюджете муниципального образования  «</w:t>
      </w:r>
      <w:proofErr w:type="spellStart"/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 на 2016 год»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</w:t>
      </w:r>
      <w:r w:rsidRPr="003E1CA8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 xml:space="preserve">Отдел финансов и бюджетного планирования  Администрации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Pr="003E1CA8">
        <w:rPr>
          <w:b w:val="0"/>
          <w:bCs w:val="0"/>
        </w:rPr>
        <w:t>: 2016 год.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3E1CA8" w:rsidRPr="003E1CA8">
        <w:rPr>
          <w:b w:val="0"/>
          <w:bCs w:val="0"/>
        </w:rPr>
        <w:t>: 06.04.2016г. - 13.04</w:t>
      </w:r>
      <w:r w:rsidRPr="003E1CA8">
        <w:rPr>
          <w:b w:val="0"/>
          <w:bCs w:val="0"/>
        </w:rPr>
        <w:t>.2016г.</w:t>
      </w:r>
      <w:r w:rsidR="003E1CA8" w:rsidRPr="003E1CA8">
        <w:rPr>
          <w:b w:val="0"/>
          <w:bCs w:val="0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3E1CA8" w:rsidRDefault="003E1CA8" w:rsidP="003E1CA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экспертно-аналитическое мероприятие по вопрос</w:t>
      </w:r>
      <w:r w:rsidRPr="003E1CA8">
        <w:rPr>
          <w:b w:val="0"/>
        </w:rPr>
        <w:t>у:</w:t>
      </w:r>
      <w:r w:rsidRPr="003E1CA8">
        <w:rPr>
          <w:b w:val="0"/>
          <w:bCs w:val="0"/>
        </w:rPr>
        <w:t xml:space="preserve"> </w:t>
      </w:r>
      <w:r w:rsidRPr="003E1CA8">
        <w:rPr>
          <w:b w:val="0"/>
        </w:rPr>
        <w:t xml:space="preserve">«Подготовка </w:t>
      </w:r>
      <w:proofErr w:type="spellStart"/>
      <w:r w:rsidRPr="003E1CA8">
        <w:rPr>
          <w:b w:val="0"/>
        </w:rPr>
        <w:t>заклю</w:t>
      </w:r>
      <w:r w:rsidRPr="003E1CA8">
        <w:rPr>
          <w:b w:val="0"/>
        </w:rPr>
        <w:t>-</w:t>
      </w:r>
      <w:r w:rsidRPr="003E1CA8">
        <w:rPr>
          <w:b w:val="0"/>
        </w:rPr>
        <w:t>чения</w:t>
      </w:r>
      <w:proofErr w:type="spellEnd"/>
      <w:r w:rsidRPr="003E1CA8">
        <w:rPr>
          <w:b w:val="0"/>
        </w:rPr>
        <w:t xml:space="preserve"> по уточнению об</w:t>
      </w:r>
      <w:r w:rsidRPr="003E1CA8">
        <w:rPr>
          <w:b w:val="0"/>
        </w:rPr>
        <w:t xml:space="preserve"> исполнении бюджета </w:t>
      </w:r>
      <w:r w:rsidRPr="003E1CA8">
        <w:rPr>
          <w:b w:val="0"/>
        </w:rPr>
        <w:t>МО «</w:t>
      </w:r>
      <w:proofErr w:type="spellStart"/>
      <w:r w:rsidRPr="003E1CA8">
        <w:rPr>
          <w:b w:val="0"/>
        </w:rPr>
        <w:t>Черноярский</w:t>
      </w:r>
      <w:proofErr w:type="spellEnd"/>
      <w:r w:rsidRPr="003E1CA8">
        <w:rPr>
          <w:b w:val="0"/>
        </w:rPr>
        <w:t xml:space="preserve">  </w:t>
      </w:r>
      <w:r w:rsidRPr="003E1CA8">
        <w:rPr>
          <w:b w:val="0"/>
          <w:bCs w:val="0"/>
        </w:rPr>
        <w:t>район</w:t>
      </w:r>
      <w:r w:rsidRPr="003E1CA8">
        <w:rPr>
          <w:b w:val="0"/>
        </w:rPr>
        <w:t xml:space="preserve">»,  принятый </w:t>
      </w:r>
      <w:proofErr w:type="spellStart"/>
      <w:r w:rsidRPr="003E1CA8">
        <w:rPr>
          <w:b w:val="0"/>
        </w:rPr>
        <w:t>реше</w:t>
      </w:r>
      <w:r w:rsidRPr="003E1CA8">
        <w:rPr>
          <w:b w:val="0"/>
        </w:rPr>
        <w:t>-</w:t>
      </w:r>
      <w:r w:rsidRPr="003E1CA8">
        <w:rPr>
          <w:b w:val="0"/>
        </w:rPr>
        <w:t>нием</w:t>
      </w:r>
      <w:proofErr w:type="spellEnd"/>
      <w:r w:rsidRPr="003E1CA8">
        <w:rPr>
          <w:b w:val="0"/>
        </w:rPr>
        <w:t xml:space="preserve"> Совета МО «</w:t>
      </w:r>
      <w:proofErr w:type="spellStart"/>
      <w:r w:rsidRPr="003E1CA8">
        <w:rPr>
          <w:b w:val="0"/>
        </w:rPr>
        <w:t>Черноярский</w:t>
      </w:r>
      <w:proofErr w:type="spellEnd"/>
      <w:r w:rsidRPr="003E1CA8">
        <w:rPr>
          <w:b w:val="0"/>
        </w:rPr>
        <w:t xml:space="preserve">  </w:t>
      </w:r>
      <w:r w:rsidRPr="003E1CA8">
        <w:rPr>
          <w:b w:val="0"/>
          <w:bCs w:val="0"/>
        </w:rPr>
        <w:t>район»  от 15</w:t>
      </w:r>
      <w:r w:rsidRPr="003E1CA8">
        <w:rPr>
          <w:b w:val="0"/>
        </w:rPr>
        <w:t xml:space="preserve">.12.2015г. </w:t>
      </w:r>
      <w:r w:rsidRPr="003E1CA8">
        <w:rPr>
          <w:b w:val="0"/>
          <w:bCs w:val="0"/>
        </w:rPr>
        <w:t xml:space="preserve">№ 87 </w:t>
      </w:r>
      <w:r w:rsidRPr="003E1CA8">
        <w:rPr>
          <w:b w:val="0"/>
        </w:rPr>
        <w:t xml:space="preserve">«О бюджете </w:t>
      </w:r>
      <w:r w:rsidRPr="003E1CA8">
        <w:rPr>
          <w:b w:val="0"/>
        </w:rPr>
        <w:t xml:space="preserve">                                </w:t>
      </w:r>
      <w:r w:rsidRPr="003E1CA8">
        <w:rPr>
          <w:b w:val="0"/>
        </w:rPr>
        <w:t>МО «</w:t>
      </w:r>
      <w:proofErr w:type="spellStart"/>
      <w:r w:rsidRPr="003E1CA8">
        <w:rPr>
          <w:b w:val="0"/>
        </w:rPr>
        <w:t>Черноярский</w:t>
      </w:r>
      <w:proofErr w:type="spellEnd"/>
      <w:r w:rsidRPr="003E1CA8">
        <w:rPr>
          <w:b w:val="0"/>
        </w:rPr>
        <w:t xml:space="preserve">  </w:t>
      </w:r>
      <w:r w:rsidRPr="003E1CA8">
        <w:rPr>
          <w:b w:val="0"/>
          <w:bCs w:val="0"/>
        </w:rPr>
        <w:t xml:space="preserve">район»  </w:t>
      </w:r>
      <w:r w:rsidRPr="003E1CA8">
        <w:rPr>
          <w:b w:val="0"/>
        </w:rPr>
        <w:t>на 2016 год».</w:t>
      </w:r>
    </w:p>
    <w:p w:rsidR="003E1CA8" w:rsidRPr="003E1CA8" w:rsidRDefault="00E869FA" w:rsidP="003E1CA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Подготовлено заключение.</w:t>
      </w:r>
    </w:p>
    <w:p w:rsidR="008603AC" w:rsidRPr="003E1CA8" w:rsidRDefault="00E869FA" w:rsidP="003E1CA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sectPr w:rsidR="008603AC" w:rsidRPr="003E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E0FC7"/>
    <w:rsid w:val="00296EB0"/>
    <w:rsid w:val="00312D57"/>
    <w:rsid w:val="003E1CA8"/>
    <w:rsid w:val="008603AC"/>
    <w:rsid w:val="00B67CF0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2016-03-29T05:25:00Z</cp:lastPrinted>
  <dcterms:created xsi:type="dcterms:W3CDTF">2016-03-29T05:21:00Z</dcterms:created>
  <dcterms:modified xsi:type="dcterms:W3CDTF">2016-05-16T12:11:00Z</dcterms:modified>
</cp:coreProperties>
</file>