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E2" w:rsidRDefault="00F36EE2" w:rsidP="00F36E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36EE2" w:rsidRDefault="00F36EE2" w:rsidP="00F36E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91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4B6E80" wp14:editId="34DAEC0F">
            <wp:simplePos x="0" y="0"/>
            <wp:positionH relativeFrom="column">
              <wp:posOffset>-142875</wp:posOffset>
            </wp:positionH>
            <wp:positionV relativeFrom="paragraph">
              <wp:posOffset>70485</wp:posOffset>
            </wp:positionV>
            <wp:extent cx="1238250" cy="1741805"/>
            <wp:effectExtent l="0" t="0" r="0" b="0"/>
            <wp:wrapTight wrapText="bothSides">
              <wp:wrapPolygon edited="0">
                <wp:start x="0" y="0"/>
                <wp:lineTo x="0" y="21261"/>
                <wp:lineTo x="21268" y="21261"/>
                <wp:lineTo x="21268" y="0"/>
                <wp:lineTo x="0" y="0"/>
              </wp:wrapPolygon>
            </wp:wrapTight>
            <wp:docPr id="1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54" w:rsidRPr="00D96A54" w:rsidRDefault="00D96A54" w:rsidP="00D96A54">
      <w:pPr>
        <w:pStyle w:val="1"/>
        <w:shd w:val="clear" w:color="auto" w:fill="FFFFFF"/>
        <w:spacing w:before="0" w:beforeAutospacing="0" w:after="360" w:afterAutospacing="0"/>
        <w:jc w:val="center"/>
        <w:rPr>
          <w:color w:val="000000" w:themeColor="text1"/>
          <w:sz w:val="28"/>
          <w:szCs w:val="28"/>
        </w:rPr>
      </w:pPr>
      <w:r w:rsidRPr="00D96A54">
        <w:rPr>
          <w:color w:val="000000" w:themeColor="text1"/>
          <w:sz w:val="28"/>
          <w:szCs w:val="28"/>
        </w:rPr>
        <w:t>Что нужно знать о выписке из ЕГРН о зарегистрированных договорах участия в долевом строительстве</w:t>
      </w:r>
    </w:p>
    <w:p w:rsidR="00D96A54" w:rsidRPr="00D96A54" w:rsidRDefault="00D96A54" w:rsidP="00D96A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6A54">
        <w:rPr>
          <w:rFonts w:ascii="Times New Roman" w:hAnsi="Times New Roman" w:cs="Times New Roman"/>
          <w:sz w:val="26"/>
          <w:szCs w:val="26"/>
        </w:rPr>
        <w:t>Единый госу</w:t>
      </w:r>
      <w:r>
        <w:rPr>
          <w:rFonts w:ascii="Times New Roman" w:hAnsi="Times New Roman" w:cs="Times New Roman"/>
          <w:sz w:val="26"/>
          <w:szCs w:val="26"/>
        </w:rPr>
        <w:t>дарственный реестр недвижимости (далее – ЕГРН)</w:t>
      </w:r>
      <w:r w:rsidRPr="00D96A54">
        <w:rPr>
          <w:rFonts w:ascii="Times New Roman" w:hAnsi="Times New Roman" w:cs="Times New Roman"/>
          <w:sz w:val="26"/>
          <w:szCs w:val="26"/>
        </w:rPr>
        <w:t xml:space="preserve"> является источником, содержащим актуальные данные об объектах недвижимости и их владельцах. В связи с этим сведения из ЕГРН применяются достаточно широко. </w:t>
      </w:r>
    </w:p>
    <w:p w:rsidR="00D96A54" w:rsidRPr="00D96A54" w:rsidRDefault="00D96A54" w:rsidP="00D96A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6A54">
        <w:rPr>
          <w:rFonts w:ascii="Times New Roman" w:hAnsi="Times New Roman" w:cs="Times New Roman"/>
          <w:sz w:val="26"/>
          <w:szCs w:val="26"/>
        </w:rPr>
        <w:t>Сведения из ЕГРН (выписка из реестра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96A54">
        <w:rPr>
          <w:rFonts w:ascii="Times New Roman" w:hAnsi="Times New Roman" w:cs="Times New Roman"/>
          <w:sz w:val="26"/>
          <w:szCs w:val="26"/>
        </w:rPr>
        <w:t>могут потребоваться при совершении любых сделок покупки-продажи недвижимости, при оформлении наследства, приватизации, дарении, кредитовании в банке, при судебных спорах и в других ситуациях.</w:t>
      </w:r>
    </w:p>
    <w:p w:rsidR="00D96A54" w:rsidRPr="00D96A54" w:rsidRDefault="00D96A54" w:rsidP="00D96A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6A54">
        <w:rPr>
          <w:rFonts w:ascii="Times New Roman" w:hAnsi="Times New Roman" w:cs="Times New Roman"/>
          <w:sz w:val="26"/>
          <w:szCs w:val="26"/>
        </w:rPr>
        <w:t>Необходимо понимать, что выписки из ЕГРН отличаются друг от друга содержанием, формой, стоимостью и возможностью их получения. Поэтому, заказывая в многофункциональных центрах (далее - МФЦ) выписку, важно понимать, какая именно информация вам нужна, и как правильно называется выписка.</w:t>
      </w:r>
    </w:p>
    <w:p w:rsidR="00D96A54" w:rsidRPr="00D96A54" w:rsidRDefault="00D96A54" w:rsidP="00D96A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Астраханской области поясняет, что в</w:t>
      </w:r>
      <w:r w:rsidRPr="00D96A54">
        <w:rPr>
          <w:rFonts w:ascii="Times New Roman" w:hAnsi="Times New Roman" w:cs="Times New Roman"/>
          <w:sz w:val="26"/>
          <w:szCs w:val="26"/>
        </w:rPr>
        <w:t>ыписка из ЕГРН о зарегистрированных договорах долевого участия</w:t>
      </w:r>
      <w:r w:rsidR="005C436F">
        <w:rPr>
          <w:rFonts w:ascii="Times New Roman" w:hAnsi="Times New Roman" w:cs="Times New Roman"/>
          <w:sz w:val="26"/>
          <w:szCs w:val="26"/>
        </w:rPr>
        <w:t xml:space="preserve"> (далее – ДДУ)</w:t>
      </w:r>
      <w:bookmarkStart w:id="0" w:name="_GoBack"/>
      <w:bookmarkEnd w:id="0"/>
      <w:r w:rsidRPr="00D96A54">
        <w:rPr>
          <w:rFonts w:ascii="Times New Roman" w:hAnsi="Times New Roman" w:cs="Times New Roman"/>
          <w:sz w:val="26"/>
          <w:szCs w:val="26"/>
        </w:rPr>
        <w:t xml:space="preserve"> представляет собой выписку о земельном участке, на котором ведётся строительство многоквартирного дома. </w:t>
      </w:r>
    </w:p>
    <w:p w:rsidR="00D96A54" w:rsidRPr="00D96A54" w:rsidRDefault="00D96A54" w:rsidP="00D96A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6A54">
        <w:rPr>
          <w:rFonts w:ascii="Times New Roman" w:hAnsi="Times New Roman" w:cs="Times New Roman"/>
          <w:sz w:val="26"/>
          <w:szCs w:val="26"/>
        </w:rPr>
        <w:t xml:space="preserve">Застройщик в ней указывается как правообладатель участка, а зарегистрированные договоры ДДУ перечисляются в ней в качестве обременений прав на сам участок. Дольщики там указаны (только ФИО) в качестве лиц, в пользу которых зарегистрированы эти обременения. Рядом с каждым дольщиком указан его номер договора ДДУ. </w:t>
      </w:r>
    </w:p>
    <w:p w:rsidR="00D96A54" w:rsidRPr="00D96A54" w:rsidRDefault="00D96A54" w:rsidP="00D96A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6A54">
        <w:rPr>
          <w:rFonts w:ascii="Times New Roman" w:hAnsi="Times New Roman" w:cs="Times New Roman"/>
          <w:sz w:val="26"/>
          <w:szCs w:val="26"/>
        </w:rPr>
        <w:t xml:space="preserve">Так как зарегистрированных ДДУ в большом строящемся доме может быть много, то и выписка ЕГРН о договорах долевого участия может быть довольно объёмной (на 50-ти листах, например). </w:t>
      </w:r>
    </w:p>
    <w:p w:rsidR="00D96A54" w:rsidRPr="00D96A54" w:rsidRDefault="00D96A54" w:rsidP="00D96A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6A54">
        <w:rPr>
          <w:rFonts w:ascii="Times New Roman" w:hAnsi="Times New Roman" w:cs="Times New Roman"/>
          <w:sz w:val="26"/>
          <w:szCs w:val="26"/>
        </w:rPr>
        <w:t xml:space="preserve">Потенциальному дольщику, ещё не заключившему договор, такая выписка из ЕГРН о зарегистрированных ДДУ может также дать информацию о том, как идут продажи в конкретном строительном проекте, сколько квартир там уже продано. </w:t>
      </w:r>
    </w:p>
    <w:p w:rsidR="00EA7553" w:rsidRPr="00D96A54" w:rsidRDefault="00D96A54" w:rsidP="00D96A5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96A54">
        <w:rPr>
          <w:rFonts w:ascii="Times New Roman" w:hAnsi="Times New Roman" w:cs="Times New Roman"/>
          <w:sz w:val="26"/>
          <w:szCs w:val="26"/>
        </w:rPr>
        <w:t xml:space="preserve">Данные эти общедоступны, получить их может любой желающий, обратившись в МФЦ.  </w:t>
      </w:r>
    </w:p>
    <w:p w:rsidR="001A1D0D" w:rsidRDefault="001A1D0D" w:rsidP="00D96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96A54" w:rsidRPr="001A1D0D" w:rsidRDefault="00D96A54" w:rsidP="00D96A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6EE2" w:rsidRPr="00BB4ADD" w:rsidRDefault="00F36EE2" w:rsidP="00F36E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F36EE2" w:rsidRPr="00BB4ADD" w:rsidRDefault="00F36EE2" w:rsidP="00F36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Контакты для СМИ: </w:t>
      </w:r>
    </w:p>
    <w:p w:rsidR="00F36EE2" w:rsidRPr="00BB4ADD" w:rsidRDefault="00F36EE2" w:rsidP="00F36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B4AD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+7 8512 51 34 70</w:t>
      </w:r>
    </w:p>
    <w:p w:rsidR="00F36EE2" w:rsidRPr="00BB4ADD" w:rsidRDefault="00F36EE2" w:rsidP="00F3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F36EE2" w:rsidRPr="00BB4ADD" w:rsidRDefault="00F36EE2" w:rsidP="00F3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BB4AD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B4ADD">
        <w:rPr>
          <w:rFonts w:ascii="Times New Roman" w:hAnsi="Times New Roman" w:cs="Times New Roman"/>
          <w:sz w:val="24"/>
          <w:szCs w:val="24"/>
        </w:rPr>
        <w:t>.rosreestr.gov.ru</w:t>
      </w:r>
    </w:p>
    <w:p w:rsidR="00F36EE2" w:rsidRPr="00BB4ADD" w:rsidRDefault="00F36EE2" w:rsidP="00F3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ADD"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EA7553" w:rsidRPr="001A1D0D" w:rsidRDefault="00F36EE2" w:rsidP="001A1D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4ADD">
        <w:rPr>
          <w:rFonts w:ascii="Times New Roman" w:hAnsi="Times New Roman" w:cs="Times New Roman"/>
          <w:sz w:val="24"/>
          <w:szCs w:val="24"/>
        </w:rPr>
        <w:t>Мы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4ADD">
        <w:rPr>
          <w:rFonts w:ascii="Times New Roman" w:hAnsi="Times New Roman" w:cs="Times New Roman"/>
          <w:sz w:val="24"/>
          <w:szCs w:val="24"/>
        </w:rPr>
        <w:t>в</w:t>
      </w:r>
      <w:r w:rsidRPr="00F55F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FD6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55FD6">
        <w:rPr>
          <w:rFonts w:ascii="Times New Roman" w:hAnsi="Times New Roman" w:cs="Times New Roman"/>
          <w:sz w:val="24"/>
          <w:szCs w:val="24"/>
          <w:lang w:val="en-US"/>
        </w:rPr>
        <w:t>: rosreestr_astrakhan30</w:t>
      </w:r>
    </w:p>
    <w:sectPr w:rsidR="00EA7553" w:rsidRPr="001A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C5"/>
    <w:rsid w:val="001A1D0D"/>
    <w:rsid w:val="003F438C"/>
    <w:rsid w:val="00465301"/>
    <w:rsid w:val="005C436F"/>
    <w:rsid w:val="0072727F"/>
    <w:rsid w:val="007B67C5"/>
    <w:rsid w:val="00902A51"/>
    <w:rsid w:val="00966D58"/>
    <w:rsid w:val="009C21FA"/>
    <w:rsid w:val="00B90897"/>
    <w:rsid w:val="00C47151"/>
    <w:rsid w:val="00C816C1"/>
    <w:rsid w:val="00CB023D"/>
    <w:rsid w:val="00D96A54"/>
    <w:rsid w:val="00DF2556"/>
    <w:rsid w:val="00EA7553"/>
    <w:rsid w:val="00F36EE2"/>
    <w:rsid w:val="00F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0C890-1BED-4161-8124-6988A1CF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5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66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(1)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Кутьина Лариса Станиславовна</dc:creator>
  <cp:keywords/>
  <dc:description/>
  <cp:lastModifiedBy>Даирова Наталья Леонидовна</cp:lastModifiedBy>
  <cp:revision>9</cp:revision>
  <cp:lastPrinted>2021-06-02T05:30:00Z</cp:lastPrinted>
  <dcterms:created xsi:type="dcterms:W3CDTF">2021-06-02T05:16:00Z</dcterms:created>
  <dcterms:modified xsi:type="dcterms:W3CDTF">2021-06-08T07:07:00Z</dcterms:modified>
</cp:coreProperties>
</file>