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8B" w:rsidRDefault="00D8608B" w:rsidP="00F461E1">
      <w:pPr>
        <w:pStyle w:val="1"/>
        <w:shd w:val="clear" w:color="auto" w:fill="FCFCFC"/>
        <w:spacing w:before="0" w:beforeAutospacing="0" w:after="0" w:afterAutospacing="0"/>
        <w:jc w:val="center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shd w:val="clear" w:color="auto" w:fill="FFFFFF"/>
          <w:lang w:eastAsia="en-US"/>
        </w:rPr>
      </w:pPr>
      <w:bookmarkStart w:id="0" w:name="_gjdgxs" w:colFirst="0" w:colLast="0"/>
      <w:bookmarkEnd w:id="0"/>
      <w:r>
        <w:rPr>
          <w:rFonts w:eastAsiaTheme="minorHAnsi"/>
          <w:b w:val="0"/>
          <w:bCs w:val="0"/>
          <w:noProof/>
          <w:color w:val="000000" w:themeColor="text1"/>
          <w:kern w:val="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-72390</wp:posOffset>
            </wp:positionV>
            <wp:extent cx="2371725" cy="990600"/>
            <wp:effectExtent l="19050" t="0" r="9525" b="0"/>
            <wp:wrapTight wrapText="bothSides">
              <wp:wrapPolygon edited="0">
                <wp:start x="-173" y="0"/>
                <wp:lineTo x="-173" y="21185"/>
                <wp:lineTo x="21687" y="21185"/>
                <wp:lineTo x="21687" y="0"/>
                <wp:lineTo x="-17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08B" w:rsidRDefault="00D8608B" w:rsidP="00F461E1">
      <w:pPr>
        <w:pStyle w:val="1"/>
        <w:shd w:val="clear" w:color="auto" w:fill="FCFCFC"/>
        <w:spacing w:before="0" w:beforeAutospacing="0" w:after="0" w:afterAutospacing="0"/>
        <w:jc w:val="center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shd w:val="clear" w:color="auto" w:fill="FFFFFF"/>
          <w:lang w:eastAsia="en-US"/>
        </w:rPr>
      </w:pPr>
    </w:p>
    <w:p w:rsidR="00D8608B" w:rsidRDefault="00D8608B" w:rsidP="00FE6E01">
      <w:pPr>
        <w:pStyle w:val="1"/>
        <w:shd w:val="clear" w:color="auto" w:fill="FCFCFC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shd w:val="clear" w:color="auto" w:fill="FFFFFF"/>
          <w:lang w:eastAsia="en-US"/>
        </w:rPr>
      </w:pPr>
    </w:p>
    <w:p w:rsidR="00D8608B" w:rsidRDefault="00D8608B" w:rsidP="00D8608B">
      <w:pPr>
        <w:shd w:val="clear" w:color="auto" w:fill="FFFFFF"/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ПРЕСС-РЕЛИЗ</w:t>
      </w:r>
    </w:p>
    <w:p w:rsidR="00D8608B" w:rsidRDefault="00D8608B" w:rsidP="00D8608B">
      <w:pPr>
        <w:pStyle w:val="1"/>
        <w:shd w:val="clear" w:color="auto" w:fill="FCFCFC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shd w:val="clear" w:color="auto" w:fill="FFFFFF"/>
          <w:lang w:eastAsia="en-US"/>
        </w:rPr>
      </w:pPr>
    </w:p>
    <w:p w:rsidR="00D8608B" w:rsidRDefault="00D8608B" w:rsidP="00F461E1">
      <w:pPr>
        <w:pStyle w:val="1"/>
        <w:shd w:val="clear" w:color="auto" w:fill="FCFCFC"/>
        <w:spacing w:before="0" w:beforeAutospacing="0" w:after="0" w:afterAutospacing="0"/>
        <w:jc w:val="center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shd w:val="clear" w:color="auto" w:fill="FFFFFF"/>
          <w:lang w:eastAsia="en-US"/>
        </w:rPr>
      </w:pPr>
    </w:p>
    <w:p w:rsidR="0011076E" w:rsidRPr="00D8608B" w:rsidRDefault="0011076E" w:rsidP="00D8608B">
      <w:pPr>
        <w:pStyle w:val="1"/>
        <w:shd w:val="clear" w:color="auto" w:fill="FCFCFC"/>
        <w:spacing w:before="0" w:beforeAutospacing="0" w:after="0" w:afterAutospacing="0"/>
        <w:jc w:val="center"/>
        <w:rPr>
          <w:rFonts w:eastAsiaTheme="minorHAnsi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:lang w:eastAsia="en-US"/>
        </w:rPr>
      </w:pPr>
      <w:r w:rsidRPr="00D8608B">
        <w:rPr>
          <w:rFonts w:eastAsiaTheme="minorHAnsi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:lang w:eastAsia="en-US"/>
        </w:rPr>
        <w:t xml:space="preserve">В Астраханской области продолжается работа по внесению </w:t>
      </w:r>
      <w:r w:rsidR="00D8608B">
        <w:rPr>
          <w:rFonts w:eastAsiaTheme="minorHAnsi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:lang w:eastAsia="en-US"/>
        </w:rPr>
        <w:t xml:space="preserve">сведений </w:t>
      </w:r>
      <w:r w:rsidRPr="00D8608B">
        <w:rPr>
          <w:rFonts w:eastAsiaTheme="minorHAnsi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:lang w:eastAsia="en-US"/>
        </w:rPr>
        <w:t>о границах в ЕГРН</w:t>
      </w:r>
    </w:p>
    <w:p w:rsidR="00A10449" w:rsidRDefault="00A10449" w:rsidP="004374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</w:p>
    <w:p w:rsidR="00254AB9" w:rsidRPr="00602EDF" w:rsidRDefault="00254AB9" w:rsidP="00254A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2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602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602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Астраханской области </w:t>
      </w:r>
      <w:r w:rsidR="00A219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совместно с Кадастровой палатой</w:t>
      </w:r>
      <w:r w:rsidR="00D860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</w:t>
      </w:r>
      <w:r w:rsidR="00A219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Астраханской области </w:t>
      </w:r>
      <w:r w:rsidRPr="00602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продолжа</w:t>
      </w:r>
      <w:r w:rsidR="00A219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Pr="00602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работу по реализации мероприятий «дорожной карты» по проекту «Наполнение Единого государственного реестра недвижимости необходимыми сведениями».</w:t>
      </w:r>
    </w:p>
    <w:p w:rsidR="00254AB9" w:rsidRDefault="00254AB9" w:rsidP="00AB6D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54AB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2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«Дорожная карта» предполагает реализацию </w:t>
      </w:r>
      <w:r w:rsidR="00602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мероприятий</w:t>
      </w:r>
      <w:r w:rsidR="00D8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602EDF" w:rsidRPr="00A1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выявлению правообладателей ранее учтенных объектов недвижимости</w:t>
      </w:r>
      <w:r w:rsidR="0060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Астраханской области</w:t>
      </w:r>
      <w:r w:rsidR="00602EDF" w:rsidRPr="00A1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проведению комплексных кадастровых работ, уточне</w:t>
      </w:r>
      <w:r w:rsidR="0060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и внесению сведений в ЕГРН</w:t>
      </w:r>
      <w:r w:rsidRPr="00602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также отсутствующих сведений в отношении административных границ (муниципальных образований, населенных пунктов, территориальных зон) и прочее.</w:t>
      </w:r>
    </w:p>
    <w:p w:rsidR="00254AB9" w:rsidRDefault="00254AB9" w:rsidP="00254AB9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1D55A4" w:rsidRDefault="001D55A4" w:rsidP="003F531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55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состоянию</w:t>
      </w:r>
      <w:r w:rsidR="00FF7EC9" w:rsidRPr="001D55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1 января 2022 года в ЕГРН внес</w:t>
      </w:r>
      <w:r w:rsidR="003F5318" w:rsidRPr="001D55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ены</w:t>
      </w:r>
      <w:r w:rsidR="00FF7EC9" w:rsidRPr="001D55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сведения</w:t>
      </w:r>
      <w:r w:rsidRPr="001D55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 всех</w:t>
      </w:r>
      <w:r w:rsidRPr="001D55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границах</w:t>
      </w:r>
      <w:r w:rsidR="00D860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Астраханской </w:t>
      </w:r>
      <w:r w:rsidRPr="001D55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области с соседними регионами России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также </w:t>
      </w:r>
      <w:r w:rsidR="001107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границы </w:t>
      </w:r>
      <w:r w:rsidR="00FF7EC9" w:rsidRPr="001D55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муниципальных образований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F7EC9" w:rsidRDefault="00FF7EC9" w:rsidP="003F531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47F">
        <w:rPr>
          <w:rFonts w:ascii="Times New Roman" w:hAnsi="Times New Roman" w:cs="Times New Roman"/>
          <w:color w:val="000000" w:themeColor="text1"/>
          <w:sz w:val="28"/>
          <w:szCs w:val="28"/>
        </w:rPr>
        <w:t>Сейчас в р</w:t>
      </w:r>
      <w:r w:rsidR="0050647F">
        <w:rPr>
          <w:rFonts w:ascii="Times New Roman" w:hAnsi="Times New Roman" w:cs="Times New Roman"/>
          <w:color w:val="000000" w:themeColor="text1"/>
          <w:sz w:val="28"/>
          <w:szCs w:val="28"/>
        </w:rPr>
        <w:t>егионе</w:t>
      </w:r>
      <w:r w:rsidRPr="00506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продолжается внесение сведений в ЕГРН о границах населенных пунктов. На 1 января текущего года внесен</w:t>
      </w:r>
      <w:r w:rsidR="0050647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F5318" w:rsidRPr="00506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о</w:t>
      </w:r>
      <w:r w:rsidR="0050647F" w:rsidRPr="00506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границах </w:t>
      </w:r>
      <w:r w:rsidR="003F5318" w:rsidRPr="0050647F">
        <w:rPr>
          <w:rFonts w:ascii="Times New Roman" w:hAnsi="Times New Roman" w:cs="Times New Roman"/>
          <w:color w:val="000000" w:themeColor="text1"/>
          <w:sz w:val="28"/>
          <w:szCs w:val="28"/>
        </w:rPr>
        <w:t>93 населенных пунктов (</w:t>
      </w:r>
      <w:r w:rsidR="0050647F" w:rsidRPr="0050647F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50647F">
        <w:rPr>
          <w:rFonts w:ascii="Times New Roman" w:hAnsi="Times New Roman" w:cs="Times New Roman"/>
          <w:color w:val="000000" w:themeColor="text1"/>
          <w:sz w:val="28"/>
          <w:szCs w:val="28"/>
        </w:rPr>
        <w:t>% от общего числа</w:t>
      </w:r>
      <w:r w:rsidR="003F5318" w:rsidRPr="0050647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8608B" w:rsidRDefault="00D8608B" w:rsidP="00D860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315B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</w:t>
      </w:r>
      <w:r w:rsidRPr="0000043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Наличие в реестре недвижимости актуальной информации о границах позвол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ит</w:t>
      </w:r>
      <w:r w:rsidRPr="0000043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обеспечить соблюдение требований законодательства, имущественных прав регионов, граждан и юридических лиц, а также улучшить качество управления территориями и земельными ресурсами районов, вовлекая земли в оборот</w:t>
      </w:r>
      <w:r w:rsidRPr="00E315B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», </w:t>
      </w:r>
      <w:r w:rsidRPr="00602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отметил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602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руководитель Управления </w:t>
      </w:r>
      <w:proofErr w:type="spellStart"/>
      <w:r w:rsidRPr="00602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602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Астраханской области </w:t>
      </w:r>
      <w:r w:rsidRPr="00602E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Татьяна Белова.</w:t>
      </w:r>
    </w:p>
    <w:p w:rsidR="00D8608B" w:rsidRPr="00D8608B" w:rsidRDefault="00D8608B" w:rsidP="00D860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B7566" w:rsidRPr="00E24E4C" w:rsidRDefault="001D55A4" w:rsidP="00254A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внесены сведения о границах зон с особыми условиями </w:t>
      </w:r>
      <w:r w:rsidR="00FD4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использования </w:t>
      </w:r>
      <w:r w:rsidRPr="00E24E4C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территорий:</w:t>
      </w:r>
    </w:p>
    <w:p w:rsidR="001D55A4" w:rsidRPr="00E24E4C" w:rsidRDefault="00E24E4C" w:rsidP="00E24E4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D55A4" w:rsidRPr="00E24E4C">
        <w:rPr>
          <w:rFonts w:ascii="Times New Roman" w:hAnsi="Times New Roman" w:cs="Times New Roman"/>
          <w:color w:val="000000" w:themeColor="text1"/>
          <w:sz w:val="28"/>
          <w:szCs w:val="28"/>
        </w:rPr>
        <w:t>хранных зон об</w:t>
      </w:r>
      <w:r w:rsidR="00C41065">
        <w:rPr>
          <w:rFonts w:ascii="Times New Roman" w:hAnsi="Times New Roman" w:cs="Times New Roman"/>
          <w:color w:val="000000" w:themeColor="text1"/>
          <w:sz w:val="28"/>
          <w:szCs w:val="28"/>
        </w:rPr>
        <w:t>ъектов электроэнергетики – 3116;</w:t>
      </w:r>
    </w:p>
    <w:p w:rsidR="001D55A4" w:rsidRPr="00E24E4C" w:rsidRDefault="001D55A4" w:rsidP="00E24E4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E4C">
        <w:rPr>
          <w:rFonts w:ascii="Times New Roman" w:hAnsi="Times New Roman" w:cs="Times New Roman"/>
          <w:color w:val="000000" w:themeColor="text1"/>
          <w:sz w:val="28"/>
          <w:szCs w:val="28"/>
        </w:rPr>
        <w:t>придорожных полос автомобильных дорог – 12</w:t>
      </w:r>
      <w:r w:rsidR="00C4106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D55A4" w:rsidRPr="00E24E4C" w:rsidRDefault="001D55A4" w:rsidP="00E24E4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E4C">
        <w:rPr>
          <w:rFonts w:ascii="Times New Roman" w:hAnsi="Times New Roman" w:cs="Times New Roman"/>
          <w:color w:val="000000" w:themeColor="text1"/>
          <w:sz w:val="28"/>
          <w:szCs w:val="28"/>
        </w:rPr>
        <w:t>охранных зон трубопроводов</w:t>
      </w:r>
      <w:r w:rsidR="00C4106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24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1124</w:t>
      </w:r>
      <w:r w:rsidR="00C4106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24E4C" w:rsidRDefault="00E24E4C" w:rsidP="00E24E4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24E4C">
        <w:rPr>
          <w:rFonts w:ascii="Times New Roman" w:hAnsi="Times New Roman" w:cs="Times New Roman"/>
          <w:color w:val="000000" w:themeColor="text1"/>
          <w:sz w:val="28"/>
          <w:szCs w:val="28"/>
        </w:rPr>
        <w:t>хранных зон линий и сооружений связи -  219</w:t>
      </w:r>
      <w:r w:rsidR="00C410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4E4C" w:rsidRPr="00E24E4C" w:rsidRDefault="00E24E4C" w:rsidP="00E24E4C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3A7D" w:rsidRDefault="00552888" w:rsidP="007603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0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«Реестр границ интенсивно пополняется сведениями о границах зон с особыми условиями использования территорий</w:t>
      </w:r>
      <w:r w:rsidR="00760A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(ЗОУИТ)</w:t>
      </w:r>
      <w:r w:rsidRPr="00C410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FD55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Это </w:t>
      </w:r>
      <w:r w:rsidR="0076032C" w:rsidRPr="005B60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территории, </w:t>
      </w:r>
      <w:r w:rsidR="0076032C" w:rsidRPr="005B60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в границах которых устанавливается определенный правовой режим в соответствии с законодательством Российской Федерации.</w:t>
      </w:r>
      <w:r w:rsidR="005B60F7" w:rsidRPr="005B60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Подобные зоны устанавливаются в целях безопасной эксплуатации различных те</w:t>
      </w:r>
      <w:bookmarkStart w:id="1" w:name="_GoBack"/>
      <w:bookmarkEnd w:id="1"/>
      <w:r w:rsidR="005B60F7" w:rsidRPr="005B60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хнических объектов, защиты жизни и здоровья граждан, сохранности объектов культурного наследия, охраны окружающей среды</w:t>
      </w:r>
      <w:r w:rsidR="005B60F7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76032C" w:rsidRPr="00C410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 состоянию на 1 января 2022 года в реестре </w:t>
      </w:r>
      <w:r w:rsidR="005B60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недвижимости внесено около 6 тысяч сведений о таких границах</w:t>
      </w:r>
      <w:r w:rsidR="00C41065" w:rsidRPr="00C410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C41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комментирует заместитель директора Кадастровой палаты </w:t>
      </w:r>
      <w:r w:rsidR="00AA5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C41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Астраханской области </w:t>
      </w:r>
      <w:r w:rsidR="00C41065" w:rsidRPr="00C410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Екатерина </w:t>
      </w:r>
      <w:proofErr w:type="spellStart"/>
      <w:r w:rsidR="00C41065" w:rsidRPr="00C410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Синявина</w:t>
      </w:r>
      <w:proofErr w:type="spellEnd"/>
      <w:r w:rsidR="00C41065" w:rsidRPr="00C410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41065" w:rsidRPr="00AB62EA" w:rsidRDefault="00C41065" w:rsidP="00AB62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60F7" w:rsidRPr="005B60F7" w:rsidRDefault="005B60F7" w:rsidP="005B7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Обращаем внимание, что п</w:t>
      </w:r>
      <w:r w:rsidRPr="005B60F7">
        <w:rPr>
          <w:rFonts w:ascii="Times New Roman" w:hAnsi="Times New Roman" w:cs="Times New Roman"/>
          <w:color w:val="000000" w:themeColor="text1"/>
          <w:sz w:val="28"/>
          <w:szCs w:val="28"/>
        </w:rPr>
        <w:t>риобретая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бъект недвижимости, входящий в ЗОУИТ</w:t>
      </w:r>
      <w:r w:rsidRPr="005B60F7">
        <w:rPr>
          <w:rFonts w:ascii="Times New Roman" w:hAnsi="Times New Roman" w:cs="Times New Roman"/>
          <w:color w:val="000000" w:themeColor="text1"/>
          <w:sz w:val="28"/>
          <w:szCs w:val="28"/>
        </w:rPr>
        <w:t>,  необходимо знать и соблюдать ограничения, установленные для указанной зоны.</w:t>
      </w:r>
    </w:p>
    <w:p w:rsidR="005B60F7" w:rsidRDefault="005B60F7" w:rsidP="005B7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2888" w:rsidRPr="00C41065" w:rsidRDefault="00552888" w:rsidP="005B7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Узнать о том, входит ли земельный участок или иной объект недвижимого имущества в границы какой-либо </w:t>
      </w:r>
      <w:r w:rsidR="005B60F7">
        <w:rPr>
          <w:rFonts w:ascii="Times New Roman" w:hAnsi="Times New Roman" w:cs="Times New Roman"/>
          <w:color w:val="000000" w:themeColor="text1"/>
          <w:sz w:val="28"/>
          <w:szCs w:val="28"/>
        </w:rPr>
        <w:t>ЗОУИТ</w:t>
      </w:r>
      <w:r w:rsidRPr="00C41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имеются ли ограничения прав собственника можно, запросив выписку из ЕГРН. Для этого в орган регистрации прав необходимо представить запрос установленной формы любым удобным для заявителя способом – в электронной форме с использованием портала </w:t>
      </w:r>
      <w:proofErr w:type="spellStart"/>
      <w:r w:rsidRPr="00C41065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C41065">
        <w:rPr>
          <w:rFonts w:ascii="Times New Roman" w:hAnsi="Times New Roman" w:cs="Times New Roman"/>
          <w:color w:val="000000" w:themeColor="text1"/>
          <w:sz w:val="28"/>
          <w:szCs w:val="28"/>
        </w:rPr>
        <w:t>, посредством личного обращения в офис МФЦ или почтового отправления. Также такой запрос может быть принят непосредственно специалистом Кадастровой палаты в рамках предоставления услуг по выездному приему документов. </w:t>
      </w:r>
    </w:p>
    <w:p w:rsidR="00552888" w:rsidRDefault="00552888" w:rsidP="005B7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5B60F7" w:rsidRPr="005B60F7" w:rsidRDefault="005B60F7" w:rsidP="005B7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наполнению ЕГРН </w:t>
      </w:r>
      <w:r w:rsidRPr="00602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необходимыми сведениями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продолжается.</w:t>
      </w:r>
    </w:p>
    <w:p w:rsidR="005B60F7" w:rsidRPr="005B7566" w:rsidRDefault="005B60F7" w:rsidP="005B7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9B2F9B" w:rsidRDefault="009B2F9B" w:rsidP="009B2F9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по Астраханской области и Кадастровой палатой </w:t>
      </w:r>
      <w:r w:rsidR="00AA536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по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Астраханской области</w:t>
      </w:r>
    </w:p>
    <w:p w:rsidR="009B2F9B" w:rsidRDefault="009B2F9B" w:rsidP="009B2F9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9B2F9B" w:rsidRDefault="009B2F9B" w:rsidP="009B2F9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+7 8512 51 34 70, 22 00 12 (доб.2140)</w:t>
      </w:r>
    </w:p>
    <w:p w:rsidR="009B2F9B" w:rsidRDefault="009B2F9B" w:rsidP="009B2F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почта: pressd_30@r30.rosreestr.ru</w:t>
      </w:r>
    </w:p>
    <w:p w:rsidR="009B2F9B" w:rsidRPr="00566CD8" w:rsidRDefault="009B2F9B" w:rsidP="009B2F9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Сайт: </w:t>
      </w:r>
      <w:hyperlink r:id="rId6" w:history="1">
        <w:r w:rsidRPr="00566CD8">
          <w:rPr>
            <w:rFonts w:ascii="Times New Roman" w:hAnsi="Times New Roman"/>
            <w:sz w:val="24"/>
            <w:szCs w:val="24"/>
          </w:rPr>
          <w:t>www.rosreestr.gov.ru</w:t>
        </w:r>
      </w:hyperlink>
      <w:r w:rsidRPr="00566CD8">
        <w:rPr>
          <w:rFonts w:ascii="Times New Roman" w:hAnsi="Times New Roman"/>
          <w:sz w:val="24"/>
          <w:szCs w:val="24"/>
        </w:rPr>
        <w:t xml:space="preserve">, </w:t>
      </w:r>
      <w:r w:rsidR="00E61DE0" w:rsidRPr="00566CD8">
        <w:rPr>
          <w:rFonts w:ascii="Times New Roman" w:hAnsi="Times New Roman"/>
          <w:sz w:val="24"/>
          <w:szCs w:val="24"/>
        </w:rPr>
        <w:fldChar w:fldCharType="begin"/>
      </w:r>
      <w:r w:rsidRPr="00566CD8">
        <w:rPr>
          <w:rFonts w:ascii="Times New Roman" w:hAnsi="Times New Roman"/>
          <w:sz w:val="24"/>
          <w:szCs w:val="24"/>
        </w:rPr>
        <w:instrText xml:space="preserve"> HYPERLINK "http://www.</w:instrText>
      </w:r>
      <w:r w:rsidRPr="00566CD8">
        <w:rPr>
          <w:rFonts w:ascii="Times New Roman" w:hAnsi="Times New Roman"/>
        </w:rPr>
        <w:instrText>kadastr.ru</w:instrText>
      </w:r>
    </w:p>
    <w:p w:rsidR="009B2F9B" w:rsidRPr="00566CD8" w:rsidRDefault="009B2F9B" w:rsidP="009B2F9B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566CD8">
        <w:rPr>
          <w:rFonts w:ascii="Times New Roman" w:hAnsi="Times New Roman"/>
          <w:sz w:val="24"/>
          <w:szCs w:val="24"/>
        </w:rPr>
        <w:instrText xml:space="preserve">" </w:instrText>
      </w:r>
      <w:r w:rsidR="00E61DE0" w:rsidRPr="00566CD8">
        <w:rPr>
          <w:rFonts w:ascii="Times New Roman" w:hAnsi="Times New Roman"/>
          <w:sz w:val="24"/>
          <w:szCs w:val="24"/>
        </w:rPr>
        <w:fldChar w:fldCharType="separate"/>
      </w:r>
      <w:r w:rsidRPr="00566CD8">
        <w:rPr>
          <w:rFonts w:ascii="Times New Roman" w:hAnsi="Times New Roman"/>
        </w:rPr>
        <w:t>www.kadastr.ru</w:t>
      </w:r>
    </w:p>
    <w:p w:rsidR="009B2F9B" w:rsidRPr="00566CD8" w:rsidRDefault="00E61DE0" w:rsidP="009B2F9B">
      <w:pPr>
        <w:shd w:val="clear" w:color="auto" w:fill="FFFFFF"/>
        <w:spacing w:after="0" w:line="240" w:lineRule="auto"/>
        <w:rPr>
          <w:rFonts w:ascii="Arial" w:hAnsi="Arial" w:cs="Arial"/>
          <w:color w:val="202124"/>
        </w:rPr>
      </w:pPr>
      <w:r w:rsidRPr="00566CD8">
        <w:rPr>
          <w:rFonts w:ascii="Times New Roman" w:hAnsi="Times New Roman"/>
          <w:sz w:val="24"/>
          <w:szCs w:val="24"/>
        </w:rPr>
        <w:fldChar w:fldCharType="end"/>
      </w:r>
      <w:r w:rsidR="009B2F9B">
        <w:rPr>
          <w:rFonts w:ascii="Times New Roman" w:hAnsi="Times New Roman"/>
          <w:sz w:val="24"/>
          <w:szCs w:val="24"/>
        </w:rPr>
        <w:t>Мы в одноклассниках: https://ok.ru/group57442898411746</w:t>
      </w:r>
    </w:p>
    <w:p w:rsidR="00AB6D70" w:rsidRPr="009B2F9B" w:rsidRDefault="009B2F9B" w:rsidP="009B2F9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Мы</w:t>
      </w:r>
      <w:r w:rsidR="00FE6E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FE6E0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instagram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@rosreestr_astrakhan30, @kadastr_30</w:t>
      </w:r>
    </w:p>
    <w:sectPr w:rsidR="00AB6D70" w:rsidRPr="009B2F9B" w:rsidSect="00A2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41A4"/>
    <w:multiLevelType w:val="hybridMultilevel"/>
    <w:tmpl w:val="CE2AAC4A"/>
    <w:lvl w:ilvl="0" w:tplc="69EA9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A65"/>
    <w:rsid w:val="0000043B"/>
    <w:rsid w:val="0011076E"/>
    <w:rsid w:val="001D55A4"/>
    <w:rsid w:val="00254AB9"/>
    <w:rsid w:val="003F5318"/>
    <w:rsid w:val="00437478"/>
    <w:rsid w:val="004C3906"/>
    <w:rsid w:val="0050647F"/>
    <w:rsid w:val="00552888"/>
    <w:rsid w:val="00555A65"/>
    <w:rsid w:val="005B60F7"/>
    <w:rsid w:val="005B7566"/>
    <w:rsid w:val="00602EDF"/>
    <w:rsid w:val="006C3A7D"/>
    <w:rsid w:val="0076032C"/>
    <w:rsid w:val="00760A8C"/>
    <w:rsid w:val="008B6A4F"/>
    <w:rsid w:val="009B2F9B"/>
    <w:rsid w:val="00A10449"/>
    <w:rsid w:val="00A21979"/>
    <w:rsid w:val="00A219E1"/>
    <w:rsid w:val="00AA5364"/>
    <w:rsid w:val="00AB2F43"/>
    <w:rsid w:val="00AB62EA"/>
    <w:rsid w:val="00AB6D70"/>
    <w:rsid w:val="00AC0AA5"/>
    <w:rsid w:val="00B3266F"/>
    <w:rsid w:val="00C02AB1"/>
    <w:rsid w:val="00C41065"/>
    <w:rsid w:val="00CC4493"/>
    <w:rsid w:val="00D460BE"/>
    <w:rsid w:val="00D8608B"/>
    <w:rsid w:val="00E24E4C"/>
    <w:rsid w:val="00E315BA"/>
    <w:rsid w:val="00E61DE0"/>
    <w:rsid w:val="00F461E1"/>
    <w:rsid w:val="00FA4560"/>
    <w:rsid w:val="00FD46FC"/>
    <w:rsid w:val="00FD55C0"/>
    <w:rsid w:val="00FE6E01"/>
    <w:rsid w:val="00FF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79"/>
  </w:style>
  <w:style w:type="paragraph" w:styleId="1">
    <w:name w:val="heading 1"/>
    <w:basedOn w:val="a"/>
    <w:link w:val="10"/>
    <w:uiPriority w:val="9"/>
    <w:qFormat/>
    <w:rsid w:val="00437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4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AA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24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392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807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Ильяс</cp:lastModifiedBy>
  <cp:revision>19</cp:revision>
  <cp:lastPrinted>2021-06-09T06:13:00Z</cp:lastPrinted>
  <dcterms:created xsi:type="dcterms:W3CDTF">2021-06-08T11:10:00Z</dcterms:created>
  <dcterms:modified xsi:type="dcterms:W3CDTF">2022-02-04T09:28:00Z</dcterms:modified>
</cp:coreProperties>
</file>