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A9" w:rsidRPr="009F50A9" w:rsidRDefault="008C587B" w:rsidP="009F50A9">
      <w:pPr>
        <w:pStyle w:val="1"/>
        <w:spacing w:before="0" w:beforeAutospacing="0" w:after="75" w:afterAutospacing="0"/>
        <w:jc w:val="center"/>
        <w:rPr>
          <w:rFonts w:ascii="PT Serif" w:hAnsi="PT Serif"/>
          <w:color w:val="000000"/>
          <w:sz w:val="29"/>
          <w:szCs w:val="29"/>
        </w:rPr>
      </w:pPr>
      <w:r w:rsidRPr="00E547B3">
        <w:rPr>
          <w:b w:val="0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-72390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50A9" w:rsidRPr="009F50A9">
        <w:rPr>
          <w:rFonts w:ascii="PT Serif" w:hAnsi="PT Serif"/>
          <w:color w:val="000000"/>
          <w:sz w:val="29"/>
          <w:szCs w:val="29"/>
        </w:rPr>
        <w:t>Правительство России утвердило госпрограмму «Национальная система пространственных данных»</w:t>
      </w:r>
    </w:p>
    <w:p w:rsidR="00E547B3" w:rsidRPr="00245417" w:rsidRDefault="00E547B3" w:rsidP="00E547B3">
      <w:pPr>
        <w:spacing w:after="0" w:line="240" w:lineRule="auto"/>
        <w:rPr>
          <w:rFonts w:ascii="Arial" w:eastAsia="Times New Roman" w:hAnsi="Arial" w:cs="Arial"/>
          <w:color w:val="292C2F"/>
          <w:sz w:val="27"/>
          <w:szCs w:val="27"/>
        </w:rPr>
      </w:pPr>
    </w:p>
    <w:p w:rsidR="00E547B3" w:rsidRPr="00245417" w:rsidRDefault="00E547B3" w:rsidP="00E54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17">
        <w:rPr>
          <w:rFonts w:ascii="Times New Roman" w:eastAsia="Times New Roman" w:hAnsi="Times New Roman" w:cs="Times New Roman"/>
          <w:sz w:val="28"/>
          <w:szCs w:val="28"/>
        </w:rPr>
        <w:t>Госпрограмма направлена на создание и развитие системы пространственных данных в стране.</w:t>
      </w:r>
    </w:p>
    <w:p w:rsidR="00E547B3" w:rsidRPr="00245417" w:rsidRDefault="00E547B3" w:rsidP="00E54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7B3" w:rsidRPr="00245417" w:rsidRDefault="00E547B3" w:rsidP="00E54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17">
        <w:rPr>
          <w:rFonts w:ascii="Times New Roman" w:eastAsia="Times New Roman" w:hAnsi="Times New Roman" w:cs="Times New Roman"/>
          <w:sz w:val="28"/>
          <w:szCs w:val="28"/>
        </w:rPr>
        <w:t>Ранее Правительство</w:t>
      </w:r>
      <w:r w:rsidR="00D31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45417">
        <w:rPr>
          <w:rFonts w:ascii="Times New Roman" w:eastAsia="Times New Roman" w:hAnsi="Times New Roman" w:cs="Times New Roman"/>
          <w:sz w:val="28"/>
          <w:szCs w:val="28"/>
        </w:rPr>
        <w:t>РФ </w:t>
      </w:r>
      <w:hyperlink r:id="rId6" w:history="1">
        <w:r w:rsidRPr="00D3105E">
          <w:rPr>
            <w:rFonts w:ascii="Times New Roman" w:eastAsia="Times New Roman" w:hAnsi="Times New Roman" w:cs="Times New Roman"/>
            <w:sz w:val="28"/>
            <w:szCs w:val="28"/>
          </w:rPr>
          <w:t>включило</w:t>
        </w:r>
      </w:hyperlink>
      <w:r w:rsidRPr="00245417">
        <w:rPr>
          <w:rFonts w:ascii="Times New Roman" w:eastAsia="Times New Roman" w:hAnsi="Times New Roman" w:cs="Times New Roman"/>
          <w:sz w:val="28"/>
          <w:szCs w:val="28"/>
        </w:rPr>
        <w:t> 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E547B3" w:rsidRPr="00245417" w:rsidRDefault="00E547B3" w:rsidP="00E54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7B3" w:rsidRPr="00245417" w:rsidRDefault="00E547B3" w:rsidP="00E54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17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достижение четырёх стратегических целей: создание и внедрение цифрового отечественного </w:t>
      </w:r>
      <w:proofErr w:type="spellStart"/>
      <w:r w:rsidRPr="00245417">
        <w:rPr>
          <w:rFonts w:ascii="Times New Roman" w:eastAsia="Times New Roman" w:hAnsi="Times New Roman" w:cs="Times New Roman"/>
          <w:sz w:val="28"/>
          <w:szCs w:val="28"/>
        </w:rPr>
        <w:t>геопространственного</w:t>
      </w:r>
      <w:proofErr w:type="spellEnd"/>
      <w:r w:rsidRPr="00245417">
        <w:rPr>
          <w:rFonts w:ascii="Times New Roman" w:eastAsia="Times New Roman" w:hAnsi="Times New Roman" w:cs="Times New Roman"/>
          <w:sz w:val="28"/>
          <w:szCs w:val="28"/>
        </w:rP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 w:rsidRPr="00245417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245417">
        <w:rPr>
          <w:rFonts w:ascii="Times New Roman" w:eastAsia="Times New Roman" w:hAnsi="Times New Roman" w:cs="Times New Roman"/>
          <w:sz w:val="28"/>
          <w:szCs w:val="28"/>
        </w:rPr>
        <w:t xml:space="preserve"> и сервисов </w:t>
      </w:r>
      <w:proofErr w:type="spellStart"/>
      <w:r w:rsidRPr="00245417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245417">
        <w:rPr>
          <w:rFonts w:ascii="Times New Roman" w:eastAsia="Times New Roman" w:hAnsi="Times New Roman" w:cs="Times New Roman"/>
          <w:sz w:val="28"/>
          <w:szCs w:val="28"/>
        </w:rPr>
        <w:t xml:space="preserve"> в интересах социально-экономического развития страны и людей.</w:t>
      </w:r>
    </w:p>
    <w:p w:rsidR="00E547B3" w:rsidRPr="00245417" w:rsidRDefault="00E547B3" w:rsidP="00E54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7B3" w:rsidRPr="00245417" w:rsidRDefault="00E547B3" w:rsidP="00E54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17">
        <w:rPr>
          <w:rFonts w:ascii="Times New Roman" w:eastAsia="Times New Roman" w:hAnsi="Times New Roman" w:cs="Times New Roman"/>
          <w:sz w:val="28"/>
          <w:szCs w:val="28"/>
        </w:rPr>
        <w:t>Как отметил вице-премьер РФ </w:t>
      </w:r>
      <w:r w:rsidRPr="002454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Марат </w:t>
      </w:r>
      <w:proofErr w:type="spellStart"/>
      <w:r w:rsidRPr="00245417">
        <w:rPr>
          <w:rFonts w:ascii="Times New Roman" w:eastAsia="Times New Roman" w:hAnsi="Times New Roman" w:cs="Times New Roman"/>
          <w:b/>
          <w:bCs/>
          <w:sz w:val="28"/>
          <w:szCs w:val="28"/>
        </w:rPr>
        <w:t>Хуснуллин</w:t>
      </w:r>
      <w:proofErr w:type="spellEnd"/>
      <w:r w:rsidRPr="00245417">
        <w:rPr>
          <w:rFonts w:ascii="Times New Roman" w:eastAsia="Times New Roman" w:hAnsi="Times New Roman" w:cs="Times New Roman"/>
          <w:sz w:val="28"/>
          <w:szCs w:val="28"/>
        </w:rPr>
        <w:t>, создание и развитие НСПД является неотъемлемой частью и инструментом пространственного развития.</w:t>
      </w:r>
    </w:p>
    <w:p w:rsidR="00E547B3" w:rsidRPr="00245417" w:rsidRDefault="00E547B3" w:rsidP="00E54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7B3" w:rsidRPr="00245417" w:rsidRDefault="00E547B3" w:rsidP="00E54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1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54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Программа впервые за многие годы предлагает комплексный подход. Будут созданы единая федеральная сеть геодезических станций, </w:t>
      </w:r>
      <w:proofErr w:type="spellStart"/>
      <w:r w:rsidRPr="00245417">
        <w:rPr>
          <w:rFonts w:ascii="Times New Roman" w:eastAsia="Times New Roman" w:hAnsi="Times New Roman" w:cs="Times New Roman"/>
          <w:i/>
          <w:iCs/>
          <w:sz w:val="28"/>
          <w:szCs w:val="28"/>
        </w:rPr>
        <w:t>мультимасштабная</w:t>
      </w:r>
      <w:proofErr w:type="spellEnd"/>
      <w:r w:rsidRPr="002454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</w:t>
      </w:r>
      <w:r w:rsidRPr="00245417">
        <w:rPr>
          <w:rFonts w:ascii="Times New Roman" w:eastAsia="Times New Roman" w:hAnsi="Times New Roman" w:cs="Times New Roman"/>
          <w:sz w:val="28"/>
          <w:szCs w:val="28"/>
        </w:rPr>
        <w:t xml:space="preserve">», - сказал Марат </w:t>
      </w:r>
      <w:proofErr w:type="spellStart"/>
      <w:r w:rsidRPr="00245417">
        <w:rPr>
          <w:rFonts w:ascii="Times New Roman" w:eastAsia="Times New Roman" w:hAnsi="Times New Roman" w:cs="Times New Roman"/>
          <w:sz w:val="28"/>
          <w:szCs w:val="28"/>
        </w:rPr>
        <w:t>Хуснуллин</w:t>
      </w:r>
      <w:proofErr w:type="spellEnd"/>
      <w:r w:rsidRPr="002454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7B3" w:rsidRPr="00245417" w:rsidRDefault="00E547B3" w:rsidP="00E54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7B3" w:rsidRPr="00245417" w:rsidRDefault="00E547B3" w:rsidP="00E54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17">
        <w:rPr>
          <w:rFonts w:ascii="Times New Roman" w:eastAsia="Times New Roman" w:hAnsi="Times New Roman" w:cs="Times New Roman"/>
          <w:sz w:val="28"/>
          <w:szCs w:val="28"/>
        </w:rPr>
        <w:t xml:space="preserve">По словам руководителя </w:t>
      </w:r>
      <w:proofErr w:type="spellStart"/>
      <w:r w:rsidRPr="00245417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2454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54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Олега </w:t>
      </w:r>
      <w:proofErr w:type="spellStart"/>
      <w:r w:rsidRPr="00245417">
        <w:rPr>
          <w:rFonts w:ascii="Times New Roman" w:eastAsia="Times New Roman" w:hAnsi="Times New Roman" w:cs="Times New Roman"/>
          <w:b/>
          <w:bCs/>
          <w:sz w:val="28"/>
          <w:szCs w:val="28"/>
        </w:rPr>
        <w:t>Скуфинского</w:t>
      </w:r>
      <w:proofErr w:type="spellEnd"/>
      <w:r w:rsidRPr="00245417">
        <w:rPr>
          <w:rFonts w:ascii="Times New Roman" w:eastAsia="Times New Roman" w:hAnsi="Times New Roman" w:cs="Times New Roman"/>
          <w:sz w:val="28"/>
          <w:szCs w:val="28"/>
        </w:rPr>
        <w:t>, НСПД должна стать эффективным механизмом решения проблем отрасли, драйвером ее развития.</w:t>
      </w:r>
    </w:p>
    <w:p w:rsidR="00E547B3" w:rsidRPr="00245417" w:rsidRDefault="00E547B3" w:rsidP="00E54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7B3" w:rsidRPr="00245417" w:rsidRDefault="00E547B3" w:rsidP="00E54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1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54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До сих пор не решены проблемы разрозненности пространственных данных, </w:t>
      </w:r>
      <w:proofErr w:type="spellStart"/>
      <w:r w:rsidRPr="00245417">
        <w:rPr>
          <w:rFonts w:ascii="Times New Roman" w:eastAsia="Times New Roman" w:hAnsi="Times New Roman" w:cs="Times New Roman"/>
          <w:i/>
          <w:iCs/>
          <w:sz w:val="28"/>
          <w:szCs w:val="28"/>
        </w:rPr>
        <w:t>импортозамещения</w:t>
      </w:r>
      <w:proofErr w:type="spellEnd"/>
      <w:r w:rsidRPr="002454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создания юридически значимой картографической основы. Нет инструментов оперативного получения комплексных сведений о земле и недвижимости в режиме одного окна. Создание НСПД позволит объединить и структурировать </w:t>
      </w:r>
      <w:r w:rsidRPr="0024541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пространственные данные, обеспечить их доступность для граждан, бизнеса и государственных органов, проявить экономический потенциал территорий. По сути мы создадим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</w:t>
      </w:r>
      <w:r w:rsidRPr="00245417">
        <w:rPr>
          <w:rFonts w:ascii="Times New Roman" w:eastAsia="Times New Roman" w:hAnsi="Times New Roman" w:cs="Times New Roman"/>
          <w:sz w:val="28"/>
          <w:szCs w:val="28"/>
        </w:rPr>
        <w:t>», - отметил глава ведомства.</w:t>
      </w:r>
    </w:p>
    <w:p w:rsidR="00E547B3" w:rsidRPr="00245417" w:rsidRDefault="00E547B3" w:rsidP="00E54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17">
        <w:rPr>
          <w:rFonts w:ascii="Times New Roman" w:eastAsia="Times New Roman" w:hAnsi="Times New Roman" w:cs="Times New Roman"/>
          <w:sz w:val="28"/>
          <w:szCs w:val="28"/>
        </w:rPr>
        <w:t>В частности, к 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 прав до одного дня, обеспечить полноту и качество сведений в Едином государственном реестре недвижимости в объеме 95%.</w:t>
      </w:r>
    </w:p>
    <w:p w:rsidR="00E547B3" w:rsidRDefault="00E547B3" w:rsidP="00E547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13847" w:rsidRDefault="00E547B3" w:rsidP="009F50A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547B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E547B3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E547B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Астраханской области</w:t>
      </w:r>
      <w:r w:rsidRPr="00E54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4C5">
        <w:rPr>
          <w:rFonts w:ascii="Times New Roman" w:eastAsia="Times New Roman" w:hAnsi="Times New Roman" w:cs="Times New Roman"/>
          <w:b/>
          <w:sz w:val="28"/>
          <w:szCs w:val="28"/>
        </w:rPr>
        <w:t>Татьяна Белова</w:t>
      </w:r>
      <w:r w:rsidRPr="00E547B3">
        <w:rPr>
          <w:rFonts w:ascii="Times New Roman" w:eastAsia="Times New Roman" w:hAnsi="Times New Roman" w:cs="Times New Roman"/>
          <w:sz w:val="28"/>
          <w:szCs w:val="28"/>
        </w:rPr>
        <w:t xml:space="preserve"> отметил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47B3">
        <w:rPr>
          <w:rFonts w:ascii="Times New Roman" w:eastAsia="Times New Roman" w:hAnsi="Times New Roman" w:cs="Times New Roman"/>
          <w:sz w:val="28"/>
          <w:szCs w:val="28"/>
        </w:rPr>
        <w:t xml:space="preserve">, что «Национальная система пространственных данных» </w:t>
      </w:r>
      <w:r w:rsidR="009F50A9">
        <w:rPr>
          <w:rFonts w:ascii="Times New Roman" w:eastAsia="Times New Roman" w:hAnsi="Times New Roman" w:cs="Times New Roman"/>
          <w:sz w:val="28"/>
          <w:szCs w:val="28"/>
        </w:rPr>
        <w:t xml:space="preserve">позволит </w:t>
      </w:r>
      <w:r w:rsidR="008B1B10" w:rsidRPr="009F50A9">
        <w:rPr>
          <w:rFonts w:ascii="Times New Roman" w:eastAsia="Times New Roman" w:hAnsi="Times New Roman" w:cs="Times New Roman"/>
          <w:sz w:val="28"/>
          <w:szCs w:val="28"/>
        </w:rPr>
        <w:t>обеспечить полноту и качество сведений в Едином государственном реестре недвижимости</w:t>
      </w:r>
      <w:r w:rsidR="009F50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547B3">
        <w:rPr>
          <w:rFonts w:ascii="Times New Roman" w:eastAsia="Times New Roman" w:hAnsi="Times New Roman" w:cs="Times New Roman"/>
          <w:sz w:val="28"/>
          <w:szCs w:val="28"/>
        </w:rPr>
        <w:t>объединить разрозненные сведения, содержащиеся в информационных системах государственных и муниципальных органов власти, систематизировать и исключить их дублирование</w:t>
      </w:r>
      <w:r w:rsidR="009F50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7B3" w:rsidRDefault="00E547B3" w:rsidP="009F50A9">
      <w:pPr>
        <w:shd w:val="clear" w:color="auto" w:fill="FFFFFF"/>
        <w:spacing w:after="0" w:line="240" w:lineRule="auto"/>
        <w:outlineLvl w:val="0"/>
        <w:rPr>
          <w:color w:val="000000" w:themeColor="text1"/>
          <w:sz w:val="28"/>
          <w:szCs w:val="28"/>
        </w:rPr>
      </w:pP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8C587B">
        <w:rPr>
          <w:b/>
          <w:shd w:val="clear" w:color="auto" w:fill="FFFFFF"/>
        </w:rPr>
        <w:t xml:space="preserve">Материал подготовлен Управлением </w:t>
      </w:r>
      <w:proofErr w:type="spellStart"/>
      <w:r w:rsidRPr="008C587B">
        <w:rPr>
          <w:b/>
          <w:shd w:val="clear" w:color="auto" w:fill="FFFFFF"/>
        </w:rPr>
        <w:t>Росреестра</w:t>
      </w:r>
      <w:proofErr w:type="spellEnd"/>
      <w:r w:rsidRPr="008C587B">
        <w:rPr>
          <w:b/>
          <w:shd w:val="clear" w:color="auto" w:fill="FFFFFF"/>
        </w:rPr>
        <w:t xml:space="preserve"> по Астраханской области </w:t>
      </w: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Контакты для СМИ:  +7 8512 51 34 70 </w:t>
      </w: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Электронная почта: </w:t>
      </w:r>
      <w:hyperlink r:id="rId7" w:history="1">
        <w:r w:rsidRPr="008C587B">
          <w:rPr>
            <w:rStyle w:val="a6"/>
            <w:shd w:val="clear" w:color="auto" w:fill="FFFFFF"/>
          </w:rPr>
          <w:t>pressd_30@r30.rosreestr.ru</w:t>
        </w:r>
      </w:hyperlink>
      <w:r w:rsidRPr="008C587B">
        <w:rPr>
          <w:shd w:val="clear" w:color="auto" w:fill="FFFFFF"/>
        </w:rPr>
        <w:t xml:space="preserve"> </w:t>
      </w: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Сайт: </w:t>
      </w:r>
      <w:hyperlink r:id="rId8" w:history="1">
        <w:r w:rsidRPr="008C587B">
          <w:rPr>
            <w:rStyle w:val="a6"/>
            <w:shd w:val="clear" w:color="auto" w:fill="FFFFFF"/>
          </w:rPr>
          <w:t>www.rosreestr.gov.ru</w:t>
        </w:r>
      </w:hyperlink>
      <w:r w:rsidRPr="008C587B">
        <w:rPr>
          <w:shd w:val="clear" w:color="auto" w:fill="FFFFFF"/>
        </w:rPr>
        <w:t xml:space="preserve"> </w:t>
      </w: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Мы в одноклассниках: </w:t>
      </w:r>
      <w:hyperlink r:id="rId9" w:history="1">
        <w:r w:rsidRPr="008C587B">
          <w:rPr>
            <w:rStyle w:val="a6"/>
            <w:shd w:val="clear" w:color="auto" w:fill="FFFFFF"/>
          </w:rPr>
          <w:t>https://ok.ru/group57442898411746</w:t>
        </w:r>
      </w:hyperlink>
      <w:r w:rsidRPr="008C587B">
        <w:rPr>
          <w:shd w:val="clear" w:color="auto" w:fill="FFFFFF"/>
        </w:rPr>
        <w:t xml:space="preserve"> </w:t>
      </w: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C587B">
        <w:rPr>
          <w:shd w:val="clear" w:color="auto" w:fill="FFFFFF"/>
        </w:rPr>
        <w:t xml:space="preserve">Мы в </w:t>
      </w:r>
      <w:proofErr w:type="spellStart"/>
      <w:r w:rsidRPr="008C587B">
        <w:rPr>
          <w:shd w:val="clear" w:color="auto" w:fill="FFFFFF"/>
        </w:rPr>
        <w:t>instagram</w:t>
      </w:r>
      <w:proofErr w:type="spellEnd"/>
      <w:r w:rsidRPr="008C587B">
        <w:rPr>
          <w:shd w:val="clear" w:color="auto" w:fill="FFFFFF"/>
        </w:rPr>
        <w:t>: @rosreestr_astrakhan30</w:t>
      </w:r>
      <w:r>
        <w:rPr>
          <w:shd w:val="clear" w:color="auto" w:fill="FFFFFF"/>
        </w:rPr>
        <w:t xml:space="preserve"> </w:t>
      </w:r>
    </w:p>
    <w:p w:rsidR="002F7F7A" w:rsidRDefault="002F7F7A" w:rsidP="008C587B">
      <w:pPr>
        <w:spacing w:after="0"/>
      </w:pPr>
    </w:p>
    <w:p w:rsidR="008B1B10" w:rsidRDefault="008B1B10" w:rsidP="008C587B">
      <w:pPr>
        <w:spacing w:after="0"/>
      </w:pPr>
    </w:p>
    <w:p w:rsidR="008B1B10" w:rsidRDefault="008B1B10" w:rsidP="008C587B">
      <w:pPr>
        <w:spacing w:after="0"/>
      </w:pPr>
    </w:p>
    <w:p w:rsidR="008B1B10" w:rsidRDefault="008B1B10" w:rsidP="008C587B">
      <w:pPr>
        <w:spacing w:after="0"/>
      </w:pPr>
    </w:p>
    <w:sectPr w:rsidR="008B1B10" w:rsidSect="00F1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65900"/>
    <w:multiLevelType w:val="hybridMultilevel"/>
    <w:tmpl w:val="456CB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847"/>
    <w:rsid w:val="0009032F"/>
    <w:rsid w:val="001335EC"/>
    <w:rsid w:val="002F7F7A"/>
    <w:rsid w:val="005A34C5"/>
    <w:rsid w:val="006C08BB"/>
    <w:rsid w:val="00716CE5"/>
    <w:rsid w:val="008B1B10"/>
    <w:rsid w:val="008C587B"/>
    <w:rsid w:val="009E7DB7"/>
    <w:rsid w:val="009F50A9"/>
    <w:rsid w:val="00AF4506"/>
    <w:rsid w:val="00B31299"/>
    <w:rsid w:val="00BE6744"/>
    <w:rsid w:val="00C13847"/>
    <w:rsid w:val="00D3105E"/>
    <w:rsid w:val="00E547B3"/>
    <w:rsid w:val="00F11A13"/>
    <w:rsid w:val="00F37DE8"/>
    <w:rsid w:val="00F43678"/>
    <w:rsid w:val="00F45C96"/>
    <w:rsid w:val="00F5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C93A5-DFAC-4217-9D95-29CCDDC5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13"/>
  </w:style>
  <w:style w:type="paragraph" w:styleId="1">
    <w:name w:val="heading 1"/>
    <w:basedOn w:val="a"/>
    <w:link w:val="10"/>
    <w:uiPriority w:val="9"/>
    <w:qFormat/>
    <w:rsid w:val="009F5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3847"/>
    <w:rPr>
      <w:i/>
      <w:iCs/>
    </w:rPr>
  </w:style>
  <w:style w:type="paragraph" w:styleId="a4">
    <w:name w:val="Normal (Web)"/>
    <w:basedOn w:val="a"/>
    <w:uiPriority w:val="99"/>
    <w:unhideWhenUsed/>
    <w:rsid w:val="00C1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3847"/>
    <w:rPr>
      <w:b/>
      <w:bCs/>
    </w:rPr>
  </w:style>
  <w:style w:type="character" w:styleId="a6">
    <w:name w:val="Hyperlink"/>
    <w:basedOn w:val="a0"/>
    <w:uiPriority w:val="99"/>
    <w:unhideWhenUsed/>
    <w:rsid w:val="008C58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0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5A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3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d_30@r30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news/4345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group57442898411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Даирова Наталья Леонидовна</cp:lastModifiedBy>
  <cp:revision>9</cp:revision>
  <cp:lastPrinted>2021-12-13T05:13:00Z</cp:lastPrinted>
  <dcterms:created xsi:type="dcterms:W3CDTF">2021-11-10T09:12:00Z</dcterms:created>
  <dcterms:modified xsi:type="dcterms:W3CDTF">2021-12-14T10:25:00Z</dcterms:modified>
</cp:coreProperties>
</file>