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3C" w:rsidRPr="00F4591A" w:rsidRDefault="002F1AE8" w:rsidP="002F1AE8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9E1A19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1AB40A" wp14:editId="0A79C00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91A" w:rsidRPr="00F4591A">
        <w:rPr>
          <w:b/>
          <w:color w:val="000000" w:themeColor="text1"/>
          <w:sz w:val="28"/>
          <w:szCs w:val="28"/>
        </w:rPr>
        <w:t>Астраханцы</w:t>
      </w:r>
      <w:r w:rsidR="001F6B3C" w:rsidRPr="00F4591A">
        <w:rPr>
          <w:b/>
          <w:color w:val="000000" w:themeColor="text1"/>
          <w:sz w:val="28"/>
          <w:szCs w:val="28"/>
        </w:rPr>
        <w:t xml:space="preserve"> положительно оценивают деятельность МФЦ по оказанию государственных услуг Росреестра</w:t>
      </w:r>
    </w:p>
    <w:p w:rsidR="00A53C95" w:rsidRPr="00967CB0" w:rsidRDefault="00A53C95" w:rsidP="002F1AE8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967CB0">
        <w:rPr>
          <w:color w:val="000000" w:themeColor="text1"/>
          <w:sz w:val="28"/>
          <w:szCs w:val="28"/>
        </w:rPr>
        <w:t xml:space="preserve">Управление Росреестра по </w:t>
      </w:r>
      <w:r w:rsidR="00763AE9" w:rsidRPr="00967CB0">
        <w:rPr>
          <w:color w:val="000000" w:themeColor="text1"/>
          <w:sz w:val="28"/>
          <w:szCs w:val="28"/>
        </w:rPr>
        <w:t>Астраханской</w:t>
      </w:r>
      <w:r w:rsidRPr="00967CB0">
        <w:rPr>
          <w:color w:val="000000" w:themeColor="text1"/>
          <w:sz w:val="28"/>
          <w:szCs w:val="28"/>
        </w:rPr>
        <w:t xml:space="preserve"> </w:t>
      </w:r>
      <w:r w:rsidR="00BA10E6">
        <w:rPr>
          <w:color w:val="000000" w:themeColor="text1"/>
          <w:sz w:val="28"/>
          <w:szCs w:val="28"/>
        </w:rPr>
        <w:t xml:space="preserve">области </w:t>
      </w:r>
      <w:r w:rsidRPr="00967CB0">
        <w:rPr>
          <w:color w:val="000000" w:themeColor="text1"/>
          <w:sz w:val="28"/>
          <w:szCs w:val="28"/>
        </w:rPr>
        <w:t xml:space="preserve">провело </w:t>
      </w:r>
      <w:r w:rsidR="00763AE9" w:rsidRPr="00967CB0">
        <w:rPr>
          <w:color w:val="000000" w:themeColor="text1"/>
          <w:sz w:val="28"/>
          <w:szCs w:val="28"/>
        </w:rPr>
        <w:t>втор</w:t>
      </w:r>
      <w:r w:rsidR="001F6B3C">
        <w:rPr>
          <w:color w:val="000000" w:themeColor="text1"/>
          <w:sz w:val="28"/>
          <w:szCs w:val="28"/>
        </w:rPr>
        <w:t>ой</w:t>
      </w:r>
      <w:r w:rsidR="00763AE9" w:rsidRPr="00967CB0">
        <w:rPr>
          <w:color w:val="000000" w:themeColor="text1"/>
          <w:sz w:val="28"/>
          <w:szCs w:val="28"/>
        </w:rPr>
        <w:t xml:space="preserve"> в этом году</w:t>
      </w:r>
      <w:r w:rsidR="001F6B3C" w:rsidRPr="001F6B3C">
        <w:rPr>
          <w:color w:val="000000" w:themeColor="text1"/>
          <w:sz w:val="28"/>
          <w:szCs w:val="28"/>
        </w:rPr>
        <w:t xml:space="preserve"> мониторинг деятельности МФЦ в части предоставления услуг Росреестра</w:t>
      </w:r>
      <w:r w:rsidR="001F6B3C">
        <w:rPr>
          <w:rFonts w:ascii="Helvetica" w:hAnsi="Helvetica"/>
          <w:color w:val="222222"/>
          <w:sz w:val="20"/>
          <w:szCs w:val="20"/>
          <w:shd w:val="clear" w:color="auto" w:fill="FFFFFF"/>
        </w:rPr>
        <w:t>.</w:t>
      </w:r>
      <w:r w:rsidR="001F6B3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 </w:t>
      </w:r>
      <w:r w:rsidR="001F6B3C" w:rsidRPr="001F6B3C">
        <w:rPr>
          <w:color w:val="000000" w:themeColor="text1"/>
          <w:sz w:val="28"/>
          <w:szCs w:val="28"/>
        </w:rPr>
        <w:t xml:space="preserve">В </w:t>
      </w:r>
      <w:r w:rsidR="001F6B3C">
        <w:rPr>
          <w:color w:val="000000" w:themeColor="text1"/>
          <w:sz w:val="28"/>
          <w:szCs w:val="28"/>
        </w:rPr>
        <w:t xml:space="preserve">течение </w:t>
      </w:r>
      <w:r w:rsidR="003D2888">
        <w:rPr>
          <w:color w:val="000000" w:themeColor="text1"/>
          <w:sz w:val="28"/>
          <w:szCs w:val="28"/>
        </w:rPr>
        <w:t>двух месяцев</w:t>
      </w:r>
      <w:r w:rsidR="001F6B3C">
        <w:rPr>
          <w:color w:val="000000" w:themeColor="text1"/>
          <w:sz w:val="28"/>
          <w:szCs w:val="28"/>
        </w:rPr>
        <w:t xml:space="preserve"> </w:t>
      </w:r>
      <w:r w:rsidR="00F4591A">
        <w:rPr>
          <w:color w:val="000000" w:themeColor="text1"/>
          <w:sz w:val="28"/>
          <w:szCs w:val="28"/>
        </w:rPr>
        <w:t xml:space="preserve">во всех </w:t>
      </w:r>
      <w:r w:rsidR="001F6B3C" w:rsidRPr="001F6B3C">
        <w:rPr>
          <w:color w:val="000000" w:themeColor="text1"/>
          <w:sz w:val="28"/>
          <w:szCs w:val="28"/>
        </w:rPr>
        <w:t>филиалах МФЦ проходило анкетирование граждан и юридических лиц. Участие в опросе приняли более 200 человек.</w:t>
      </w:r>
    </w:p>
    <w:p w:rsidR="00A53C95" w:rsidRDefault="00A53C95" w:rsidP="002F1AE8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 w:rsidRPr="004E0B02">
        <w:rPr>
          <w:color w:val="000000" w:themeColor="text1"/>
          <w:sz w:val="28"/>
          <w:szCs w:val="28"/>
        </w:rPr>
        <w:t xml:space="preserve">В ходе анкетирования заявители </w:t>
      </w:r>
      <w:r w:rsidR="00763AE9" w:rsidRPr="004E0B02">
        <w:rPr>
          <w:color w:val="000000" w:themeColor="text1"/>
          <w:sz w:val="28"/>
          <w:szCs w:val="28"/>
        </w:rPr>
        <w:t>могли</w:t>
      </w:r>
      <w:r w:rsidRPr="004E0B02">
        <w:rPr>
          <w:color w:val="000000" w:themeColor="text1"/>
          <w:sz w:val="28"/>
          <w:szCs w:val="28"/>
        </w:rPr>
        <w:t xml:space="preserve"> оценить время ожидания в очереди, качество оказан</w:t>
      </w:r>
      <w:r w:rsidR="00763AE9" w:rsidRPr="004E0B02">
        <w:rPr>
          <w:color w:val="000000" w:themeColor="text1"/>
          <w:sz w:val="28"/>
          <w:szCs w:val="28"/>
        </w:rPr>
        <w:t xml:space="preserve">ной услуги, </w:t>
      </w:r>
      <w:r w:rsidRPr="004E0B02">
        <w:rPr>
          <w:color w:val="000000" w:themeColor="text1"/>
          <w:sz w:val="28"/>
          <w:szCs w:val="28"/>
        </w:rPr>
        <w:t>уровень компетентности и вежливости сотрудников</w:t>
      </w:r>
      <w:r w:rsidR="00F4591A">
        <w:rPr>
          <w:color w:val="000000" w:themeColor="text1"/>
          <w:sz w:val="28"/>
          <w:szCs w:val="28"/>
        </w:rPr>
        <w:t>,</w:t>
      </w:r>
      <w:r w:rsidRPr="004E0B02">
        <w:rPr>
          <w:color w:val="000000" w:themeColor="text1"/>
          <w:sz w:val="28"/>
          <w:szCs w:val="28"/>
        </w:rPr>
        <w:t xml:space="preserve"> </w:t>
      </w:r>
      <w:r w:rsidR="00F4591A">
        <w:rPr>
          <w:color w:val="000000" w:themeColor="text1"/>
          <w:sz w:val="28"/>
          <w:szCs w:val="28"/>
        </w:rPr>
        <w:t>осуществляющих прием и выдачу документов</w:t>
      </w:r>
      <w:r w:rsidR="004E0B02" w:rsidRPr="004E0B02">
        <w:rPr>
          <w:color w:val="000000" w:themeColor="text1"/>
          <w:sz w:val="28"/>
          <w:szCs w:val="28"/>
        </w:rPr>
        <w:t xml:space="preserve">, а также внести свои предложения </w:t>
      </w:r>
      <w:r w:rsidR="001F6B3C">
        <w:rPr>
          <w:color w:val="000000" w:themeColor="text1"/>
          <w:sz w:val="28"/>
          <w:szCs w:val="28"/>
        </w:rPr>
        <w:t>по</w:t>
      </w:r>
      <w:r w:rsidR="004E0B02" w:rsidRPr="004E0B02">
        <w:rPr>
          <w:color w:val="000000" w:themeColor="text1"/>
          <w:sz w:val="28"/>
          <w:szCs w:val="28"/>
        </w:rPr>
        <w:t xml:space="preserve"> улучшени</w:t>
      </w:r>
      <w:r w:rsidR="001F6B3C">
        <w:rPr>
          <w:color w:val="000000" w:themeColor="text1"/>
          <w:sz w:val="28"/>
          <w:szCs w:val="28"/>
        </w:rPr>
        <w:t>ю</w:t>
      </w:r>
      <w:r w:rsidR="004E0B02" w:rsidRPr="004E0B02">
        <w:rPr>
          <w:color w:val="000000" w:themeColor="text1"/>
          <w:sz w:val="28"/>
          <w:szCs w:val="28"/>
        </w:rPr>
        <w:t xml:space="preserve"> работы офисов</w:t>
      </w:r>
      <w:r w:rsidR="00967CB0">
        <w:rPr>
          <w:color w:val="000000" w:themeColor="text1"/>
          <w:sz w:val="28"/>
          <w:szCs w:val="28"/>
        </w:rPr>
        <w:t>.</w:t>
      </w:r>
    </w:p>
    <w:p w:rsidR="00A53C95" w:rsidRPr="00F4591A" w:rsidRDefault="00A53C95" w:rsidP="002F1AE8">
      <w:pPr>
        <w:pStyle w:val="a3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E0B02">
        <w:rPr>
          <w:color w:val="000000" w:themeColor="text1"/>
          <w:sz w:val="28"/>
          <w:szCs w:val="28"/>
        </w:rPr>
        <w:t>Анализ результ</w:t>
      </w:r>
      <w:r w:rsidR="004E0B02" w:rsidRPr="004E0B02">
        <w:rPr>
          <w:color w:val="000000" w:themeColor="text1"/>
          <w:sz w:val="28"/>
          <w:szCs w:val="28"/>
        </w:rPr>
        <w:t>атов анкетирования показал, что самой востребованной услугой, за получением которой обра</w:t>
      </w:r>
      <w:r w:rsidR="004E0B02">
        <w:rPr>
          <w:color w:val="000000" w:themeColor="text1"/>
          <w:sz w:val="28"/>
          <w:szCs w:val="28"/>
        </w:rPr>
        <w:t>тились</w:t>
      </w:r>
      <w:r w:rsidR="004E0B02" w:rsidRPr="004E0B02">
        <w:rPr>
          <w:color w:val="000000" w:themeColor="text1"/>
          <w:sz w:val="28"/>
          <w:szCs w:val="28"/>
        </w:rPr>
        <w:t xml:space="preserve"> астраханцы, является государственная регистрация прав. </w:t>
      </w:r>
      <w:r w:rsidR="001F6B3C" w:rsidRPr="001F6B3C">
        <w:rPr>
          <w:color w:val="000000" w:themeColor="text1"/>
          <w:sz w:val="28"/>
          <w:szCs w:val="28"/>
        </w:rPr>
        <w:t xml:space="preserve">Чаще в МФЦ граждане обращались </w:t>
      </w:r>
      <w:r w:rsidR="00F4591A">
        <w:rPr>
          <w:color w:val="000000" w:themeColor="text1"/>
          <w:sz w:val="28"/>
          <w:szCs w:val="28"/>
        </w:rPr>
        <w:t>в порядке</w:t>
      </w:r>
      <w:r w:rsidR="001F6B3C" w:rsidRPr="001F6B3C">
        <w:rPr>
          <w:color w:val="000000" w:themeColor="text1"/>
          <w:sz w:val="28"/>
          <w:szCs w:val="28"/>
        </w:rPr>
        <w:t xml:space="preserve"> «живой очереди» (так ответили 70%  заявителей), реже – по предварительной записи - 30%.</w:t>
      </w:r>
      <w:r w:rsidR="001F6B3C">
        <w:rPr>
          <w:rFonts w:asciiTheme="minorHAnsi" w:hAnsiTheme="minorHAnsi"/>
          <w:color w:val="222222"/>
          <w:sz w:val="20"/>
          <w:szCs w:val="20"/>
          <w:shd w:val="clear" w:color="auto" w:fill="FFFFFF"/>
        </w:rPr>
        <w:t xml:space="preserve"> </w:t>
      </w:r>
      <w:r w:rsidR="00967CB0">
        <w:rPr>
          <w:color w:val="000000" w:themeColor="text1"/>
          <w:sz w:val="28"/>
          <w:szCs w:val="28"/>
        </w:rPr>
        <w:t>Респонденты</w:t>
      </w:r>
      <w:r w:rsidRPr="004E0B02">
        <w:rPr>
          <w:color w:val="000000" w:themeColor="text1"/>
          <w:sz w:val="28"/>
          <w:szCs w:val="28"/>
        </w:rPr>
        <w:t xml:space="preserve"> полностью </w:t>
      </w:r>
      <w:r w:rsidR="00967CB0">
        <w:rPr>
          <w:color w:val="000000" w:themeColor="text1"/>
          <w:sz w:val="28"/>
          <w:szCs w:val="28"/>
        </w:rPr>
        <w:t xml:space="preserve">остались </w:t>
      </w:r>
      <w:r w:rsidRPr="004E0B02">
        <w:rPr>
          <w:color w:val="000000" w:themeColor="text1"/>
          <w:sz w:val="28"/>
          <w:szCs w:val="28"/>
        </w:rPr>
        <w:t>удовлетворены качеством оказанной услуги</w:t>
      </w:r>
      <w:r w:rsidR="004E0B02" w:rsidRPr="004E0B02">
        <w:rPr>
          <w:color w:val="000000" w:themeColor="text1"/>
          <w:sz w:val="28"/>
          <w:szCs w:val="28"/>
        </w:rPr>
        <w:t>, в том числе</w:t>
      </w:r>
      <w:r w:rsidRPr="004E0B02">
        <w:rPr>
          <w:color w:val="000000" w:themeColor="text1"/>
          <w:sz w:val="28"/>
          <w:szCs w:val="28"/>
        </w:rPr>
        <w:t xml:space="preserve"> остались довольны сроками оказания услуг, доступностью и понятностью справочной информации.</w:t>
      </w:r>
      <w:r w:rsidR="00500264">
        <w:rPr>
          <w:color w:val="000000" w:themeColor="text1"/>
          <w:sz w:val="28"/>
          <w:szCs w:val="28"/>
        </w:rPr>
        <w:t xml:space="preserve"> 79% опрошенных </w:t>
      </w:r>
      <w:r w:rsidR="00500264" w:rsidRPr="00C9074A">
        <w:rPr>
          <w:rFonts w:ascii="Times New Roman CYR" w:hAnsi="Times New Roman CYR" w:cs="Times New Roman CYR"/>
          <w:color w:val="000000"/>
          <w:sz w:val="28"/>
          <w:szCs w:val="28"/>
        </w:rPr>
        <w:t>оцени</w:t>
      </w:r>
      <w:r w:rsidR="00500264">
        <w:rPr>
          <w:rFonts w:ascii="Times New Roman CYR" w:hAnsi="Times New Roman CYR" w:cs="Times New Roman CYR"/>
          <w:color w:val="000000"/>
          <w:sz w:val="28"/>
          <w:szCs w:val="28"/>
        </w:rPr>
        <w:t>ли на «отлично»</w:t>
      </w:r>
      <w:r w:rsidR="00500264" w:rsidRPr="00C9074A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условия размещения и оформления помещени</w:t>
      </w:r>
      <w:r w:rsidR="00500264"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 w:rsidR="00500264" w:rsidRPr="00C9074A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приема – выдачи документов</w:t>
      </w:r>
      <w:r w:rsidR="00F4591A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00264" w:rsidRPr="00C9074A">
        <w:rPr>
          <w:rFonts w:ascii="Times New Roman CYR" w:hAnsi="Times New Roman CYR" w:cs="Times New Roman CYR"/>
          <w:color w:val="000000"/>
          <w:sz w:val="28"/>
          <w:szCs w:val="28"/>
        </w:rPr>
        <w:t>в том числе доступность относительно остановки общественного транспорта, степень комфортности мест для ожидания заявителей</w:t>
      </w:r>
      <w:r w:rsidR="0050026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4E0B02">
        <w:rPr>
          <w:color w:val="000000" w:themeColor="text1"/>
          <w:sz w:val="28"/>
          <w:szCs w:val="28"/>
        </w:rPr>
        <w:t xml:space="preserve"> </w:t>
      </w:r>
      <w:r w:rsidR="00500264">
        <w:rPr>
          <w:color w:val="000000" w:themeColor="text1"/>
          <w:sz w:val="28"/>
          <w:szCs w:val="28"/>
        </w:rPr>
        <w:t>Время</w:t>
      </w:r>
      <w:r w:rsidRPr="004E0B02">
        <w:rPr>
          <w:color w:val="000000" w:themeColor="text1"/>
          <w:sz w:val="28"/>
          <w:szCs w:val="28"/>
        </w:rPr>
        <w:t xml:space="preserve"> ожидания в очереди для </w:t>
      </w:r>
      <w:r w:rsidR="004E0B02" w:rsidRPr="004E0B02">
        <w:rPr>
          <w:color w:val="000000" w:themeColor="text1"/>
          <w:sz w:val="28"/>
          <w:szCs w:val="28"/>
        </w:rPr>
        <w:t>74</w:t>
      </w:r>
      <w:r w:rsidRPr="004E0B02">
        <w:rPr>
          <w:color w:val="000000" w:themeColor="text1"/>
          <w:sz w:val="28"/>
          <w:szCs w:val="28"/>
        </w:rPr>
        <w:t>% опрошенных составило менее 15 минут.</w:t>
      </w:r>
    </w:p>
    <w:p w:rsidR="00F4591A" w:rsidRPr="00F4591A" w:rsidRDefault="00F4591A" w:rsidP="002F1AE8">
      <w:pPr>
        <w:pStyle w:val="a3"/>
        <w:ind w:firstLine="851"/>
        <w:jc w:val="both"/>
        <w:rPr>
          <w:b/>
          <w:color w:val="000000" w:themeColor="text1"/>
          <w:sz w:val="28"/>
          <w:szCs w:val="28"/>
        </w:rPr>
      </w:pPr>
      <w:r w:rsidRPr="00763AE9">
        <w:rPr>
          <w:i/>
          <w:color w:val="000000" w:themeColor="text1"/>
          <w:sz w:val="28"/>
          <w:szCs w:val="28"/>
        </w:rPr>
        <w:t xml:space="preserve">«Управлением регулярно проводятся подобные мониторинги деятельности в целях повышения качества и доступности предоставления государственных услуг </w:t>
      </w:r>
      <w:r>
        <w:rPr>
          <w:i/>
          <w:color w:val="000000" w:themeColor="text1"/>
          <w:sz w:val="28"/>
          <w:szCs w:val="28"/>
        </w:rPr>
        <w:t xml:space="preserve">Росреестра </w:t>
      </w:r>
      <w:r w:rsidRPr="00763AE9">
        <w:rPr>
          <w:i/>
          <w:color w:val="000000" w:themeColor="text1"/>
          <w:sz w:val="28"/>
          <w:szCs w:val="28"/>
        </w:rPr>
        <w:t>на базе многофункциональных центров</w:t>
      </w:r>
      <w:bookmarkStart w:id="0" w:name="_GoBack"/>
      <w:bookmarkEnd w:id="0"/>
      <w:r>
        <w:rPr>
          <w:i/>
          <w:color w:val="000000" w:themeColor="text1"/>
          <w:sz w:val="28"/>
          <w:szCs w:val="28"/>
        </w:rPr>
        <w:t>.</w:t>
      </w:r>
      <w:r w:rsidRPr="00F4591A">
        <w:rPr>
          <w:i/>
          <w:color w:val="000000" w:themeColor="text1"/>
          <w:sz w:val="28"/>
          <w:szCs w:val="28"/>
        </w:rPr>
        <w:t xml:space="preserve"> </w:t>
      </w:r>
      <w:r w:rsidRPr="00F4591A">
        <w:rPr>
          <w:bCs/>
          <w:i/>
          <w:color w:val="000000" w:themeColor="text1"/>
          <w:sz w:val="28"/>
          <w:szCs w:val="28"/>
        </w:rPr>
        <w:t>Как показало анкетирование, большинство жителей региона удовлетворены качеством оказания услуг</w:t>
      </w:r>
      <w:r w:rsidRPr="00F4591A">
        <w:rPr>
          <w:i/>
          <w:color w:val="000000" w:themeColor="text1"/>
          <w:sz w:val="28"/>
          <w:szCs w:val="28"/>
        </w:rPr>
        <w:t>»,</w:t>
      </w:r>
      <w:r w:rsidRPr="00763AE9">
        <w:rPr>
          <w:color w:val="000000" w:themeColor="text1"/>
          <w:sz w:val="28"/>
          <w:szCs w:val="28"/>
        </w:rPr>
        <w:t xml:space="preserve"> -  комментирует </w:t>
      </w:r>
      <w:r>
        <w:rPr>
          <w:color w:val="000000" w:themeColor="text1"/>
          <w:sz w:val="28"/>
          <w:szCs w:val="28"/>
        </w:rPr>
        <w:t>руководитель Управления Росреестра по Астраханской области</w:t>
      </w:r>
      <w:r w:rsidRPr="00763AE9">
        <w:rPr>
          <w:color w:val="000000" w:themeColor="text1"/>
          <w:sz w:val="28"/>
          <w:szCs w:val="28"/>
        </w:rPr>
        <w:t xml:space="preserve"> </w:t>
      </w:r>
      <w:r w:rsidRPr="00763AE9">
        <w:rPr>
          <w:b/>
          <w:color w:val="000000" w:themeColor="text1"/>
          <w:sz w:val="28"/>
          <w:szCs w:val="28"/>
        </w:rPr>
        <w:t>Татьяна Белова.</w:t>
      </w:r>
    </w:p>
    <w:p w:rsidR="004E0B02" w:rsidRPr="00967CB0" w:rsidRDefault="001F6B3C" w:rsidP="002F1AE8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C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E0B02" w:rsidRPr="00967C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«МФЦ активно принимает участие в организации анкетирования заявителей, получающих услуги по кадастровому учету и регистрации недвижимости. Все предложения, полученные в ходе опроса, будут учитываться МФЦ в дальнейшей работе»,</w:t>
      </w:r>
      <w:r w:rsidR="004E0B02" w:rsidRPr="004E0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комментирует директор АУ АО «МФЦ» </w:t>
      </w:r>
      <w:r w:rsidR="004E0B02" w:rsidRPr="00967C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Диряра Хасанова.</w:t>
      </w:r>
    </w:p>
    <w:p w:rsidR="00500264" w:rsidRPr="00500264" w:rsidRDefault="00500264" w:rsidP="002F1AE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63AE9">
        <w:rPr>
          <w:color w:val="000000" w:themeColor="text1"/>
          <w:sz w:val="28"/>
          <w:szCs w:val="28"/>
        </w:rPr>
        <w:t>Управление Росреестра по Астраханской области также напоминает, что получить услуги ведомства можно без обращения в МФЦ на официальном сайте Росреестра (</w:t>
      </w:r>
      <w:r w:rsidRPr="00763AE9">
        <w:rPr>
          <w:color w:val="000000" w:themeColor="text1"/>
          <w:sz w:val="28"/>
          <w:szCs w:val="28"/>
          <w:lang w:val="en-US"/>
        </w:rPr>
        <w:t>www</w:t>
      </w:r>
      <w:r w:rsidRPr="00763AE9">
        <w:rPr>
          <w:color w:val="000000" w:themeColor="text1"/>
          <w:sz w:val="28"/>
          <w:szCs w:val="28"/>
        </w:rPr>
        <w:t>.rosreestr.</w:t>
      </w:r>
      <w:r w:rsidRPr="00500264">
        <w:rPr>
          <w:color w:val="000000" w:themeColor="text1"/>
          <w:sz w:val="28"/>
          <w:szCs w:val="28"/>
        </w:rPr>
        <w:t>gov</w:t>
      </w:r>
      <w:r w:rsidRPr="00763AE9">
        <w:rPr>
          <w:color w:val="000000" w:themeColor="text1"/>
          <w:sz w:val="28"/>
          <w:szCs w:val="28"/>
        </w:rPr>
        <w:t xml:space="preserve">.ru). </w:t>
      </w:r>
      <w:r w:rsidRPr="00500264">
        <w:rPr>
          <w:color w:val="000000" w:themeColor="text1"/>
          <w:sz w:val="28"/>
          <w:szCs w:val="28"/>
        </w:rPr>
        <w:t xml:space="preserve">Использование электронных сервисов позволит получить услугу по оформлению недвижимости оперативно, не выходя из дома или офиса. </w:t>
      </w:r>
    </w:p>
    <w:p w:rsidR="00500264" w:rsidRPr="00500264" w:rsidRDefault="00500264" w:rsidP="002F1AE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00264">
        <w:rPr>
          <w:color w:val="000000" w:themeColor="text1"/>
          <w:sz w:val="28"/>
          <w:szCs w:val="28"/>
        </w:rPr>
        <w:lastRenderedPageBreak/>
        <w:t>На сайте доступны следующие услуги ведомства: государственная регистрация прав, кадастровый учет, получение сведений из Единого государственного реестра недвижимости (ЕГРН)  и другое. На портале также размещены пошаговые инструкции получения услуг, сроки их предоставления, набор документов и стоимость.</w:t>
      </w:r>
    </w:p>
    <w:p w:rsidR="00A53C95" w:rsidRDefault="00500264" w:rsidP="002F1AE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00264">
        <w:rPr>
          <w:color w:val="000000" w:themeColor="text1"/>
          <w:sz w:val="28"/>
          <w:szCs w:val="28"/>
        </w:rPr>
        <w:t>Использование электронных сервисов Росреестра позволяет экономить свое время</w:t>
      </w:r>
      <w:r>
        <w:rPr>
          <w:color w:val="000000" w:themeColor="text1"/>
          <w:sz w:val="28"/>
          <w:szCs w:val="28"/>
        </w:rPr>
        <w:t xml:space="preserve"> </w:t>
      </w:r>
      <w:r w:rsidR="00763AE9">
        <w:rPr>
          <w:color w:val="000000" w:themeColor="text1"/>
          <w:sz w:val="28"/>
          <w:szCs w:val="28"/>
        </w:rPr>
        <w:t>и денежные средства</w:t>
      </w:r>
      <w:r w:rsidR="00A53C95" w:rsidRPr="00763AE9">
        <w:rPr>
          <w:color w:val="000000" w:themeColor="text1"/>
          <w:sz w:val="28"/>
          <w:szCs w:val="28"/>
        </w:rPr>
        <w:t>, поскольку стоимость электронных услуг намного ниже.</w:t>
      </w:r>
    </w:p>
    <w:p w:rsidR="002F1AE8" w:rsidRPr="00763AE9" w:rsidRDefault="002F1AE8" w:rsidP="002F1AE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2F1AE8" w:rsidRPr="008C587B" w:rsidRDefault="002F1AE8" w:rsidP="002F1A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8C587B">
        <w:rPr>
          <w:b/>
          <w:shd w:val="clear" w:color="auto" w:fill="FFFFFF"/>
        </w:rPr>
        <w:t xml:space="preserve">Материал подготовлен Управлением Росреестра по Астраханской области </w:t>
      </w:r>
    </w:p>
    <w:p w:rsidR="002F1AE8" w:rsidRPr="008C587B" w:rsidRDefault="002F1AE8" w:rsidP="002F1AE8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Контакты для </w:t>
      </w:r>
      <w:proofErr w:type="gramStart"/>
      <w:r w:rsidRPr="008C587B">
        <w:rPr>
          <w:shd w:val="clear" w:color="auto" w:fill="FFFFFF"/>
        </w:rPr>
        <w:t>СМИ:  +</w:t>
      </w:r>
      <w:proofErr w:type="gramEnd"/>
      <w:r w:rsidRPr="008C587B">
        <w:rPr>
          <w:shd w:val="clear" w:color="auto" w:fill="FFFFFF"/>
        </w:rPr>
        <w:t xml:space="preserve">7 8512 51 34 70 </w:t>
      </w:r>
    </w:p>
    <w:p w:rsidR="002F1AE8" w:rsidRPr="008C587B" w:rsidRDefault="002F1AE8" w:rsidP="002F1AE8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Электронная почта: </w:t>
      </w:r>
      <w:hyperlink r:id="rId6" w:history="1">
        <w:r w:rsidRPr="004F24C3">
          <w:rPr>
            <w:rStyle w:val="a4"/>
            <w:shd w:val="clear" w:color="auto" w:fill="FFFFFF"/>
          </w:rPr>
          <w:t>pressd_30@r30.rosreestr.ru</w:t>
        </w:r>
      </w:hyperlink>
      <w:r w:rsidRPr="008C587B">
        <w:rPr>
          <w:shd w:val="clear" w:color="auto" w:fill="FFFFFF"/>
        </w:rPr>
        <w:t xml:space="preserve"> </w:t>
      </w:r>
    </w:p>
    <w:p w:rsidR="002F1AE8" w:rsidRPr="008C587B" w:rsidRDefault="002F1AE8" w:rsidP="002F1AE8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Сайт: </w:t>
      </w:r>
      <w:hyperlink r:id="rId7" w:history="1">
        <w:r w:rsidRPr="008C587B">
          <w:rPr>
            <w:rStyle w:val="a4"/>
            <w:shd w:val="clear" w:color="auto" w:fill="FFFFFF"/>
          </w:rPr>
          <w:t>www.rosreestr.gov.ru</w:t>
        </w:r>
      </w:hyperlink>
      <w:r w:rsidRPr="008C587B">
        <w:rPr>
          <w:shd w:val="clear" w:color="auto" w:fill="FFFFFF"/>
        </w:rPr>
        <w:t xml:space="preserve"> </w:t>
      </w:r>
    </w:p>
    <w:p w:rsidR="002F1AE8" w:rsidRPr="008C587B" w:rsidRDefault="002F1AE8" w:rsidP="002F1AE8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Мы в одноклассниках: </w:t>
      </w:r>
      <w:hyperlink r:id="rId8" w:history="1">
        <w:r w:rsidRPr="008C587B">
          <w:rPr>
            <w:rStyle w:val="a4"/>
            <w:shd w:val="clear" w:color="auto" w:fill="FFFFFF"/>
          </w:rPr>
          <w:t>https://ok.ru/group57442898411746</w:t>
        </w:r>
      </w:hyperlink>
      <w:r w:rsidRPr="008C587B">
        <w:rPr>
          <w:shd w:val="clear" w:color="auto" w:fill="FFFFFF"/>
        </w:rPr>
        <w:t xml:space="preserve"> </w:t>
      </w:r>
    </w:p>
    <w:p w:rsidR="002F1AE8" w:rsidRPr="008C587B" w:rsidRDefault="002F1AE8" w:rsidP="002F1A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587B">
        <w:rPr>
          <w:shd w:val="clear" w:color="auto" w:fill="FFFFFF"/>
        </w:rPr>
        <w:t>Мы в instagram: @rosreestr_astrakhan30</w:t>
      </w:r>
      <w:r>
        <w:rPr>
          <w:shd w:val="clear" w:color="auto" w:fill="FFFFFF"/>
        </w:rPr>
        <w:t xml:space="preserve"> </w:t>
      </w:r>
    </w:p>
    <w:p w:rsidR="008D032D" w:rsidRDefault="008D032D" w:rsidP="00763AE9"/>
    <w:sectPr w:rsidR="008D032D" w:rsidSect="00EE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4CF"/>
    <w:rsid w:val="001F6B3C"/>
    <w:rsid w:val="002F1AE8"/>
    <w:rsid w:val="003D2888"/>
    <w:rsid w:val="004E0B02"/>
    <w:rsid w:val="00500264"/>
    <w:rsid w:val="006703AE"/>
    <w:rsid w:val="006A59A6"/>
    <w:rsid w:val="00763AE9"/>
    <w:rsid w:val="008D032D"/>
    <w:rsid w:val="00967CB0"/>
    <w:rsid w:val="00A53C95"/>
    <w:rsid w:val="00BA10E6"/>
    <w:rsid w:val="00D634CF"/>
    <w:rsid w:val="00EE7E8D"/>
    <w:rsid w:val="00F4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18F99-7F67-459E-BED1-25368F9D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3C95"/>
    <w:rPr>
      <w:color w:val="0000FF"/>
      <w:u w:val="single"/>
    </w:rPr>
  </w:style>
  <w:style w:type="character" w:styleId="a5">
    <w:name w:val="Strong"/>
    <w:basedOn w:val="a0"/>
    <w:uiPriority w:val="22"/>
    <w:qFormat/>
    <w:rsid w:val="001F6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74428984117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d_30@r30.rosreestr.ru" TargetMode="External"/><Relationship Id="rId5" Type="http://schemas.openxmlformats.org/officeDocument/2006/relationships/image" Target="http://fs01.cap.ru/gov17/news/201709/06/01-00_znak%281%2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8</cp:revision>
  <dcterms:created xsi:type="dcterms:W3CDTF">2021-10-14T09:55:00Z</dcterms:created>
  <dcterms:modified xsi:type="dcterms:W3CDTF">2021-12-07T10:47:00Z</dcterms:modified>
</cp:coreProperties>
</file>