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BF" w:rsidRPr="00230929" w:rsidRDefault="00777BBF" w:rsidP="0023092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23FD3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93345</wp:posOffset>
            </wp:positionV>
            <wp:extent cx="1333500" cy="1962150"/>
            <wp:effectExtent l="19050" t="0" r="0" b="0"/>
            <wp:wrapTight wrapText="bothSides">
              <wp:wrapPolygon edited="0">
                <wp:start x="-309" y="0"/>
                <wp:lineTo x="-309" y="21390"/>
                <wp:lineTo x="21600" y="21390"/>
                <wp:lineTo x="21600" y="0"/>
                <wp:lineTo x="-309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929" w:rsidRPr="00171526" w:rsidRDefault="00230929" w:rsidP="00C8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1526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Pr="001715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ОФОРМИТЬ НЕДВИЖИМОСТЬ В УСЛОВИЯХ КАРАНТИНА</w:t>
      </w:r>
    </w:p>
    <w:p w:rsidR="003002CA" w:rsidRPr="00C84D1E" w:rsidRDefault="00230929" w:rsidP="00C84D1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1E">
        <w:rPr>
          <w:rFonts w:ascii="Times New Roman" w:hAnsi="Times New Roman" w:cs="Times New Roman"/>
          <w:sz w:val="28"/>
          <w:szCs w:val="28"/>
        </w:rPr>
        <w:t>В</w:t>
      </w:r>
      <w:r w:rsidRPr="00171526">
        <w:rPr>
          <w:rFonts w:ascii="Times New Roman" w:hAnsi="Times New Roman" w:cs="Times New Roman"/>
          <w:sz w:val="28"/>
          <w:szCs w:val="28"/>
        </w:rPr>
        <w:t xml:space="preserve"> связи со сложной санитарно-эпидемиологической обстановкой в </w:t>
      </w:r>
      <w:r w:rsidRPr="00C84D1E">
        <w:rPr>
          <w:rFonts w:ascii="Times New Roman" w:hAnsi="Times New Roman" w:cs="Times New Roman"/>
          <w:sz w:val="28"/>
          <w:szCs w:val="28"/>
        </w:rPr>
        <w:t xml:space="preserve">регионе,  </w:t>
      </w:r>
      <w:r w:rsidRPr="00171526">
        <w:rPr>
          <w:rFonts w:ascii="Times New Roman" w:hAnsi="Times New Roman" w:cs="Times New Roman"/>
          <w:sz w:val="28"/>
          <w:szCs w:val="28"/>
        </w:rPr>
        <w:t>у граждан возникают вопросы</w:t>
      </w:r>
      <w:r w:rsidRPr="00C84D1E">
        <w:rPr>
          <w:rFonts w:ascii="Times New Roman" w:hAnsi="Times New Roman" w:cs="Times New Roman"/>
          <w:sz w:val="28"/>
          <w:szCs w:val="28"/>
        </w:rPr>
        <w:t xml:space="preserve"> как оформ</w:t>
      </w:r>
      <w:r w:rsidRPr="00171526">
        <w:rPr>
          <w:rFonts w:ascii="Times New Roman" w:hAnsi="Times New Roman" w:cs="Times New Roman"/>
          <w:sz w:val="28"/>
          <w:szCs w:val="28"/>
        </w:rPr>
        <w:t>и</w:t>
      </w:r>
      <w:r w:rsidRPr="00C84D1E">
        <w:rPr>
          <w:rFonts w:ascii="Times New Roman" w:hAnsi="Times New Roman" w:cs="Times New Roman"/>
          <w:sz w:val="28"/>
          <w:szCs w:val="28"/>
        </w:rPr>
        <w:t>ть</w:t>
      </w:r>
      <w:r w:rsidRPr="00171526">
        <w:rPr>
          <w:rFonts w:ascii="Times New Roman" w:hAnsi="Times New Roman" w:cs="Times New Roman"/>
          <w:sz w:val="28"/>
          <w:szCs w:val="28"/>
        </w:rPr>
        <w:t xml:space="preserve"> недвижимост</w:t>
      </w:r>
      <w:r w:rsidRPr="00C84D1E">
        <w:rPr>
          <w:rFonts w:ascii="Times New Roman" w:hAnsi="Times New Roman" w:cs="Times New Roman"/>
          <w:sz w:val="28"/>
          <w:szCs w:val="28"/>
        </w:rPr>
        <w:t>ь</w:t>
      </w:r>
      <w:r w:rsidRPr="00171526">
        <w:rPr>
          <w:rFonts w:ascii="Times New Roman" w:hAnsi="Times New Roman" w:cs="Times New Roman"/>
          <w:sz w:val="28"/>
          <w:szCs w:val="28"/>
        </w:rPr>
        <w:t xml:space="preserve"> </w:t>
      </w:r>
      <w:r w:rsidRPr="00C84D1E">
        <w:rPr>
          <w:rFonts w:ascii="Times New Roman" w:hAnsi="Times New Roman" w:cs="Times New Roman"/>
          <w:sz w:val="28"/>
          <w:szCs w:val="28"/>
        </w:rPr>
        <w:t xml:space="preserve">в условиях карантина. </w:t>
      </w:r>
      <w:r w:rsidRPr="0017152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C84D1E">
        <w:rPr>
          <w:rFonts w:ascii="Times New Roman" w:hAnsi="Times New Roman" w:cs="Times New Roman"/>
          <w:sz w:val="28"/>
          <w:szCs w:val="28"/>
        </w:rPr>
        <w:t>провести все действия</w:t>
      </w:r>
      <w:r w:rsidRPr="00171526">
        <w:rPr>
          <w:rFonts w:ascii="Times New Roman" w:hAnsi="Times New Roman" w:cs="Times New Roman"/>
          <w:sz w:val="28"/>
          <w:szCs w:val="28"/>
        </w:rPr>
        <w:t xml:space="preserve"> можно не выходя из дом</w:t>
      </w:r>
      <w:r w:rsidRPr="00C84D1E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230929" w:rsidRPr="00C84D1E" w:rsidRDefault="00230929" w:rsidP="00C84D1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1E">
        <w:rPr>
          <w:rFonts w:ascii="Times New Roman" w:hAnsi="Times New Roman" w:cs="Times New Roman"/>
          <w:sz w:val="28"/>
          <w:szCs w:val="28"/>
        </w:rPr>
        <w:t xml:space="preserve">Например,  </w:t>
      </w:r>
      <w:r w:rsidRPr="00171526">
        <w:rPr>
          <w:rFonts w:ascii="Times New Roman" w:hAnsi="Times New Roman" w:cs="Times New Roman"/>
          <w:sz w:val="28"/>
          <w:szCs w:val="28"/>
        </w:rPr>
        <w:t xml:space="preserve">поставить объект недвижимости на кадастровый учет, а также зарегистрировать право собственности или сделку с ним можно с помощью электронных сервисов </w:t>
      </w:r>
      <w:proofErr w:type="spellStart"/>
      <w:r w:rsidRPr="001715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71526">
        <w:rPr>
          <w:rFonts w:ascii="Times New Roman" w:hAnsi="Times New Roman" w:cs="Times New Roman"/>
          <w:sz w:val="28"/>
          <w:szCs w:val="28"/>
        </w:rPr>
        <w:t xml:space="preserve">. Для этого на сайте </w:t>
      </w:r>
      <w:proofErr w:type="spellStart"/>
      <w:r w:rsidRPr="001715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71526">
        <w:rPr>
          <w:rFonts w:ascii="Times New Roman" w:hAnsi="Times New Roman" w:cs="Times New Roman"/>
          <w:sz w:val="28"/>
          <w:szCs w:val="28"/>
        </w:rPr>
        <w:t xml:space="preserve"> необходимо подать соответствующее заявление. Стоит отметить, что для формирования и направления заявления потребуется его подписание электронной подписью</w:t>
      </w:r>
      <w:r w:rsidRPr="00C84D1E">
        <w:rPr>
          <w:rFonts w:ascii="Times New Roman" w:hAnsi="Times New Roman" w:cs="Times New Roman"/>
          <w:sz w:val="28"/>
          <w:szCs w:val="28"/>
        </w:rPr>
        <w:t>.</w:t>
      </w:r>
    </w:p>
    <w:p w:rsidR="00230929" w:rsidRPr="00171526" w:rsidRDefault="00230929" w:rsidP="00C84D1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1E">
        <w:rPr>
          <w:rFonts w:ascii="Times New Roman" w:hAnsi="Times New Roman" w:cs="Times New Roman"/>
          <w:sz w:val="28"/>
          <w:szCs w:val="28"/>
        </w:rPr>
        <w:t>Перечень</w:t>
      </w:r>
      <w:r w:rsidRPr="0017152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кадастрового учета, а также регистрации права собственности на недвижимость и сделок с ним </w:t>
      </w:r>
      <w:r w:rsidRPr="00C84D1E">
        <w:rPr>
          <w:rFonts w:ascii="Times New Roman" w:hAnsi="Times New Roman" w:cs="Times New Roman"/>
          <w:sz w:val="28"/>
          <w:szCs w:val="28"/>
        </w:rPr>
        <w:t>представлен</w:t>
      </w:r>
      <w:r w:rsidRPr="00171526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1715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71526">
        <w:rPr>
          <w:rFonts w:ascii="Times New Roman" w:hAnsi="Times New Roman" w:cs="Times New Roman"/>
          <w:sz w:val="28"/>
          <w:szCs w:val="28"/>
        </w:rPr>
        <w:t xml:space="preserve">. </w:t>
      </w:r>
      <w:r w:rsidR="00264A69">
        <w:rPr>
          <w:rFonts w:ascii="Times New Roman" w:hAnsi="Times New Roman" w:cs="Times New Roman"/>
          <w:sz w:val="28"/>
          <w:szCs w:val="28"/>
        </w:rPr>
        <w:t>Т</w:t>
      </w:r>
      <w:r w:rsidRPr="00171526">
        <w:rPr>
          <w:rFonts w:ascii="Times New Roman" w:hAnsi="Times New Roman" w:cs="Times New Roman"/>
          <w:sz w:val="28"/>
          <w:szCs w:val="28"/>
        </w:rPr>
        <w:t xml:space="preserve">екущая ситуация </w:t>
      </w:r>
      <w:r w:rsidRPr="00C84D1E">
        <w:rPr>
          <w:rFonts w:ascii="Times New Roman" w:hAnsi="Times New Roman" w:cs="Times New Roman"/>
          <w:sz w:val="28"/>
          <w:szCs w:val="28"/>
        </w:rPr>
        <w:t xml:space="preserve">никак </w:t>
      </w:r>
      <w:r w:rsidRPr="00171526">
        <w:rPr>
          <w:rFonts w:ascii="Times New Roman" w:hAnsi="Times New Roman" w:cs="Times New Roman"/>
          <w:sz w:val="28"/>
          <w:szCs w:val="28"/>
        </w:rPr>
        <w:t>не повлияет на изменение сроков проведения учетно-рег</w:t>
      </w:r>
      <w:r w:rsidR="00264A69">
        <w:rPr>
          <w:rFonts w:ascii="Times New Roman" w:hAnsi="Times New Roman" w:cs="Times New Roman"/>
          <w:sz w:val="28"/>
          <w:szCs w:val="28"/>
        </w:rPr>
        <w:t>истрационных действий. С</w:t>
      </w:r>
      <w:r w:rsidRPr="00171526">
        <w:rPr>
          <w:rFonts w:ascii="Times New Roman" w:hAnsi="Times New Roman" w:cs="Times New Roman"/>
          <w:sz w:val="28"/>
          <w:szCs w:val="28"/>
        </w:rPr>
        <w:t xml:space="preserve">тоит отметить, что при осуществлении таких действий в электронном виде сроки оказания услуг сокращаются на 2 рабочих дня благодаря прямому взаимодействию с органом регистрации прав. </w:t>
      </w:r>
    </w:p>
    <w:p w:rsidR="00230929" w:rsidRPr="00C84D1E" w:rsidRDefault="00230929" w:rsidP="00C84D1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1E">
        <w:rPr>
          <w:rFonts w:ascii="Times New Roman" w:hAnsi="Times New Roman" w:cs="Times New Roman"/>
          <w:sz w:val="28"/>
          <w:szCs w:val="28"/>
        </w:rPr>
        <w:t>«</w:t>
      </w:r>
      <w:r w:rsidRPr="00171526">
        <w:rPr>
          <w:rFonts w:ascii="Times New Roman" w:hAnsi="Times New Roman" w:cs="Times New Roman"/>
          <w:sz w:val="28"/>
          <w:szCs w:val="28"/>
        </w:rPr>
        <w:t xml:space="preserve">Дистанционные способы </w:t>
      </w:r>
      <w:r w:rsidR="00C84D1E">
        <w:rPr>
          <w:rFonts w:ascii="Times New Roman" w:hAnsi="Times New Roman" w:cs="Times New Roman"/>
          <w:sz w:val="28"/>
          <w:szCs w:val="28"/>
        </w:rPr>
        <w:t xml:space="preserve">подачи документов </w:t>
      </w:r>
      <w:r w:rsidRPr="00C84D1E">
        <w:rPr>
          <w:rFonts w:ascii="Times New Roman" w:hAnsi="Times New Roman" w:cs="Times New Roman"/>
          <w:sz w:val="28"/>
          <w:szCs w:val="28"/>
        </w:rPr>
        <w:t>очень востребованы сейчас, ведь о</w:t>
      </w:r>
      <w:r w:rsidRPr="00171526">
        <w:rPr>
          <w:rFonts w:ascii="Times New Roman" w:hAnsi="Times New Roman" w:cs="Times New Roman"/>
          <w:sz w:val="28"/>
          <w:szCs w:val="28"/>
        </w:rPr>
        <w:t>братиться за услугой можно в любое время,</w:t>
      </w:r>
      <w:r w:rsidR="00C84D1E">
        <w:rPr>
          <w:rFonts w:ascii="Times New Roman" w:hAnsi="Times New Roman" w:cs="Times New Roman"/>
          <w:sz w:val="28"/>
          <w:szCs w:val="28"/>
        </w:rPr>
        <w:t xml:space="preserve"> не выходя из дома, </w:t>
      </w:r>
      <w:r w:rsidRPr="00171526">
        <w:rPr>
          <w:rFonts w:ascii="Times New Roman" w:hAnsi="Times New Roman" w:cs="Times New Roman"/>
          <w:sz w:val="28"/>
          <w:szCs w:val="28"/>
        </w:rPr>
        <w:t xml:space="preserve"> независимо от времени суток</w:t>
      </w:r>
      <w:r w:rsidRPr="00C84D1E">
        <w:rPr>
          <w:rFonts w:ascii="Times New Roman" w:hAnsi="Times New Roman" w:cs="Times New Roman"/>
          <w:sz w:val="28"/>
          <w:szCs w:val="28"/>
        </w:rPr>
        <w:t xml:space="preserve"> и выходных дней»</w:t>
      </w:r>
      <w:r w:rsidRPr="00171526">
        <w:rPr>
          <w:rFonts w:ascii="Times New Roman" w:hAnsi="Times New Roman" w:cs="Times New Roman"/>
          <w:sz w:val="28"/>
          <w:szCs w:val="28"/>
        </w:rPr>
        <w:t xml:space="preserve">, – отметила </w:t>
      </w:r>
      <w:r w:rsidRPr="00C84D1E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proofErr w:type="spellStart"/>
      <w:r w:rsidRPr="00C84D1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84D1E">
        <w:rPr>
          <w:rFonts w:ascii="Times New Roman" w:hAnsi="Times New Roman" w:cs="Times New Roman"/>
          <w:sz w:val="28"/>
          <w:szCs w:val="28"/>
        </w:rPr>
        <w:t xml:space="preserve"> по Астраханской области – Татьяна Гук</w:t>
      </w:r>
      <w:r w:rsidRPr="00171526">
        <w:rPr>
          <w:rFonts w:ascii="Times New Roman" w:hAnsi="Times New Roman" w:cs="Times New Roman"/>
          <w:sz w:val="28"/>
          <w:szCs w:val="28"/>
        </w:rPr>
        <w:t>.</w:t>
      </w:r>
    </w:p>
    <w:p w:rsidR="00230929" w:rsidRPr="00C84D1E" w:rsidRDefault="00C84D1E" w:rsidP="00C84D1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есть причины подать документы лично, то такая возможность есть</w:t>
      </w:r>
      <w:r w:rsidR="00230929" w:rsidRPr="00171526">
        <w:rPr>
          <w:rFonts w:ascii="Times New Roman" w:hAnsi="Times New Roman" w:cs="Times New Roman"/>
          <w:sz w:val="28"/>
          <w:szCs w:val="28"/>
        </w:rPr>
        <w:t xml:space="preserve"> в офисах </w:t>
      </w:r>
      <w:r w:rsidR="00230929" w:rsidRPr="00C84D1E">
        <w:rPr>
          <w:rFonts w:ascii="Times New Roman" w:hAnsi="Times New Roman" w:cs="Times New Roman"/>
          <w:sz w:val="28"/>
          <w:szCs w:val="28"/>
        </w:rPr>
        <w:t>«</w:t>
      </w:r>
      <w:r w:rsidR="00230929" w:rsidRPr="00171526">
        <w:rPr>
          <w:rFonts w:ascii="Times New Roman" w:hAnsi="Times New Roman" w:cs="Times New Roman"/>
          <w:sz w:val="28"/>
          <w:szCs w:val="28"/>
        </w:rPr>
        <w:t>Мои документы</w:t>
      </w:r>
      <w:r w:rsidR="00230929" w:rsidRPr="00C84D1E">
        <w:rPr>
          <w:rFonts w:ascii="Times New Roman" w:hAnsi="Times New Roman" w:cs="Times New Roman"/>
          <w:sz w:val="28"/>
          <w:szCs w:val="28"/>
        </w:rPr>
        <w:t xml:space="preserve">». С 6 апреля 2020 года </w:t>
      </w:r>
      <w:r w:rsidR="00230929" w:rsidRPr="00171526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230929" w:rsidRPr="00C84D1E">
        <w:rPr>
          <w:rFonts w:ascii="Times New Roman" w:hAnsi="Times New Roman" w:cs="Times New Roman"/>
          <w:sz w:val="28"/>
          <w:szCs w:val="28"/>
        </w:rPr>
        <w:t>е</w:t>
      </w:r>
      <w:r w:rsidR="00230929" w:rsidRPr="0017152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30929" w:rsidRPr="00C84D1E">
        <w:rPr>
          <w:rFonts w:ascii="Times New Roman" w:hAnsi="Times New Roman" w:cs="Times New Roman"/>
          <w:sz w:val="28"/>
          <w:szCs w:val="28"/>
        </w:rPr>
        <w:t>ы</w:t>
      </w:r>
      <w:r w:rsidR="00230929" w:rsidRPr="0017152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30929" w:rsidRPr="00C84D1E">
        <w:rPr>
          <w:rFonts w:ascii="Times New Roman" w:hAnsi="Times New Roman" w:cs="Times New Roman"/>
          <w:sz w:val="28"/>
          <w:szCs w:val="28"/>
        </w:rPr>
        <w:t>Астраханской области осуществляют прием заявителей</w:t>
      </w:r>
      <w:r w:rsidR="00230929" w:rsidRPr="00171526">
        <w:rPr>
          <w:rFonts w:ascii="Times New Roman" w:hAnsi="Times New Roman" w:cs="Times New Roman"/>
          <w:sz w:val="28"/>
          <w:szCs w:val="28"/>
        </w:rPr>
        <w:t xml:space="preserve"> только по предварительной записи. Записаться в МФЦ на п</w:t>
      </w:r>
      <w:r w:rsidR="00230929" w:rsidRPr="00C84D1E">
        <w:rPr>
          <w:rFonts w:ascii="Times New Roman" w:hAnsi="Times New Roman" w:cs="Times New Roman"/>
          <w:sz w:val="28"/>
          <w:szCs w:val="28"/>
        </w:rPr>
        <w:t xml:space="preserve">рием можно через портал МФЦ Астраханской области </w:t>
      </w:r>
      <w:hyperlink r:id="rId8" w:history="1">
        <w:r w:rsidR="00230929" w:rsidRPr="00C84D1E">
          <w:rPr>
            <w:rStyle w:val="a6"/>
            <w:rFonts w:ascii="Times New Roman" w:hAnsi="Times New Roman" w:cs="Times New Roman"/>
            <w:sz w:val="28"/>
            <w:szCs w:val="28"/>
          </w:rPr>
          <w:t>https://mfc.astrobl.ru</w:t>
        </w:r>
      </w:hyperlink>
      <w:r w:rsidR="00230929" w:rsidRPr="00C84D1E">
        <w:rPr>
          <w:rFonts w:ascii="Times New Roman" w:hAnsi="Times New Roman" w:cs="Times New Roman"/>
          <w:sz w:val="28"/>
          <w:szCs w:val="28"/>
        </w:rPr>
        <w:t xml:space="preserve">, через мобильное приложение «Мои документы», а также по телефонам </w:t>
      </w:r>
      <w:r w:rsidR="00230929" w:rsidRPr="00C84D1E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230929" w:rsidRPr="00C84D1E">
        <w:rPr>
          <w:rFonts w:ascii="Times New Roman" w:hAnsi="Times New Roman" w:cs="Times New Roman"/>
          <w:sz w:val="28"/>
          <w:szCs w:val="28"/>
        </w:rPr>
        <w:t>-центра: +7(8512) 66-88-07, +7(8512) 66-88-09.</w:t>
      </w:r>
    </w:p>
    <w:p w:rsidR="00230929" w:rsidRPr="00C84D1E" w:rsidRDefault="00230929" w:rsidP="00C84D1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всем мире власти предпринимают различные меры, направленные на сдерживание распространения </w:t>
      </w:r>
      <w:proofErr w:type="spellStart"/>
      <w:r w:rsidRPr="00C84D1E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C8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инфекции. Гражданам рекомендовано временно </w:t>
      </w:r>
      <w:proofErr w:type="gramStart"/>
      <w:r w:rsidRPr="00C84D1E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оставаться</w:t>
      </w:r>
      <w:proofErr w:type="gramEnd"/>
      <w:r w:rsidRPr="00C8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</w:t>
      </w:r>
      <w:r w:rsidR="00C8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стараться как можно реже посещать общественные места. Поэтому Управление </w:t>
      </w:r>
      <w:proofErr w:type="spellStart"/>
      <w:r w:rsidRPr="00C84D1E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C84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Астраханской области </w:t>
      </w:r>
      <w:r w:rsidRPr="00171526">
        <w:rPr>
          <w:rFonts w:ascii="Times New Roman" w:hAnsi="Times New Roman" w:cs="Times New Roman"/>
          <w:sz w:val="28"/>
          <w:szCs w:val="28"/>
        </w:rPr>
        <w:t>рекоменду</w:t>
      </w:r>
      <w:r w:rsidR="005500A6">
        <w:rPr>
          <w:rFonts w:ascii="Times New Roman" w:hAnsi="Times New Roman" w:cs="Times New Roman"/>
          <w:sz w:val="28"/>
          <w:szCs w:val="28"/>
        </w:rPr>
        <w:t>ет гражданам</w:t>
      </w:r>
      <w:r w:rsidR="00C84D1E">
        <w:rPr>
          <w:rFonts w:ascii="Times New Roman" w:hAnsi="Times New Roman" w:cs="Times New Roman"/>
          <w:sz w:val="28"/>
          <w:szCs w:val="28"/>
        </w:rPr>
        <w:t xml:space="preserve"> </w:t>
      </w:r>
      <w:r w:rsidRPr="00171526">
        <w:rPr>
          <w:rFonts w:ascii="Times New Roman" w:hAnsi="Times New Roman" w:cs="Times New Roman"/>
          <w:sz w:val="28"/>
          <w:szCs w:val="28"/>
        </w:rPr>
        <w:t>по возможности отдавать предпочтение дистанционным сервисам и услугам</w:t>
      </w:r>
      <w:r w:rsidR="00C84D1E">
        <w:rPr>
          <w:rFonts w:ascii="Times New Roman" w:hAnsi="Times New Roman" w:cs="Times New Roman"/>
          <w:sz w:val="28"/>
          <w:szCs w:val="28"/>
        </w:rPr>
        <w:t>.</w:t>
      </w:r>
    </w:p>
    <w:p w:rsidR="003002CA" w:rsidRPr="00777BBF" w:rsidRDefault="00777BBF" w:rsidP="00777BBF">
      <w:pPr>
        <w:spacing w:after="0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BBF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777BB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77BBF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  <w:bookmarkStart w:id="0" w:name="_GoBack"/>
      <w:bookmarkEnd w:id="0"/>
    </w:p>
    <w:sectPr w:rsidR="003002CA" w:rsidRPr="00777BBF" w:rsidSect="00777BB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EF0"/>
    <w:multiLevelType w:val="hybridMultilevel"/>
    <w:tmpl w:val="3ADC657A"/>
    <w:lvl w:ilvl="0" w:tplc="A372F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F04"/>
    <w:rsid w:val="00007F76"/>
    <w:rsid w:val="00033B6D"/>
    <w:rsid w:val="0007341F"/>
    <w:rsid w:val="000D7DA9"/>
    <w:rsid w:val="000E6B8E"/>
    <w:rsid w:val="000F1355"/>
    <w:rsid w:val="000F7FF1"/>
    <w:rsid w:val="001E69C6"/>
    <w:rsid w:val="00212E70"/>
    <w:rsid w:val="00230929"/>
    <w:rsid w:val="00264A69"/>
    <w:rsid w:val="003002CA"/>
    <w:rsid w:val="003329FE"/>
    <w:rsid w:val="003727D7"/>
    <w:rsid w:val="00402FC6"/>
    <w:rsid w:val="00423FD3"/>
    <w:rsid w:val="00435943"/>
    <w:rsid w:val="0051277F"/>
    <w:rsid w:val="00513788"/>
    <w:rsid w:val="005275F5"/>
    <w:rsid w:val="005500A6"/>
    <w:rsid w:val="00572E84"/>
    <w:rsid w:val="005C1E1F"/>
    <w:rsid w:val="005C6BC1"/>
    <w:rsid w:val="00777BBF"/>
    <w:rsid w:val="00841DFA"/>
    <w:rsid w:val="008433DE"/>
    <w:rsid w:val="008B36B0"/>
    <w:rsid w:val="009F6555"/>
    <w:rsid w:val="00AA431B"/>
    <w:rsid w:val="00AE5F04"/>
    <w:rsid w:val="00B766C5"/>
    <w:rsid w:val="00BA623B"/>
    <w:rsid w:val="00C0535D"/>
    <w:rsid w:val="00C84D1E"/>
    <w:rsid w:val="00D17538"/>
    <w:rsid w:val="00D72F09"/>
    <w:rsid w:val="00D923BE"/>
    <w:rsid w:val="00E238EF"/>
    <w:rsid w:val="00EF7393"/>
    <w:rsid w:val="00F7307D"/>
    <w:rsid w:val="00FA3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7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3FD3"/>
    <w:pPr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309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.astrobl.ru" TargetMode="External"/><Relationship Id="rId3" Type="http://schemas.openxmlformats.org/officeDocument/2006/relationships/styles" Target="styles.xml"/><Relationship Id="rId7" Type="http://schemas.openxmlformats.org/officeDocument/2006/relationships/image" Target="http://fs01.cap.ru/gov17/news/201709/06/01-00_znak%281%29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160E-C828-4616-BDD5-662AAD5A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Анастасия Алексеевна</dc:creator>
  <cp:keywords/>
  <dc:description/>
  <cp:lastModifiedBy>Ильяс</cp:lastModifiedBy>
  <cp:revision>14</cp:revision>
  <cp:lastPrinted>2020-03-30T07:55:00Z</cp:lastPrinted>
  <dcterms:created xsi:type="dcterms:W3CDTF">2020-03-25T05:55:00Z</dcterms:created>
  <dcterms:modified xsi:type="dcterms:W3CDTF">2020-04-08T18:40:00Z</dcterms:modified>
</cp:coreProperties>
</file>