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3B" w:rsidRDefault="00450D57" w:rsidP="008D41B9">
      <w:pPr>
        <w:ind w:left="-42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-302895</wp:posOffset>
            </wp:positionV>
            <wp:extent cx="12668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38" y="21375"/>
                <wp:lineTo x="21438" y="0"/>
                <wp:lineTo x="0" y="0"/>
              </wp:wrapPolygon>
            </wp:wrapTight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1B9">
        <w:rPr>
          <w:b/>
          <w:sz w:val="28"/>
          <w:szCs w:val="28"/>
        </w:rPr>
        <w:t xml:space="preserve">Сотрудники Управления Росреестра </w:t>
      </w:r>
    </w:p>
    <w:p w:rsidR="0050723B" w:rsidRDefault="008D41B9" w:rsidP="008D41B9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Астраханской области </w:t>
      </w:r>
      <w:r w:rsidR="00D25BFF">
        <w:rPr>
          <w:b/>
          <w:sz w:val="28"/>
          <w:szCs w:val="28"/>
        </w:rPr>
        <w:t xml:space="preserve">ответили </w:t>
      </w:r>
    </w:p>
    <w:p w:rsidR="0050723B" w:rsidRDefault="00D25BFF" w:rsidP="008D41B9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вопросы </w:t>
      </w:r>
      <w:r w:rsidR="008D41B9">
        <w:rPr>
          <w:b/>
          <w:sz w:val="28"/>
          <w:szCs w:val="28"/>
        </w:rPr>
        <w:t>граждан</w:t>
      </w:r>
      <w:r>
        <w:rPr>
          <w:b/>
          <w:sz w:val="28"/>
          <w:szCs w:val="28"/>
        </w:rPr>
        <w:t xml:space="preserve"> о </w:t>
      </w:r>
      <w:r w:rsidR="008D41B9">
        <w:rPr>
          <w:b/>
          <w:sz w:val="28"/>
          <w:szCs w:val="28"/>
        </w:rPr>
        <w:t>п</w:t>
      </w:r>
      <w:r w:rsidR="006D0C12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 xml:space="preserve">ке </w:t>
      </w:r>
      <w:r w:rsidR="006D0C12">
        <w:rPr>
          <w:b/>
          <w:sz w:val="28"/>
          <w:szCs w:val="28"/>
        </w:rPr>
        <w:t xml:space="preserve">исправления </w:t>
      </w:r>
    </w:p>
    <w:p w:rsidR="00A60EAC" w:rsidRDefault="006D0C12" w:rsidP="008D41B9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ошибок при определении кадастровой стоимости</w:t>
      </w:r>
    </w:p>
    <w:p w:rsidR="00A60EAC" w:rsidRPr="00E13AAF" w:rsidRDefault="00A60EAC" w:rsidP="008D41B9">
      <w:pPr>
        <w:ind w:left="-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4F38" w:rsidRDefault="00624F38" w:rsidP="008D41B9">
      <w:pPr>
        <w:spacing w:line="276" w:lineRule="auto"/>
        <w:ind w:left="-426"/>
        <w:jc w:val="both"/>
        <w:rPr>
          <w:b/>
          <w:sz w:val="28"/>
          <w:szCs w:val="28"/>
        </w:rPr>
      </w:pPr>
      <w:r w:rsidRPr="008D41B9">
        <w:rPr>
          <w:b/>
          <w:sz w:val="28"/>
          <w:szCs w:val="28"/>
        </w:rPr>
        <w:t>С 1 января 2017 года вступил в силу Федеральный закон от 03.07.2016 №237-ФЗ «О государственной кадастровой оценке»</w:t>
      </w:r>
      <w:r w:rsidR="00E52363" w:rsidRPr="008D41B9">
        <w:rPr>
          <w:b/>
          <w:sz w:val="28"/>
          <w:szCs w:val="28"/>
        </w:rPr>
        <w:t>, определяющий новые правила проведения государственной кадастровой оценки</w:t>
      </w:r>
      <w:r w:rsidRPr="008D41B9">
        <w:rPr>
          <w:b/>
          <w:sz w:val="28"/>
          <w:szCs w:val="28"/>
        </w:rPr>
        <w:t>.</w:t>
      </w:r>
      <w:r w:rsidR="008D41B9" w:rsidRPr="008D41B9">
        <w:rPr>
          <w:b/>
          <w:sz w:val="28"/>
          <w:szCs w:val="28"/>
        </w:rPr>
        <w:t xml:space="preserve"> </w:t>
      </w:r>
      <w:r w:rsidR="00E52363" w:rsidRPr="008D41B9">
        <w:rPr>
          <w:b/>
          <w:sz w:val="28"/>
          <w:szCs w:val="28"/>
        </w:rPr>
        <w:t>По каким объектам недвижимости и земельным участкам в Астраханской области проведена государственная кадастровая оценка по новым правилам?</w:t>
      </w:r>
    </w:p>
    <w:p w:rsidR="008D41B9" w:rsidRDefault="008D41B9" w:rsidP="008D41B9">
      <w:pPr>
        <w:spacing w:line="276" w:lineRule="auto"/>
        <w:ind w:left="-426" w:firstLine="708"/>
        <w:jc w:val="both"/>
        <w:rPr>
          <w:b/>
          <w:sz w:val="28"/>
          <w:szCs w:val="28"/>
        </w:rPr>
      </w:pPr>
    </w:p>
    <w:p w:rsidR="00A60EAC" w:rsidRPr="008D41B9" w:rsidRDefault="008D41B9" w:rsidP="008D41B9">
      <w:pPr>
        <w:spacing w:line="276" w:lineRule="auto"/>
        <w:ind w:left="-426" w:firstLine="708"/>
        <w:jc w:val="both"/>
        <w:rPr>
          <w:b/>
          <w:sz w:val="28"/>
          <w:szCs w:val="28"/>
        </w:rPr>
      </w:pPr>
      <w:r w:rsidRPr="00E52363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="00A60EAC">
        <w:rPr>
          <w:sz w:val="28"/>
          <w:szCs w:val="28"/>
        </w:rPr>
        <w:t>В</w:t>
      </w:r>
      <w:r w:rsidR="00E52363">
        <w:rPr>
          <w:sz w:val="28"/>
          <w:szCs w:val="28"/>
        </w:rPr>
        <w:t xml:space="preserve"> настоящее время в </w:t>
      </w:r>
      <w:r w:rsidR="00A60EAC">
        <w:rPr>
          <w:sz w:val="28"/>
          <w:szCs w:val="28"/>
        </w:rPr>
        <w:t>Астраханской области завершены работы по государственной кадастровой оценке объектов недвижимости (зданий, помещений, сооружений, объектов незавершенного строительства и т.д.) и земельных участков в составе земель населенных пунктов</w:t>
      </w:r>
      <w:r w:rsidR="00E52363">
        <w:rPr>
          <w:sz w:val="28"/>
          <w:szCs w:val="28"/>
        </w:rPr>
        <w:t xml:space="preserve"> и земель особо </w:t>
      </w:r>
      <w:r w:rsidR="00A74E5C">
        <w:rPr>
          <w:sz w:val="28"/>
          <w:szCs w:val="28"/>
        </w:rPr>
        <w:t>охраняемых территорий и объектов</w:t>
      </w:r>
      <w:r w:rsidR="00A60EAC">
        <w:rPr>
          <w:sz w:val="28"/>
          <w:szCs w:val="28"/>
        </w:rPr>
        <w:t>.</w:t>
      </w:r>
    </w:p>
    <w:p w:rsidR="00445C86" w:rsidRDefault="00445C86" w:rsidP="008D41B9">
      <w:pPr>
        <w:spacing w:line="276" w:lineRule="auto"/>
        <w:ind w:left="-426" w:firstLine="709"/>
        <w:jc w:val="both"/>
        <w:rPr>
          <w:b/>
          <w:sz w:val="28"/>
          <w:szCs w:val="28"/>
        </w:rPr>
      </w:pPr>
    </w:p>
    <w:p w:rsidR="000D12AC" w:rsidRPr="008D41B9" w:rsidRDefault="000D12AC" w:rsidP="008D41B9">
      <w:pPr>
        <w:spacing w:line="276" w:lineRule="auto"/>
        <w:ind w:left="-426"/>
        <w:jc w:val="both"/>
        <w:rPr>
          <w:b/>
          <w:sz w:val="28"/>
          <w:szCs w:val="28"/>
        </w:rPr>
      </w:pPr>
      <w:r w:rsidRPr="008D41B9">
        <w:rPr>
          <w:b/>
          <w:sz w:val="28"/>
          <w:szCs w:val="28"/>
        </w:rPr>
        <w:t xml:space="preserve">Какие оценщики выполняли </w:t>
      </w:r>
      <w:r w:rsidR="0030724D" w:rsidRPr="008D41B9">
        <w:rPr>
          <w:b/>
          <w:sz w:val="28"/>
          <w:szCs w:val="28"/>
        </w:rPr>
        <w:t>работы</w:t>
      </w:r>
      <w:r w:rsidR="002C4188" w:rsidRPr="008D41B9">
        <w:rPr>
          <w:b/>
          <w:sz w:val="28"/>
          <w:szCs w:val="28"/>
        </w:rPr>
        <w:t xml:space="preserve"> по</w:t>
      </w:r>
      <w:r w:rsidR="0030724D" w:rsidRPr="008D41B9">
        <w:rPr>
          <w:b/>
          <w:sz w:val="28"/>
          <w:szCs w:val="28"/>
        </w:rPr>
        <w:t xml:space="preserve"> </w:t>
      </w:r>
      <w:r w:rsidRPr="008D41B9">
        <w:rPr>
          <w:b/>
          <w:sz w:val="28"/>
          <w:szCs w:val="28"/>
        </w:rPr>
        <w:t>государственн</w:t>
      </w:r>
      <w:r w:rsidR="0030724D" w:rsidRPr="008D41B9">
        <w:rPr>
          <w:b/>
          <w:sz w:val="28"/>
          <w:szCs w:val="28"/>
        </w:rPr>
        <w:t>ой</w:t>
      </w:r>
      <w:r w:rsidRPr="008D41B9">
        <w:rPr>
          <w:b/>
          <w:sz w:val="28"/>
          <w:szCs w:val="28"/>
        </w:rPr>
        <w:t xml:space="preserve"> кадастров</w:t>
      </w:r>
      <w:r w:rsidR="0030724D" w:rsidRPr="008D41B9">
        <w:rPr>
          <w:b/>
          <w:sz w:val="28"/>
          <w:szCs w:val="28"/>
        </w:rPr>
        <w:t>ой</w:t>
      </w:r>
      <w:r w:rsidRPr="008D41B9">
        <w:rPr>
          <w:b/>
          <w:sz w:val="28"/>
          <w:szCs w:val="28"/>
        </w:rPr>
        <w:t xml:space="preserve"> оценк</w:t>
      </w:r>
      <w:r w:rsidR="0030724D" w:rsidRPr="008D41B9">
        <w:rPr>
          <w:b/>
          <w:sz w:val="28"/>
          <w:szCs w:val="28"/>
        </w:rPr>
        <w:t>е</w:t>
      </w:r>
      <w:r w:rsidRPr="008D41B9">
        <w:rPr>
          <w:b/>
          <w:sz w:val="28"/>
          <w:szCs w:val="28"/>
        </w:rPr>
        <w:t xml:space="preserve"> в соответствии с новым законодательством</w:t>
      </w:r>
      <w:r w:rsidR="0030724D" w:rsidRPr="008D41B9">
        <w:rPr>
          <w:b/>
          <w:sz w:val="28"/>
          <w:szCs w:val="28"/>
        </w:rPr>
        <w:t xml:space="preserve"> </w:t>
      </w:r>
      <w:r w:rsidR="00E52363" w:rsidRPr="008D41B9">
        <w:rPr>
          <w:b/>
          <w:sz w:val="28"/>
          <w:szCs w:val="28"/>
        </w:rPr>
        <w:t>о кадастровой оценке</w:t>
      </w:r>
      <w:r w:rsidR="0030724D" w:rsidRPr="008D41B9">
        <w:rPr>
          <w:b/>
          <w:sz w:val="28"/>
          <w:szCs w:val="28"/>
        </w:rPr>
        <w:t>?</w:t>
      </w:r>
    </w:p>
    <w:p w:rsidR="008D41B9" w:rsidRDefault="008D41B9" w:rsidP="008D41B9">
      <w:pPr>
        <w:spacing w:line="276" w:lineRule="auto"/>
        <w:ind w:left="-426" w:firstLine="709"/>
        <w:jc w:val="both"/>
        <w:rPr>
          <w:b/>
          <w:sz w:val="28"/>
          <w:szCs w:val="28"/>
        </w:rPr>
      </w:pPr>
    </w:p>
    <w:p w:rsidR="0030724D" w:rsidRPr="008D41B9" w:rsidRDefault="0030724D" w:rsidP="008D41B9">
      <w:pPr>
        <w:spacing w:line="276" w:lineRule="auto"/>
        <w:ind w:left="-426" w:firstLine="709"/>
        <w:jc w:val="both"/>
        <w:rPr>
          <w:b/>
          <w:sz w:val="28"/>
          <w:szCs w:val="28"/>
        </w:rPr>
      </w:pPr>
      <w:r w:rsidRPr="0030724D">
        <w:rPr>
          <w:b/>
          <w:sz w:val="28"/>
          <w:szCs w:val="28"/>
        </w:rPr>
        <w:t>Ответ:</w:t>
      </w:r>
      <w:r w:rsidR="008D41B9">
        <w:rPr>
          <w:b/>
          <w:sz w:val="28"/>
          <w:szCs w:val="28"/>
        </w:rPr>
        <w:t xml:space="preserve"> </w:t>
      </w:r>
      <w:r w:rsidR="00DE7595">
        <w:rPr>
          <w:sz w:val="28"/>
          <w:szCs w:val="28"/>
        </w:rPr>
        <w:t>Исполнителем оценочных работ является</w:t>
      </w:r>
      <w:r w:rsidR="00A60EAC">
        <w:rPr>
          <w:sz w:val="28"/>
          <w:szCs w:val="28"/>
        </w:rPr>
        <w:t xml:space="preserve"> </w:t>
      </w:r>
      <w:r w:rsidR="00A60EAC" w:rsidRPr="00130DE2">
        <w:rPr>
          <w:sz w:val="28"/>
          <w:szCs w:val="28"/>
        </w:rPr>
        <w:t>Государственное бюджетное учреждение Астраханской области «Астраханский государственный фонд технических дан</w:t>
      </w:r>
      <w:r w:rsidR="00801776">
        <w:rPr>
          <w:sz w:val="28"/>
          <w:szCs w:val="28"/>
        </w:rPr>
        <w:t xml:space="preserve">ных и кадастровой оценки (БТИ)». </w:t>
      </w:r>
      <w:r w:rsidR="00A60EAC">
        <w:rPr>
          <w:sz w:val="28"/>
          <w:szCs w:val="28"/>
        </w:rPr>
        <w:t>Р</w:t>
      </w:r>
      <w:r w:rsidR="00A60EAC" w:rsidRPr="00E13AAF">
        <w:rPr>
          <w:sz w:val="28"/>
          <w:szCs w:val="28"/>
        </w:rPr>
        <w:t>езультаты определения кадастровой стоимости</w:t>
      </w:r>
      <w:r w:rsidR="00A60EAC">
        <w:rPr>
          <w:sz w:val="28"/>
          <w:szCs w:val="28"/>
        </w:rPr>
        <w:t xml:space="preserve"> утверждены п</w:t>
      </w:r>
      <w:r w:rsidR="00A60EAC" w:rsidRPr="00E13AAF">
        <w:rPr>
          <w:sz w:val="28"/>
          <w:szCs w:val="28"/>
        </w:rPr>
        <w:t>остановлени</w:t>
      </w:r>
      <w:r w:rsidR="00A60EAC">
        <w:rPr>
          <w:sz w:val="28"/>
          <w:szCs w:val="28"/>
        </w:rPr>
        <w:t>ями</w:t>
      </w:r>
      <w:r w:rsidR="00A60EAC" w:rsidRPr="00E13AAF">
        <w:rPr>
          <w:sz w:val="28"/>
          <w:szCs w:val="28"/>
        </w:rPr>
        <w:t xml:space="preserve"> </w:t>
      </w:r>
      <w:r w:rsidR="00A60EAC">
        <w:rPr>
          <w:sz w:val="28"/>
          <w:szCs w:val="28"/>
        </w:rPr>
        <w:t>Агентства по управлению государственным имуществом</w:t>
      </w:r>
      <w:r w:rsidR="00A60EAC" w:rsidRPr="00E13AAF">
        <w:rPr>
          <w:sz w:val="28"/>
          <w:szCs w:val="28"/>
        </w:rPr>
        <w:t xml:space="preserve"> Астраханской области</w:t>
      </w:r>
      <w:r>
        <w:rPr>
          <w:sz w:val="28"/>
          <w:szCs w:val="28"/>
        </w:rPr>
        <w:t>.</w:t>
      </w:r>
      <w:r w:rsidR="00A60EAC">
        <w:rPr>
          <w:sz w:val="28"/>
          <w:szCs w:val="28"/>
        </w:rPr>
        <w:t xml:space="preserve"> </w:t>
      </w:r>
    </w:p>
    <w:p w:rsidR="00445C86" w:rsidRDefault="00445C86" w:rsidP="008D41B9">
      <w:pPr>
        <w:spacing w:line="276" w:lineRule="auto"/>
        <w:ind w:left="-426" w:firstLine="709"/>
        <w:jc w:val="both"/>
        <w:rPr>
          <w:b/>
          <w:sz w:val="28"/>
          <w:szCs w:val="28"/>
        </w:rPr>
      </w:pPr>
    </w:p>
    <w:p w:rsidR="0030724D" w:rsidRPr="008D41B9" w:rsidRDefault="0030724D" w:rsidP="008D41B9">
      <w:pPr>
        <w:spacing w:line="276" w:lineRule="auto"/>
        <w:ind w:left="-426"/>
        <w:jc w:val="both"/>
        <w:rPr>
          <w:b/>
          <w:sz w:val="28"/>
          <w:szCs w:val="28"/>
        </w:rPr>
      </w:pPr>
      <w:r w:rsidRPr="008D41B9">
        <w:rPr>
          <w:b/>
          <w:sz w:val="28"/>
          <w:szCs w:val="28"/>
        </w:rPr>
        <w:t>Куда необходимо обратиться в случае выявления ошибки                                  в кадастровой стоимости, полученной в ходе государственной кадастровой оценки, проведенной в рамках нового Закона о кадастровой оценке?</w:t>
      </w:r>
    </w:p>
    <w:p w:rsidR="00A60EAC" w:rsidRPr="008D41B9" w:rsidRDefault="0030724D" w:rsidP="008D41B9">
      <w:pPr>
        <w:spacing w:line="276" w:lineRule="auto"/>
        <w:ind w:left="-426" w:firstLine="708"/>
        <w:jc w:val="both"/>
        <w:rPr>
          <w:b/>
          <w:sz w:val="28"/>
          <w:szCs w:val="28"/>
        </w:rPr>
      </w:pPr>
      <w:r w:rsidRPr="0030724D">
        <w:rPr>
          <w:b/>
          <w:sz w:val="28"/>
          <w:szCs w:val="28"/>
        </w:rPr>
        <w:t>Ответ:</w:t>
      </w:r>
      <w:r w:rsidR="008D41B9">
        <w:rPr>
          <w:b/>
          <w:sz w:val="28"/>
          <w:szCs w:val="28"/>
        </w:rPr>
        <w:t xml:space="preserve"> </w:t>
      </w:r>
      <w:r w:rsidR="00A60EAC">
        <w:rPr>
          <w:sz w:val="28"/>
          <w:szCs w:val="28"/>
        </w:rPr>
        <w:t xml:space="preserve">В целях выявления и исключения ошибок при определении кадастровой стоимости, после внесения результатов оценки в Единый государственный реестр недвижимости, необходимо обратиться </w:t>
      </w:r>
      <w:r w:rsidR="007F1532">
        <w:rPr>
          <w:sz w:val="28"/>
          <w:szCs w:val="28"/>
        </w:rPr>
        <w:t xml:space="preserve">                                     </w:t>
      </w:r>
      <w:r w:rsidR="00A60EAC">
        <w:rPr>
          <w:sz w:val="28"/>
          <w:szCs w:val="28"/>
        </w:rPr>
        <w:t xml:space="preserve">к исполнителю оценочных работ </w:t>
      </w:r>
      <w:r w:rsidR="00A60EAC" w:rsidRPr="00B8368C">
        <w:rPr>
          <w:sz w:val="28"/>
          <w:szCs w:val="28"/>
        </w:rPr>
        <w:t xml:space="preserve">- </w:t>
      </w:r>
      <w:r w:rsidR="00EE189E">
        <w:rPr>
          <w:sz w:val="28"/>
          <w:szCs w:val="28"/>
        </w:rPr>
        <w:t>ГБУ</w:t>
      </w:r>
      <w:r w:rsidRPr="00130DE2">
        <w:rPr>
          <w:sz w:val="28"/>
          <w:szCs w:val="28"/>
        </w:rPr>
        <w:t xml:space="preserve"> Астраханской области «Астраханский государственный фонд технических дан</w:t>
      </w:r>
      <w:r>
        <w:rPr>
          <w:sz w:val="28"/>
          <w:szCs w:val="28"/>
        </w:rPr>
        <w:t>ных и кадастровой оценки (БТИ)»</w:t>
      </w:r>
      <w:r w:rsidR="00A60EAC">
        <w:rPr>
          <w:sz w:val="28"/>
          <w:szCs w:val="28"/>
        </w:rPr>
        <w:t xml:space="preserve"> - для получения разъяснений</w:t>
      </w:r>
      <w:r w:rsidR="00A60EAC" w:rsidRPr="00B8368C">
        <w:rPr>
          <w:sz w:val="28"/>
          <w:szCs w:val="28"/>
        </w:rPr>
        <w:t xml:space="preserve"> </w:t>
      </w:r>
      <w:r w:rsidR="00A60EAC">
        <w:rPr>
          <w:sz w:val="28"/>
          <w:szCs w:val="28"/>
        </w:rPr>
        <w:t xml:space="preserve">и (или) исправления ошибок, допущенных при определении кадастровой стоимости. </w:t>
      </w:r>
    </w:p>
    <w:p w:rsidR="007F1532" w:rsidRDefault="007F1532" w:rsidP="008D41B9">
      <w:pPr>
        <w:spacing w:line="276" w:lineRule="auto"/>
        <w:ind w:left="-426" w:firstLine="708"/>
        <w:jc w:val="both"/>
        <w:rPr>
          <w:b/>
          <w:sz w:val="28"/>
          <w:szCs w:val="28"/>
        </w:rPr>
      </w:pPr>
    </w:p>
    <w:p w:rsidR="008D41B9" w:rsidRDefault="008D41B9" w:rsidP="008D41B9">
      <w:pPr>
        <w:spacing w:line="276" w:lineRule="auto"/>
        <w:ind w:left="-426" w:firstLine="708"/>
        <w:jc w:val="both"/>
        <w:rPr>
          <w:b/>
          <w:sz w:val="28"/>
          <w:szCs w:val="28"/>
        </w:rPr>
      </w:pPr>
    </w:p>
    <w:p w:rsidR="008D41B9" w:rsidRDefault="008D41B9" w:rsidP="008D41B9">
      <w:pPr>
        <w:spacing w:line="276" w:lineRule="auto"/>
        <w:ind w:left="-426" w:firstLine="708"/>
        <w:jc w:val="both"/>
        <w:rPr>
          <w:b/>
          <w:sz w:val="28"/>
          <w:szCs w:val="28"/>
        </w:rPr>
      </w:pPr>
    </w:p>
    <w:p w:rsidR="008D41B9" w:rsidRDefault="008D41B9" w:rsidP="008D41B9">
      <w:pPr>
        <w:spacing w:line="276" w:lineRule="auto"/>
        <w:ind w:left="-426" w:firstLine="708"/>
        <w:jc w:val="both"/>
        <w:rPr>
          <w:b/>
          <w:sz w:val="28"/>
          <w:szCs w:val="28"/>
        </w:rPr>
      </w:pPr>
    </w:p>
    <w:p w:rsidR="0030724D" w:rsidRPr="008D41B9" w:rsidRDefault="0030724D" w:rsidP="008D41B9">
      <w:pPr>
        <w:spacing w:line="276" w:lineRule="auto"/>
        <w:ind w:left="-426"/>
        <w:jc w:val="both"/>
        <w:rPr>
          <w:b/>
          <w:sz w:val="28"/>
          <w:szCs w:val="28"/>
        </w:rPr>
      </w:pPr>
      <w:r w:rsidRPr="008D41B9">
        <w:rPr>
          <w:b/>
          <w:sz w:val="28"/>
          <w:szCs w:val="28"/>
        </w:rPr>
        <w:t>Кто вправе обратиться к исполнителю работ по вопросу исправления ошибки при определении кадастровой стоимости</w:t>
      </w:r>
      <w:r w:rsidR="00EE189E" w:rsidRPr="008D41B9">
        <w:rPr>
          <w:b/>
          <w:sz w:val="28"/>
          <w:szCs w:val="28"/>
        </w:rPr>
        <w:t xml:space="preserve"> и как это можно сделать</w:t>
      </w:r>
      <w:r w:rsidRPr="008D41B9">
        <w:rPr>
          <w:b/>
          <w:sz w:val="28"/>
          <w:szCs w:val="28"/>
        </w:rPr>
        <w:t>?</w:t>
      </w:r>
    </w:p>
    <w:p w:rsidR="00521197" w:rsidRDefault="00521197" w:rsidP="008D41B9">
      <w:pPr>
        <w:spacing w:line="276" w:lineRule="auto"/>
        <w:ind w:left="-426" w:firstLine="708"/>
        <w:jc w:val="both"/>
        <w:rPr>
          <w:b/>
          <w:sz w:val="28"/>
          <w:szCs w:val="28"/>
        </w:rPr>
      </w:pPr>
    </w:p>
    <w:p w:rsidR="004714A6" w:rsidRPr="008D41B9" w:rsidRDefault="0030724D" w:rsidP="008D41B9">
      <w:pPr>
        <w:spacing w:line="276" w:lineRule="auto"/>
        <w:ind w:left="-426" w:firstLine="708"/>
        <w:jc w:val="both"/>
        <w:rPr>
          <w:b/>
          <w:sz w:val="28"/>
          <w:szCs w:val="28"/>
        </w:rPr>
      </w:pPr>
      <w:r w:rsidRPr="0030724D">
        <w:rPr>
          <w:b/>
          <w:sz w:val="28"/>
          <w:szCs w:val="28"/>
        </w:rPr>
        <w:t>Ответ:</w:t>
      </w:r>
      <w:r w:rsidR="008D41B9">
        <w:rPr>
          <w:b/>
          <w:sz w:val="28"/>
          <w:szCs w:val="28"/>
        </w:rPr>
        <w:t xml:space="preserve"> </w:t>
      </w:r>
      <w:r w:rsidR="00A60EAC" w:rsidRPr="004714A6">
        <w:rPr>
          <w:sz w:val="28"/>
          <w:szCs w:val="28"/>
        </w:rPr>
        <w:t xml:space="preserve">Согласно статье 21 Закона </w:t>
      </w:r>
      <w:r w:rsidRPr="004714A6">
        <w:rPr>
          <w:sz w:val="28"/>
          <w:szCs w:val="28"/>
        </w:rPr>
        <w:t>о кадастровой оценке</w:t>
      </w:r>
      <w:r w:rsidR="00A60EAC" w:rsidRPr="004714A6">
        <w:rPr>
          <w:sz w:val="28"/>
          <w:szCs w:val="28"/>
        </w:rPr>
        <w:t xml:space="preserve"> по данному вопросу </w:t>
      </w:r>
      <w:r w:rsidR="004714A6">
        <w:rPr>
          <w:sz w:val="28"/>
          <w:szCs w:val="28"/>
        </w:rPr>
        <w:t xml:space="preserve">вправе </w:t>
      </w:r>
      <w:r w:rsidR="004714A6" w:rsidRPr="004714A6">
        <w:rPr>
          <w:bCs/>
          <w:sz w:val="28"/>
          <w:szCs w:val="28"/>
        </w:rPr>
        <w:t>обратиться юридические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A60EAC" w:rsidRDefault="00A60EAC" w:rsidP="008D41B9">
      <w:pPr>
        <w:spacing w:line="276" w:lineRule="auto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можно подать лично в </w:t>
      </w:r>
      <w:r w:rsidR="00EE189E">
        <w:rPr>
          <w:sz w:val="28"/>
          <w:szCs w:val="28"/>
        </w:rPr>
        <w:t xml:space="preserve">ГБУ </w:t>
      </w:r>
      <w:r w:rsidR="00EE189E" w:rsidRPr="00130DE2">
        <w:rPr>
          <w:sz w:val="28"/>
          <w:szCs w:val="28"/>
        </w:rPr>
        <w:t>Астраханской области «Астраханский государственный фонд технических дан</w:t>
      </w:r>
      <w:r w:rsidR="00EE189E">
        <w:rPr>
          <w:sz w:val="28"/>
          <w:szCs w:val="28"/>
        </w:rPr>
        <w:t xml:space="preserve">ных и кадастровой оценки (БТИ)» </w:t>
      </w:r>
      <w:r>
        <w:rPr>
          <w:sz w:val="28"/>
          <w:szCs w:val="28"/>
        </w:rPr>
        <w:t>(г.</w:t>
      </w:r>
      <w:r w:rsidR="00EE189E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Астрахань, ул.</w:t>
      </w:r>
      <w:r w:rsidR="00EE189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Советская, 8) или через многофункциональные центры, почтовым отправлением</w:t>
      </w:r>
      <w:r w:rsidR="004714A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 помощью интернет-сервисов в форме электронного документа, подписанного электронной цифровой подписью заявителя.</w:t>
      </w:r>
    </w:p>
    <w:p w:rsidR="00445C86" w:rsidRDefault="00445C86" w:rsidP="008D41B9">
      <w:pPr>
        <w:spacing w:line="276" w:lineRule="auto"/>
        <w:ind w:left="-426" w:firstLine="708"/>
        <w:jc w:val="both"/>
        <w:rPr>
          <w:b/>
          <w:sz w:val="28"/>
          <w:szCs w:val="28"/>
        </w:rPr>
      </w:pPr>
    </w:p>
    <w:p w:rsidR="00EE189E" w:rsidRPr="008D41B9" w:rsidRDefault="00EE189E" w:rsidP="008D41B9">
      <w:pPr>
        <w:spacing w:line="276" w:lineRule="auto"/>
        <w:ind w:left="-426"/>
        <w:jc w:val="both"/>
        <w:rPr>
          <w:b/>
          <w:sz w:val="28"/>
          <w:szCs w:val="28"/>
        </w:rPr>
      </w:pPr>
      <w:r w:rsidRPr="008D41B9">
        <w:rPr>
          <w:b/>
          <w:sz w:val="28"/>
          <w:szCs w:val="28"/>
        </w:rPr>
        <w:t xml:space="preserve">В случае несогласия </w:t>
      </w:r>
      <w:r w:rsidR="00B020DC" w:rsidRPr="008D41B9">
        <w:rPr>
          <w:b/>
          <w:sz w:val="28"/>
          <w:szCs w:val="28"/>
        </w:rPr>
        <w:t xml:space="preserve">с решением исполнителя оценочных работ, полученным по </w:t>
      </w:r>
      <w:r w:rsidRPr="008D41B9">
        <w:rPr>
          <w:b/>
          <w:sz w:val="28"/>
          <w:szCs w:val="28"/>
        </w:rPr>
        <w:t>результат</w:t>
      </w:r>
      <w:r w:rsidR="00B020DC" w:rsidRPr="008D41B9">
        <w:rPr>
          <w:b/>
          <w:sz w:val="28"/>
          <w:szCs w:val="28"/>
        </w:rPr>
        <w:t>ам</w:t>
      </w:r>
      <w:r w:rsidRPr="008D41B9">
        <w:rPr>
          <w:b/>
          <w:sz w:val="28"/>
          <w:szCs w:val="28"/>
        </w:rPr>
        <w:t xml:space="preserve"> рассмотрения обращения об исправлении ошибки</w:t>
      </w:r>
      <w:r w:rsidR="00B76A9F" w:rsidRPr="008D41B9">
        <w:rPr>
          <w:b/>
          <w:sz w:val="28"/>
          <w:szCs w:val="28"/>
        </w:rPr>
        <w:t>,</w:t>
      </w:r>
      <w:r w:rsidRPr="008D41B9">
        <w:rPr>
          <w:b/>
          <w:sz w:val="28"/>
          <w:szCs w:val="28"/>
        </w:rPr>
        <w:t xml:space="preserve"> как можно пересмотреть кадастровую стоимость?</w:t>
      </w:r>
    </w:p>
    <w:p w:rsidR="008D41B9" w:rsidRDefault="008D41B9" w:rsidP="008D41B9">
      <w:pPr>
        <w:spacing w:line="276" w:lineRule="auto"/>
        <w:ind w:left="-426" w:firstLine="708"/>
        <w:jc w:val="both"/>
        <w:rPr>
          <w:b/>
          <w:sz w:val="28"/>
          <w:szCs w:val="28"/>
        </w:rPr>
      </w:pPr>
    </w:p>
    <w:p w:rsidR="00751E7E" w:rsidRPr="008D41B9" w:rsidRDefault="00EE189E" w:rsidP="008D41B9">
      <w:pPr>
        <w:spacing w:line="276" w:lineRule="auto"/>
        <w:ind w:left="-426" w:firstLine="708"/>
        <w:jc w:val="both"/>
        <w:rPr>
          <w:b/>
          <w:sz w:val="28"/>
          <w:szCs w:val="28"/>
        </w:rPr>
      </w:pPr>
      <w:r w:rsidRPr="00EE189E">
        <w:rPr>
          <w:b/>
          <w:sz w:val="28"/>
          <w:szCs w:val="28"/>
        </w:rPr>
        <w:t>Ответ:</w:t>
      </w:r>
      <w:r w:rsidR="008D41B9">
        <w:rPr>
          <w:b/>
          <w:sz w:val="28"/>
          <w:szCs w:val="28"/>
        </w:rPr>
        <w:t xml:space="preserve"> </w:t>
      </w:r>
      <w:r w:rsidR="00A60EAC">
        <w:rPr>
          <w:sz w:val="28"/>
          <w:szCs w:val="28"/>
        </w:rPr>
        <w:t xml:space="preserve">В случае несогласия с результатом рассмотрения обращения </w:t>
      </w:r>
      <w:r w:rsidR="00751E7E">
        <w:rPr>
          <w:sz w:val="28"/>
          <w:szCs w:val="28"/>
        </w:rPr>
        <w:t>решение исполнителя работ можно оспорить в суде.</w:t>
      </w:r>
    </w:p>
    <w:p w:rsidR="00A60EAC" w:rsidRDefault="00751E7E" w:rsidP="008D41B9">
      <w:pPr>
        <w:spacing w:line="276" w:lineRule="auto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</w:t>
      </w:r>
      <w:r w:rsidR="00A60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пересмотреть </w:t>
      </w:r>
      <w:r w:rsidR="00A60EAC">
        <w:rPr>
          <w:sz w:val="28"/>
          <w:szCs w:val="28"/>
        </w:rPr>
        <w:t>кадастровую стоимость в суде или специальной комиссии при Агентстве по управлению государственным имуществом</w:t>
      </w:r>
      <w:r w:rsidR="00A60EAC" w:rsidRPr="00E13AAF">
        <w:rPr>
          <w:sz w:val="28"/>
          <w:szCs w:val="28"/>
        </w:rPr>
        <w:t xml:space="preserve"> Астраханской области</w:t>
      </w:r>
      <w:r w:rsidR="00EE189E">
        <w:rPr>
          <w:sz w:val="28"/>
          <w:szCs w:val="28"/>
        </w:rPr>
        <w:t>.</w:t>
      </w:r>
    </w:p>
    <w:p w:rsidR="00A60EAC" w:rsidRDefault="00CA36CA" w:rsidP="008D41B9">
      <w:pPr>
        <w:spacing w:line="276" w:lineRule="auto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</w:t>
      </w:r>
      <w:r w:rsidR="00A60EAC">
        <w:rPr>
          <w:sz w:val="28"/>
          <w:szCs w:val="28"/>
        </w:rPr>
        <w:t>снованием для оспаривания кадастровой стоимости</w:t>
      </w:r>
      <w:r w:rsidR="00751E7E">
        <w:rPr>
          <w:sz w:val="28"/>
          <w:szCs w:val="28"/>
        </w:rPr>
        <w:t xml:space="preserve"> </w:t>
      </w:r>
      <w:r w:rsidR="00A60EAC">
        <w:rPr>
          <w:sz w:val="28"/>
          <w:szCs w:val="28"/>
        </w:rPr>
        <w:t>является установление ее в размере рыночной стоимости в отчете об оценке, выполненном независимым оценщиком</w:t>
      </w:r>
      <w:r w:rsidR="00BD04B5">
        <w:rPr>
          <w:sz w:val="28"/>
          <w:szCs w:val="28"/>
        </w:rPr>
        <w:t xml:space="preserve"> на дату определения кадастровой стоимости</w:t>
      </w:r>
      <w:r w:rsidR="00A60EAC">
        <w:rPr>
          <w:sz w:val="28"/>
          <w:szCs w:val="28"/>
        </w:rPr>
        <w:t>.</w:t>
      </w:r>
    </w:p>
    <w:p w:rsidR="00380294" w:rsidRPr="00B606D5" w:rsidRDefault="00380294" w:rsidP="002B4BD8">
      <w:pPr>
        <w:spacing w:line="276" w:lineRule="auto"/>
        <w:ind w:firstLine="709"/>
        <w:jc w:val="center"/>
        <w:rPr>
          <w:sz w:val="28"/>
          <w:szCs w:val="28"/>
        </w:rPr>
      </w:pPr>
    </w:p>
    <w:sectPr w:rsidR="00380294" w:rsidRPr="00B606D5" w:rsidSect="00604EB3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4C" w:rsidRDefault="00CF1D4C" w:rsidP="007721D5">
      <w:r>
        <w:separator/>
      </w:r>
    </w:p>
  </w:endnote>
  <w:endnote w:type="continuationSeparator" w:id="0">
    <w:p w:rsidR="00CF1D4C" w:rsidRDefault="00CF1D4C" w:rsidP="0077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4C" w:rsidRDefault="00CF1D4C" w:rsidP="007721D5">
      <w:r>
        <w:separator/>
      </w:r>
    </w:p>
  </w:footnote>
  <w:footnote w:type="continuationSeparator" w:id="0">
    <w:p w:rsidR="00CF1D4C" w:rsidRDefault="00CF1D4C" w:rsidP="0077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B9" w:rsidRDefault="008D41B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0D57">
      <w:rPr>
        <w:noProof/>
      </w:rPr>
      <w:t>2</w:t>
    </w:r>
    <w:r>
      <w:fldChar w:fldCharType="end"/>
    </w:r>
  </w:p>
  <w:p w:rsidR="008D41B9" w:rsidRDefault="008D41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B3" w:rsidRDefault="00604EB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0D57">
      <w:rPr>
        <w:noProof/>
      </w:rPr>
      <w:t>1</w:t>
    </w:r>
    <w:r>
      <w:fldChar w:fldCharType="end"/>
    </w:r>
  </w:p>
  <w:p w:rsidR="00604EB3" w:rsidRDefault="00604E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AD"/>
    <w:rsid w:val="000026EC"/>
    <w:rsid w:val="00002BC7"/>
    <w:rsid w:val="000131C5"/>
    <w:rsid w:val="00013295"/>
    <w:rsid w:val="00014BF5"/>
    <w:rsid w:val="0001536D"/>
    <w:rsid w:val="00015DC8"/>
    <w:rsid w:val="0001640A"/>
    <w:rsid w:val="0002218F"/>
    <w:rsid w:val="00022BB5"/>
    <w:rsid w:val="00022E2E"/>
    <w:rsid w:val="00023249"/>
    <w:rsid w:val="00024B90"/>
    <w:rsid w:val="000273AF"/>
    <w:rsid w:val="000309AD"/>
    <w:rsid w:val="00030FA2"/>
    <w:rsid w:val="00032B15"/>
    <w:rsid w:val="0003533D"/>
    <w:rsid w:val="0003552D"/>
    <w:rsid w:val="00035997"/>
    <w:rsid w:val="000359F0"/>
    <w:rsid w:val="00040DB0"/>
    <w:rsid w:val="00042324"/>
    <w:rsid w:val="00045468"/>
    <w:rsid w:val="00045492"/>
    <w:rsid w:val="00046177"/>
    <w:rsid w:val="000466D0"/>
    <w:rsid w:val="00053028"/>
    <w:rsid w:val="00060FCD"/>
    <w:rsid w:val="00065944"/>
    <w:rsid w:val="00065A46"/>
    <w:rsid w:val="00067E59"/>
    <w:rsid w:val="00070E56"/>
    <w:rsid w:val="00071B99"/>
    <w:rsid w:val="00082299"/>
    <w:rsid w:val="00083414"/>
    <w:rsid w:val="00084803"/>
    <w:rsid w:val="00086878"/>
    <w:rsid w:val="00086D4E"/>
    <w:rsid w:val="00086FC8"/>
    <w:rsid w:val="00093FA0"/>
    <w:rsid w:val="00095F36"/>
    <w:rsid w:val="00096B29"/>
    <w:rsid w:val="000A1291"/>
    <w:rsid w:val="000A13E1"/>
    <w:rsid w:val="000A1A91"/>
    <w:rsid w:val="000A2429"/>
    <w:rsid w:val="000A3C01"/>
    <w:rsid w:val="000A4613"/>
    <w:rsid w:val="000A4AD5"/>
    <w:rsid w:val="000A5DD4"/>
    <w:rsid w:val="000A78A9"/>
    <w:rsid w:val="000B4280"/>
    <w:rsid w:val="000B4EDA"/>
    <w:rsid w:val="000B67DC"/>
    <w:rsid w:val="000C0217"/>
    <w:rsid w:val="000C0B40"/>
    <w:rsid w:val="000C3F6E"/>
    <w:rsid w:val="000C5180"/>
    <w:rsid w:val="000C63B2"/>
    <w:rsid w:val="000D03BF"/>
    <w:rsid w:val="000D1299"/>
    <w:rsid w:val="000D12AC"/>
    <w:rsid w:val="000D224C"/>
    <w:rsid w:val="000D3FC8"/>
    <w:rsid w:val="000D5233"/>
    <w:rsid w:val="000E010C"/>
    <w:rsid w:val="000E09AE"/>
    <w:rsid w:val="000E3BF4"/>
    <w:rsid w:val="000E494F"/>
    <w:rsid w:val="000E54A8"/>
    <w:rsid w:val="000F09D7"/>
    <w:rsid w:val="000F2AC0"/>
    <w:rsid w:val="000F5F41"/>
    <w:rsid w:val="00100781"/>
    <w:rsid w:val="001008ED"/>
    <w:rsid w:val="0010199D"/>
    <w:rsid w:val="00103112"/>
    <w:rsid w:val="00105F25"/>
    <w:rsid w:val="00107EC7"/>
    <w:rsid w:val="00111015"/>
    <w:rsid w:val="001112DA"/>
    <w:rsid w:val="00112116"/>
    <w:rsid w:val="00114C69"/>
    <w:rsid w:val="00114F0B"/>
    <w:rsid w:val="00114FCA"/>
    <w:rsid w:val="00117532"/>
    <w:rsid w:val="00121579"/>
    <w:rsid w:val="001232DB"/>
    <w:rsid w:val="001265E9"/>
    <w:rsid w:val="001303AD"/>
    <w:rsid w:val="001320F2"/>
    <w:rsid w:val="00132C58"/>
    <w:rsid w:val="00134217"/>
    <w:rsid w:val="00136B53"/>
    <w:rsid w:val="00136DAD"/>
    <w:rsid w:val="001376FD"/>
    <w:rsid w:val="00140D84"/>
    <w:rsid w:val="0014287A"/>
    <w:rsid w:val="00143D20"/>
    <w:rsid w:val="00144E24"/>
    <w:rsid w:val="00146601"/>
    <w:rsid w:val="00152C4F"/>
    <w:rsid w:val="00152E86"/>
    <w:rsid w:val="001549AF"/>
    <w:rsid w:val="0015578E"/>
    <w:rsid w:val="0016542D"/>
    <w:rsid w:val="00165915"/>
    <w:rsid w:val="0016627B"/>
    <w:rsid w:val="001679A6"/>
    <w:rsid w:val="00170281"/>
    <w:rsid w:val="00170389"/>
    <w:rsid w:val="0017084B"/>
    <w:rsid w:val="00174AF7"/>
    <w:rsid w:val="001823D6"/>
    <w:rsid w:val="00187225"/>
    <w:rsid w:val="00193BF8"/>
    <w:rsid w:val="001953BF"/>
    <w:rsid w:val="00195963"/>
    <w:rsid w:val="00196A25"/>
    <w:rsid w:val="001976F0"/>
    <w:rsid w:val="001A3E66"/>
    <w:rsid w:val="001A52EF"/>
    <w:rsid w:val="001A73D0"/>
    <w:rsid w:val="001A7839"/>
    <w:rsid w:val="001B25E5"/>
    <w:rsid w:val="001B3599"/>
    <w:rsid w:val="001B3EDE"/>
    <w:rsid w:val="001B6571"/>
    <w:rsid w:val="001B6D74"/>
    <w:rsid w:val="001C216A"/>
    <w:rsid w:val="001C24C4"/>
    <w:rsid w:val="001C34F6"/>
    <w:rsid w:val="001C52DB"/>
    <w:rsid w:val="001C656E"/>
    <w:rsid w:val="001D31D2"/>
    <w:rsid w:val="001D40E5"/>
    <w:rsid w:val="001D4E9D"/>
    <w:rsid w:val="001D7749"/>
    <w:rsid w:val="001D7BE1"/>
    <w:rsid w:val="001E00E7"/>
    <w:rsid w:val="001E2E5F"/>
    <w:rsid w:val="001E7CDD"/>
    <w:rsid w:val="001F163E"/>
    <w:rsid w:val="001F1673"/>
    <w:rsid w:val="001F3A1B"/>
    <w:rsid w:val="00201029"/>
    <w:rsid w:val="00206919"/>
    <w:rsid w:val="002075DE"/>
    <w:rsid w:val="0021253E"/>
    <w:rsid w:val="00215120"/>
    <w:rsid w:val="00220D45"/>
    <w:rsid w:val="00222635"/>
    <w:rsid w:val="002227B5"/>
    <w:rsid w:val="002240A0"/>
    <w:rsid w:val="0022434C"/>
    <w:rsid w:val="0022482C"/>
    <w:rsid w:val="00225974"/>
    <w:rsid w:val="00225BA5"/>
    <w:rsid w:val="00225D34"/>
    <w:rsid w:val="00227AFD"/>
    <w:rsid w:val="00231EB2"/>
    <w:rsid w:val="00233474"/>
    <w:rsid w:val="00235CCE"/>
    <w:rsid w:val="0024622D"/>
    <w:rsid w:val="00246E4C"/>
    <w:rsid w:val="00250CBD"/>
    <w:rsid w:val="00250EBD"/>
    <w:rsid w:val="00255F0E"/>
    <w:rsid w:val="002573B3"/>
    <w:rsid w:val="002575CD"/>
    <w:rsid w:val="00260981"/>
    <w:rsid w:val="0026243F"/>
    <w:rsid w:val="00262CF5"/>
    <w:rsid w:val="002653D0"/>
    <w:rsid w:val="00267054"/>
    <w:rsid w:val="00267286"/>
    <w:rsid w:val="002724A9"/>
    <w:rsid w:val="00272C6A"/>
    <w:rsid w:val="0027374E"/>
    <w:rsid w:val="00274B70"/>
    <w:rsid w:val="00274CA9"/>
    <w:rsid w:val="00276F57"/>
    <w:rsid w:val="0028159B"/>
    <w:rsid w:val="00281AEA"/>
    <w:rsid w:val="002829FC"/>
    <w:rsid w:val="00286BF7"/>
    <w:rsid w:val="00287EFB"/>
    <w:rsid w:val="00291EDB"/>
    <w:rsid w:val="00293A6F"/>
    <w:rsid w:val="00294035"/>
    <w:rsid w:val="00295952"/>
    <w:rsid w:val="002A171D"/>
    <w:rsid w:val="002A1A08"/>
    <w:rsid w:val="002A1C3A"/>
    <w:rsid w:val="002A2D9B"/>
    <w:rsid w:val="002A48AD"/>
    <w:rsid w:val="002A6E79"/>
    <w:rsid w:val="002A79D0"/>
    <w:rsid w:val="002B16AD"/>
    <w:rsid w:val="002B3979"/>
    <w:rsid w:val="002B3CFB"/>
    <w:rsid w:val="002B4AAF"/>
    <w:rsid w:val="002B4BD8"/>
    <w:rsid w:val="002B4EEE"/>
    <w:rsid w:val="002C1E09"/>
    <w:rsid w:val="002C4188"/>
    <w:rsid w:val="002C5E67"/>
    <w:rsid w:val="002E0AE2"/>
    <w:rsid w:val="002E1D1B"/>
    <w:rsid w:val="002E2991"/>
    <w:rsid w:val="002E71DB"/>
    <w:rsid w:val="002F129E"/>
    <w:rsid w:val="002F3623"/>
    <w:rsid w:val="002F6FB5"/>
    <w:rsid w:val="00304106"/>
    <w:rsid w:val="0030724D"/>
    <w:rsid w:val="0030763D"/>
    <w:rsid w:val="00312922"/>
    <w:rsid w:val="00313296"/>
    <w:rsid w:val="003152FF"/>
    <w:rsid w:val="0031661F"/>
    <w:rsid w:val="00317993"/>
    <w:rsid w:val="00320587"/>
    <w:rsid w:val="00323357"/>
    <w:rsid w:val="00324242"/>
    <w:rsid w:val="003243AC"/>
    <w:rsid w:val="00326B0E"/>
    <w:rsid w:val="0033247E"/>
    <w:rsid w:val="00332544"/>
    <w:rsid w:val="003335D9"/>
    <w:rsid w:val="00335816"/>
    <w:rsid w:val="00335C1B"/>
    <w:rsid w:val="00337ACF"/>
    <w:rsid w:val="003408AF"/>
    <w:rsid w:val="00341156"/>
    <w:rsid w:val="003414B1"/>
    <w:rsid w:val="00341A47"/>
    <w:rsid w:val="00342FB8"/>
    <w:rsid w:val="003464DC"/>
    <w:rsid w:val="003469F3"/>
    <w:rsid w:val="003472D3"/>
    <w:rsid w:val="003562E2"/>
    <w:rsid w:val="00357DF2"/>
    <w:rsid w:val="0036116B"/>
    <w:rsid w:val="00364904"/>
    <w:rsid w:val="00371712"/>
    <w:rsid w:val="00371901"/>
    <w:rsid w:val="00373ABF"/>
    <w:rsid w:val="00375302"/>
    <w:rsid w:val="003766AB"/>
    <w:rsid w:val="00377026"/>
    <w:rsid w:val="00377544"/>
    <w:rsid w:val="00380294"/>
    <w:rsid w:val="00383927"/>
    <w:rsid w:val="00384936"/>
    <w:rsid w:val="003873EA"/>
    <w:rsid w:val="003912C9"/>
    <w:rsid w:val="00391C18"/>
    <w:rsid w:val="00396DFE"/>
    <w:rsid w:val="003A1D22"/>
    <w:rsid w:val="003A59DF"/>
    <w:rsid w:val="003A5EC9"/>
    <w:rsid w:val="003A6C84"/>
    <w:rsid w:val="003B2D7B"/>
    <w:rsid w:val="003B5B9B"/>
    <w:rsid w:val="003B7630"/>
    <w:rsid w:val="003C0138"/>
    <w:rsid w:val="003C19C5"/>
    <w:rsid w:val="003C6B2A"/>
    <w:rsid w:val="003D44C1"/>
    <w:rsid w:val="003D57BF"/>
    <w:rsid w:val="003E0467"/>
    <w:rsid w:val="003E1FF8"/>
    <w:rsid w:val="003E35D4"/>
    <w:rsid w:val="003F0DCC"/>
    <w:rsid w:val="003F1949"/>
    <w:rsid w:val="003F1A01"/>
    <w:rsid w:val="003F1EE7"/>
    <w:rsid w:val="003F4B01"/>
    <w:rsid w:val="003F5241"/>
    <w:rsid w:val="003F56B6"/>
    <w:rsid w:val="003F6389"/>
    <w:rsid w:val="003F7710"/>
    <w:rsid w:val="003F79AF"/>
    <w:rsid w:val="00406BF5"/>
    <w:rsid w:val="00406BFB"/>
    <w:rsid w:val="00412E8A"/>
    <w:rsid w:val="00413163"/>
    <w:rsid w:val="004154AE"/>
    <w:rsid w:val="00416A30"/>
    <w:rsid w:val="0041757E"/>
    <w:rsid w:val="00421EE1"/>
    <w:rsid w:val="00422D2F"/>
    <w:rsid w:val="00423E72"/>
    <w:rsid w:val="004251C0"/>
    <w:rsid w:val="00425F5D"/>
    <w:rsid w:val="00426765"/>
    <w:rsid w:val="00427048"/>
    <w:rsid w:val="00435E0B"/>
    <w:rsid w:val="00441B5B"/>
    <w:rsid w:val="00443E0D"/>
    <w:rsid w:val="00444DA9"/>
    <w:rsid w:val="004451FB"/>
    <w:rsid w:val="00445904"/>
    <w:rsid w:val="004459B5"/>
    <w:rsid w:val="00445C86"/>
    <w:rsid w:val="00447104"/>
    <w:rsid w:val="0044754F"/>
    <w:rsid w:val="00450D57"/>
    <w:rsid w:val="004518A3"/>
    <w:rsid w:val="004518A5"/>
    <w:rsid w:val="00451ACF"/>
    <w:rsid w:val="00455A47"/>
    <w:rsid w:val="00461F8B"/>
    <w:rsid w:val="00464C4B"/>
    <w:rsid w:val="00464DC5"/>
    <w:rsid w:val="00466952"/>
    <w:rsid w:val="0047136C"/>
    <w:rsid w:val="004714A6"/>
    <w:rsid w:val="00473C1A"/>
    <w:rsid w:val="0047714B"/>
    <w:rsid w:val="00482FDB"/>
    <w:rsid w:val="00491D3C"/>
    <w:rsid w:val="00492F2B"/>
    <w:rsid w:val="00493DC2"/>
    <w:rsid w:val="00496C53"/>
    <w:rsid w:val="00497B7C"/>
    <w:rsid w:val="004A06F9"/>
    <w:rsid w:val="004A0DE2"/>
    <w:rsid w:val="004A1B7F"/>
    <w:rsid w:val="004A2283"/>
    <w:rsid w:val="004A4FFE"/>
    <w:rsid w:val="004B0532"/>
    <w:rsid w:val="004B0B65"/>
    <w:rsid w:val="004B167C"/>
    <w:rsid w:val="004B4C01"/>
    <w:rsid w:val="004B5182"/>
    <w:rsid w:val="004B7CB1"/>
    <w:rsid w:val="004C117C"/>
    <w:rsid w:val="004C78F4"/>
    <w:rsid w:val="004C794D"/>
    <w:rsid w:val="004D32BD"/>
    <w:rsid w:val="004D562F"/>
    <w:rsid w:val="004E155B"/>
    <w:rsid w:val="004E177D"/>
    <w:rsid w:val="004E2D24"/>
    <w:rsid w:val="004E356E"/>
    <w:rsid w:val="004E48A2"/>
    <w:rsid w:val="004E4CB9"/>
    <w:rsid w:val="004E5C0E"/>
    <w:rsid w:val="004E7ABE"/>
    <w:rsid w:val="004F2606"/>
    <w:rsid w:val="004F340B"/>
    <w:rsid w:val="00501066"/>
    <w:rsid w:val="00504118"/>
    <w:rsid w:val="005059D5"/>
    <w:rsid w:val="00506C73"/>
    <w:rsid w:val="00506FA2"/>
    <w:rsid w:val="0050723B"/>
    <w:rsid w:val="00510D8E"/>
    <w:rsid w:val="00511B72"/>
    <w:rsid w:val="00513827"/>
    <w:rsid w:val="00516DDE"/>
    <w:rsid w:val="00521197"/>
    <w:rsid w:val="005211CB"/>
    <w:rsid w:val="00522BE7"/>
    <w:rsid w:val="00522CD1"/>
    <w:rsid w:val="00523566"/>
    <w:rsid w:val="00523F8A"/>
    <w:rsid w:val="005252E3"/>
    <w:rsid w:val="00537F0F"/>
    <w:rsid w:val="00542851"/>
    <w:rsid w:val="005436CC"/>
    <w:rsid w:val="005448A4"/>
    <w:rsid w:val="00547B59"/>
    <w:rsid w:val="00553449"/>
    <w:rsid w:val="005559E1"/>
    <w:rsid w:val="005617BB"/>
    <w:rsid w:val="00570654"/>
    <w:rsid w:val="00573E0A"/>
    <w:rsid w:val="0057582D"/>
    <w:rsid w:val="0057651A"/>
    <w:rsid w:val="005766B6"/>
    <w:rsid w:val="00580427"/>
    <w:rsid w:val="005834DD"/>
    <w:rsid w:val="00584C96"/>
    <w:rsid w:val="0059058C"/>
    <w:rsid w:val="005928F4"/>
    <w:rsid w:val="00592F86"/>
    <w:rsid w:val="00593C4E"/>
    <w:rsid w:val="00597AE0"/>
    <w:rsid w:val="005A5DD2"/>
    <w:rsid w:val="005A61AD"/>
    <w:rsid w:val="005B051E"/>
    <w:rsid w:val="005B12A1"/>
    <w:rsid w:val="005B17BC"/>
    <w:rsid w:val="005B2D52"/>
    <w:rsid w:val="005B598E"/>
    <w:rsid w:val="005B5D95"/>
    <w:rsid w:val="005B6353"/>
    <w:rsid w:val="005B6438"/>
    <w:rsid w:val="005B72C4"/>
    <w:rsid w:val="005B787C"/>
    <w:rsid w:val="005C0EC8"/>
    <w:rsid w:val="005C233D"/>
    <w:rsid w:val="005C4395"/>
    <w:rsid w:val="005C543C"/>
    <w:rsid w:val="005C6A1F"/>
    <w:rsid w:val="005C71E3"/>
    <w:rsid w:val="005C75CF"/>
    <w:rsid w:val="005C7D63"/>
    <w:rsid w:val="005D02D0"/>
    <w:rsid w:val="005D0B66"/>
    <w:rsid w:val="005F07A4"/>
    <w:rsid w:val="005F3554"/>
    <w:rsid w:val="005F3CE4"/>
    <w:rsid w:val="005F40BC"/>
    <w:rsid w:val="005F4217"/>
    <w:rsid w:val="00603168"/>
    <w:rsid w:val="0060386F"/>
    <w:rsid w:val="00603D74"/>
    <w:rsid w:val="00604EB3"/>
    <w:rsid w:val="00607CCE"/>
    <w:rsid w:val="00611E25"/>
    <w:rsid w:val="00614EA9"/>
    <w:rsid w:val="006161F0"/>
    <w:rsid w:val="006178AF"/>
    <w:rsid w:val="00623C73"/>
    <w:rsid w:val="00623D5E"/>
    <w:rsid w:val="00624F38"/>
    <w:rsid w:val="0062529C"/>
    <w:rsid w:val="00626EDC"/>
    <w:rsid w:val="006309E7"/>
    <w:rsid w:val="00630AD2"/>
    <w:rsid w:val="006311B4"/>
    <w:rsid w:val="0063496A"/>
    <w:rsid w:val="006352C0"/>
    <w:rsid w:val="00635303"/>
    <w:rsid w:val="00636449"/>
    <w:rsid w:val="00640F20"/>
    <w:rsid w:val="006425B6"/>
    <w:rsid w:val="00644615"/>
    <w:rsid w:val="006465C8"/>
    <w:rsid w:val="00651D4F"/>
    <w:rsid w:val="00651E7E"/>
    <w:rsid w:val="00653227"/>
    <w:rsid w:val="006533B0"/>
    <w:rsid w:val="0065385A"/>
    <w:rsid w:val="00653BFE"/>
    <w:rsid w:val="0065661A"/>
    <w:rsid w:val="00656871"/>
    <w:rsid w:val="006603BC"/>
    <w:rsid w:val="00661076"/>
    <w:rsid w:val="00670F64"/>
    <w:rsid w:val="006726E2"/>
    <w:rsid w:val="00676235"/>
    <w:rsid w:val="00685F44"/>
    <w:rsid w:val="006866EA"/>
    <w:rsid w:val="00687557"/>
    <w:rsid w:val="0069034E"/>
    <w:rsid w:val="006907A9"/>
    <w:rsid w:val="00690BB9"/>
    <w:rsid w:val="006914B8"/>
    <w:rsid w:val="00693F2C"/>
    <w:rsid w:val="00696727"/>
    <w:rsid w:val="00696F39"/>
    <w:rsid w:val="00697865"/>
    <w:rsid w:val="006A36AF"/>
    <w:rsid w:val="006A55DD"/>
    <w:rsid w:val="006B3ED8"/>
    <w:rsid w:val="006C16BE"/>
    <w:rsid w:val="006C1E7A"/>
    <w:rsid w:val="006C3C96"/>
    <w:rsid w:val="006D0C12"/>
    <w:rsid w:val="006D132E"/>
    <w:rsid w:val="006D458D"/>
    <w:rsid w:val="006D4D3C"/>
    <w:rsid w:val="006E12A2"/>
    <w:rsid w:val="006E3821"/>
    <w:rsid w:val="006E3C5C"/>
    <w:rsid w:val="006E4CD9"/>
    <w:rsid w:val="006E52BD"/>
    <w:rsid w:val="006E7814"/>
    <w:rsid w:val="006F3929"/>
    <w:rsid w:val="006F4D1A"/>
    <w:rsid w:val="0070333B"/>
    <w:rsid w:val="00703476"/>
    <w:rsid w:val="00704190"/>
    <w:rsid w:val="0070532C"/>
    <w:rsid w:val="00707F17"/>
    <w:rsid w:val="00712211"/>
    <w:rsid w:val="007163E5"/>
    <w:rsid w:val="00716919"/>
    <w:rsid w:val="007208B8"/>
    <w:rsid w:val="007209E1"/>
    <w:rsid w:val="007210E9"/>
    <w:rsid w:val="007229AA"/>
    <w:rsid w:val="00726978"/>
    <w:rsid w:val="007367B9"/>
    <w:rsid w:val="00737F3F"/>
    <w:rsid w:val="007415AC"/>
    <w:rsid w:val="00743734"/>
    <w:rsid w:val="0074490D"/>
    <w:rsid w:val="007455E2"/>
    <w:rsid w:val="00745CC0"/>
    <w:rsid w:val="00751DE2"/>
    <w:rsid w:val="00751E7E"/>
    <w:rsid w:val="00752927"/>
    <w:rsid w:val="0075447C"/>
    <w:rsid w:val="007546F6"/>
    <w:rsid w:val="0075513A"/>
    <w:rsid w:val="007552A9"/>
    <w:rsid w:val="00755D79"/>
    <w:rsid w:val="007618F8"/>
    <w:rsid w:val="007624CD"/>
    <w:rsid w:val="0076271B"/>
    <w:rsid w:val="00762C85"/>
    <w:rsid w:val="0076388F"/>
    <w:rsid w:val="0076486B"/>
    <w:rsid w:val="00765288"/>
    <w:rsid w:val="007705C3"/>
    <w:rsid w:val="007721D5"/>
    <w:rsid w:val="00773303"/>
    <w:rsid w:val="00775FB0"/>
    <w:rsid w:val="00776142"/>
    <w:rsid w:val="00777F47"/>
    <w:rsid w:val="00784136"/>
    <w:rsid w:val="00784273"/>
    <w:rsid w:val="007844E9"/>
    <w:rsid w:val="00787C58"/>
    <w:rsid w:val="007927E4"/>
    <w:rsid w:val="007944AD"/>
    <w:rsid w:val="00794533"/>
    <w:rsid w:val="007960C9"/>
    <w:rsid w:val="007A15D9"/>
    <w:rsid w:val="007A38D4"/>
    <w:rsid w:val="007A4BFC"/>
    <w:rsid w:val="007A57A9"/>
    <w:rsid w:val="007B06FA"/>
    <w:rsid w:val="007B146B"/>
    <w:rsid w:val="007B36F2"/>
    <w:rsid w:val="007B6DF1"/>
    <w:rsid w:val="007C2FDC"/>
    <w:rsid w:val="007C76F2"/>
    <w:rsid w:val="007C7E7E"/>
    <w:rsid w:val="007C7ED3"/>
    <w:rsid w:val="007D0177"/>
    <w:rsid w:val="007D01CC"/>
    <w:rsid w:val="007D2BA8"/>
    <w:rsid w:val="007D40E8"/>
    <w:rsid w:val="007E0DB6"/>
    <w:rsid w:val="007E67D9"/>
    <w:rsid w:val="007E6F67"/>
    <w:rsid w:val="007F0311"/>
    <w:rsid w:val="007F1532"/>
    <w:rsid w:val="007F1A4F"/>
    <w:rsid w:val="008007BD"/>
    <w:rsid w:val="008009B2"/>
    <w:rsid w:val="00801776"/>
    <w:rsid w:val="008017BD"/>
    <w:rsid w:val="00801D41"/>
    <w:rsid w:val="00802313"/>
    <w:rsid w:val="008074C8"/>
    <w:rsid w:val="00817B1C"/>
    <w:rsid w:val="0082067F"/>
    <w:rsid w:val="00820EAC"/>
    <w:rsid w:val="00823600"/>
    <w:rsid w:val="00823CFA"/>
    <w:rsid w:val="00824B22"/>
    <w:rsid w:val="00826D85"/>
    <w:rsid w:val="008274BF"/>
    <w:rsid w:val="00830EBC"/>
    <w:rsid w:val="00832A13"/>
    <w:rsid w:val="0083395C"/>
    <w:rsid w:val="008361BE"/>
    <w:rsid w:val="00841359"/>
    <w:rsid w:val="00845EF7"/>
    <w:rsid w:val="00850D9E"/>
    <w:rsid w:val="008522D1"/>
    <w:rsid w:val="008572D5"/>
    <w:rsid w:val="008576CE"/>
    <w:rsid w:val="00861413"/>
    <w:rsid w:val="00861639"/>
    <w:rsid w:val="00861EBA"/>
    <w:rsid w:val="00862A88"/>
    <w:rsid w:val="00865E63"/>
    <w:rsid w:val="00865FAF"/>
    <w:rsid w:val="00866019"/>
    <w:rsid w:val="00867688"/>
    <w:rsid w:val="0087163D"/>
    <w:rsid w:val="008765F6"/>
    <w:rsid w:val="00876C35"/>
    <w:rsid w:val="008773CF"/>
    <w:rsid w:val="00882E14"/>
    <w:rsid w:val="00883515"/>
    <w:rsid w:val="00883A6F"/>
    <w:rsid w:val="00886BAD"/>
    <w:rsid w:val="00890278"/>
    <w:rsid w:val="00890F01"/>
    <w:rsid w:val="0089245D"/>
    <w:rsid w:val="0089365F"/>
    <w:rsid w:val="008A0A62"/>
    <w:rsid w:val="008A0DF2"/>
    <w:rsid w:val="008A6EE2"/>
    <w:rsid w:val="008A70B3"/>
    <w:rsid w:val="008A74A5"/>
    <w:rsid w:val="008B48BF"/>
    <w:rsid w:val="008B7A75"/>
    <w:rsid w:val="008C451A"/>
    <w:rsid w:val="008C5913"/>
    <w:rsid w:val="008C5C37"/>
    <w:rsid w:val="008C5FB5"/>
    <w:rsid w:val="008C787D"/>
    <w:rsid w:val="008C7EC1"/>
    <w:rsid w:val="008D3232"/>
    <w:rsid w:val="008D41B9"/>
    <w:rsid w:val="008D58C0"/>
    <w:rsid w:val="008D595F"/>
    <w:rsid w:val="008E259A"/>
    <w:rsid w:val="008E594C"/>
    <w:rsid w:val="008E6B69"/>
    <w:rsid w:val="008E7FF0"/>
    <w:rsid w:val="008F11F2"/>
    <w:rsid w:val="008F345A"/>
    <w:rsid w:val="008F4350"/>
    <w:rsid w:val="008F61DE"/>
    <w:rsid w:val="009002D2"/>
    <w:rsid w:val="00900B67"/>
    <w:rsid w:val="00900B75"/>
    <w:rsid w:val="00900ED1"/>
    <w:rsid w:val="00902117"/>
    <w:rsid w:val="00906B8F"/>
    <w:rsid w:val="00910360"/>
    <w:rsid w:val="009105F6"/>
    <w:rsid w:val="00911D0F"/>
    <w:rsid w:val="0091366A"/>
    <w:rsid w:val="0092051C"/>
    <w:rsid w:val="009229AE"/>
    <w:rsid w:val="009232CC"/>
    <w:rsid w:val="0092333F"/>
    <w:rsid w:val="009233E6"/>
    <w:rsid w:val="0092461D"/>
    <w:rsid w:val="0092703B"/>
    <w:rsid w:val="00930DE3"/>
    <w:rsid w:val="009316FD"/>
    <w:rsid w:val="009322BA"/>
    <w:rsid w:val="00937386"/>
    <w:rsid w:val="0093761C"/>
    <w:rsid w:val="009418CB"/>
    <w:rsid w:val="009435DD"/>
    <w:rsid w:val="00946586"/>
    <w:rsid w:val="009475DE"/>
    <w:rsid w:val="00947FDE"/>
    <w:rsid w:val="00950318"/>
    <w:rsid w:val="009526DD"/>
    <w:rsid w:val="00952BBF"/>
    <w:rsid w:val="00952ECE"/>
    <w:rsid w:val="00953DF7"/>
    <w:rsid w:val="00954E0D"/>
    <w:rsid w:val="009565DB"/>
    <w:rsid w:val="009605D7"/>
    <w:rsid w:val="00960FBD"/>
    <w:rsid w:val="00963583"/>
    <w:rsid w:val="009701E3"/>
    <w:rsid w:val="009740DE"/>
    <w:rsid w:val="009744B4"/>
    <w:rsid w:val="009821C0"/>
    <w:rsid w:val="00982974"/>
    <w:rsid w:val="00987E90"/>
    <w:rsid w:val="0099560F"/>
    <w:rsid w:val="00995F22"/>
    <w:rsid w:val="009961F6"/>
    <w:rsid w:val="00997704"/>
    <w:rsid w:val="009979AE"/>
    <w:rsid w:val="009A1713"/>
    <w:rsid w:val="009A2151"/>
    <w:rsid w:val="009A566A"/>
    <w:rsid w:val="009A665C"/>
    <w:rsid w:val="009B0EE1"/>
    <w:rsid w:val="009B29C9"/>
    <w:rsid w:val="009B5F5A"/>
    <w:rsid w:val="009B65A3"/>
    <w:rsid w:val="009B65B0"/>
    <w:rsid w:val="009C0484"/>
    <w:rsid w:val="009C13F0"/>
    <w:rsid w:val="009C2E6A"/>
    <w:rsid w:val="009C3B97"/>
    <w:rsid w:val="009C4DE7"/>
    <w:rsid w:val="009C5536"/>
    <w:rsid w:val="009C609B"/>
    <w:rsid w:val="009C7A36"/>
    <w:rsid w:val="009D08CC"/>
    <w:rsid w:val="009D19F6"/>
    <w:rsid w:val="009D2658"/>
    <w:rsid w:val="009E0353"/>
    <w:rsid w:val="009E08BE"/>
    <w:rsid w:val="009E5426"/>
    <w:rsid w:val="009E7090"/>
    <w:rsid w:val="009F04B4"/>
    <w:rsid w:val="00A01BDD"/>
    <w:rsid w:val="00A0212B"/>
    <w:rsid w:val="00A03370"/>
    <w:rsid w:val="00A03AFB"/>
    <w:rsid w:val="00A1767D"/>
    <w:rsid w:val="00A17E1D"/>
    <w:rsid w:val="00A20114"/>
    <w:rsid w:val="00A204A3"/>
    <w:rsid w:val="00A204FB"/>
    <w:rsid w:val="00A21817"/>
    <w:rsid w:val="00A21ADE"/>
    <w:rsid w:val="00A22CA0"/>
    <w:rsid w:val="00A2376C"/>
    <w:rsid w:val="00A23C8B"/>
    <w:rsid w:val="00A30692"/>
    <w:rsid w:val="00A334A0"/>
    <w:rsid w:val="00A37346"/>
    <w:rsid w:val="00A4050E"/>
    <w:rsid w:val="00A4296A"/>
    <w:rsid w:val="00A44FFE"/>
    <w:rsid w:val="00A4531D"/>
    <w:rsid w:val="00A4788B"/>
    <w:rsid w:val="00A50078"/>
    <w:rsid w:val="00A541D2"/>
    <w:rsid w:val="00A54349"/>
    <w:rsid w:val="00A548DB"/>
    <w:rsid w:val="00A60CE7"/>
    <w:rsid w:val="00A60EAC"/>
    <w:rsid w:val="00A631D8"/>
    <w:rsid w:val="00A63506"/>
    <w:rsid w:val="00A6535E"/>
    <w:rsid w:val="00A65DBF"/>
    <w:rsid w:val="00A66C60"/>
    <w:rsid w:val="00A703D2"/>
    <w:rsid w:val="00A72D1F"/>
    <w:rsid w:val="00A7317E"/>
    <w:rsid w:val="00A74707"/>
    <w:rsid w:val="00A74CA7"/>
    <w:rsid w:val="00A74E5C"/>
    <w:rsid w:val="00A75065"/>
    <w:rsid w:val="00A77D67"/>
    <w:rsid w:val="00A80D7C"/>
    <w:rsid w:val="00A84821"/>
    <w:rsid w:val="00A864BD"/>
    <w:rsid w:val="00A90596"/>
    <w:rsid w:val="00A9151A"/>
    <w:rsid w:val="00A91DCF"/>
    <w:rsid w:val="00A92F95"/>
    <w:rsid w:val="00A95A7F"/>
    <w:rsid w:val="00A977CF"/>
    <w:rsid w:val="00AA0AFF"/>
    <w:rsid w:val="00AA2072"/>
    <w:rsid w:val="00AA2745"/>
    <w:rsid w:val="00AA454B"/>
    <w:rsid w:val="00AA48CD"/>
    <w:rsid w:val="00AA4DBE"/>
    <w:rsid w:val="00AA54BC"/>
    <w:rsid w:val="00AA626A"/>
    <w:rsid w:val="00AA681D"/>
    <w:rsid w:val="00AA6B12"/>
    <w:rsid w:val="00AB114D"/>
    <w:rsid w:val="00AC0437"/>
    <w:rsid w:val="00AC23C1"/>
    <w:rsid w:val="00AC330B"/>
    <w:rsid w:val="00AC4345"/>
    <w:rsid w:val="00AD1710"/>
    <w:rsid w:val="00AD4A32"/>
    <w:rsid w:val="00AD795D"/>
    <w:rsid w:val="00AE0EC9"/>
    <w:rsid w:val="00AE4A7F"/>
    <w:rsid w:val="00AE4D7B"/>
    <w:rsid w:val="00AE6AEB"/>
    <w:rsid w:val="00AF0832"/>
    <w:rsid w:val="00AF0F07"/>
    <w:rsid w:val="00AF0F8B"/>
    <w:rsid w:val="00AF16D7"/>
    <w:rsid w:val="00AF357E"/>
    <w:rsid w:val="00B0088E"/>
    <w:rsid w:val="00B00BD0"/>
    <w:rsid w:val="00B0163C"/>
    <w:rsid w:val="00B019CC"/>
    <w:rsid w:val="00B020DC"/>
    <w:rsid w:val="00B03B87"/>
    <w:rsid w:val="00B06189"/>
    <w:rsid w:val="00B06EC8"/>
    <w:rsid w:val="00B07151"/>
    <w:rsid w:val="00B10119"/>
    <w:rsid w:val="00B13F15"/>
    <w:rsid w:val="00B1494D"/>
    <w:rsid w:val="00B14C82"/>
    <w:rsid w:val="00B1775D"/>
    <w:rsid w:val="00B21CC3"/>
    <w:rsid w:val="00B23272"/>
    <w:rsid w:val="00B24D49"/>
    <w:rsid w:val="00B26D01"/>
    <w:rsid w:val="00B322A3"/>
    <w:rsid w:val="00B331E2"/>
    <w:rsid w:val="00B36F45"/>
    <w:rsid w:val="00B37293"/>
    <w:rsid w:val="00B373E5"/>
    <w:rsid w:val="00B44A90"/>
    <w:rsid w:val="00B44C80"/>
    <w:rsid w:val="00B44EA3"/>
    <w:rsid w:val="00B466DD"/>
    <w:rsid w:val="00B50D26"/>
    <w:rsid w:val="00B51900"/>
    <w:rsid w:val="00B526DC"/>
    <w:rsid w:val="00B538E1"/>
    <w:rsid w:val="00B5527C"/>
    <w:rsid w:val="00B55842"/>
    <w:rsid w:val="00B606D5"/>
    <w:rsid w:val="00B60926"/>
    <w:rsid w:val="00B6118B"/>
    <w:rsid w:val="00B625C2"/>
    <w:rsid w:val="00B676E3"/>
    <w:rsid w:val="00B70477"/>
    <w:rsid w:val="00B76A9F"/>
    <w:rsid w:val="00B77FEA"/>
    <w:rsid w:val="00B801CB"/>
    <w:rsid w:val="00B86822"/>
    <w:rsid w:val="00B907A9"/>
    <w:rsid w:val="00B9371A"/>
    <w:rsid w:val="00BA2E40"/>
    <w:rsid w:val="00BA5C82"/>
    <w:rsid w:val="00BB066A"/>
    <w:rsid w:val="00BC2A4F"/>
    <w:rsid w:val="00BC3EBE"/>
    <w:rsid w:val="00BC4036"/>
    <w:rsid w:val="00BC5146"/>
    <w:rsid w:val="00BC664C"/>
    <w:rsid w:val="00BC6B8B"/>
    <w:rsid w:val="00BC734F"/>
    <w:rsid w:val="00BC7776"/>
    <w:rsid w:val="00BD04B5"/>
    <w:rsid w:val="00BD50A2"/>
    <w:rsid w:val="00BE13CE"/>
    <w:rsid w:val="00BE2526"/>
    <w:rsid w:val="00BE5997"/>
    <w:rsid w:val="00BE5F1E"/>
    <w:rsid w:val="00BF0516"/>
    <w:rsid w:val="00BF30A9"/>
    <w:rsid w:val="00BF3DBA"/>
    <w:rsid w:val="00BF4392"/>
    <w:rsid w:val="00BF69F1"/>
    <w:rsid w:val="00BF7A27"/>
    <w:rsid w:val="00BF7ABC"/>
    <w:rsid w:val="00BF7C3A"/>
    <w:rsid w:val="00C041AB"/>
    <w:rsid w:val="00C0530B"/>
    <w:rsid w:val="00C1116C"/>
    <w:rsid w:val="00C1123A"/>
    <w:rsid w:val="00C11E1F"/>
    <w:rsid w:val="00C11EF2"/>
    <w:rsid w:val="00C1332F"/>
    <w:rsid w:val="00C16E1D"/>
    <w:rsid w:val="00C1740E"/>
    <w:rsid w:val="00C22193"/>
    <w:rsid w:val="00C23AFC"/>
    <w:rsid w:val="00C24607"/>
    <w:rsid w:val="00C25782"/>
    <w:rsid w:val="00C26CD6"/>
    <w:rsid w:val="00C276F4"/>
    <w:rsid w:val="00C2786D"/>
    <w:rsid w:val="00C300CF"/>
    <w:rsid w:val="00C35708"/>
    <w:rsid w:val="00C412FC"/>
    <w:rsid w:val="00C42892"/>
    <w:rsid w:val="00C4323E"/>
    <w:rsid w:val="00C436F1"/>
    <w:rsid w:val="00C4420E"/>
    <w:rsid w:val="00C45B77"/>
    <w:rsid w:val="00C52A76"/>
    <w:rsid w:val="00C52C13"/>
    <w:rsid w:val="00C56B0E"/>
    <w:rsid w:val="00C608DC"/>
    <w:rsid w:val="00C6608D"/>
    <w:rsid w:val="00C67496"/>
    <w:rsid w:val="00C674B9"/>
    <w:rsid w:val="00C71D97"/>
    <w:rsid w:val="00C74467"/>
    <w:rsid w:val="00C7634E"/>
    <w:rsid w:val="00C77414"/>
    <w:rsid w:val="00C83FB3"/>
    <w:rsid w:val="00C87445"/>
    <w:rsid w:val="00C9086B"/>
    <w:rsid w:val="00C92050"/>
    <w:rsid w:val="00C926DB"/>
    <w:rsid w:val="00C93C20"/>
    <w:rsid w:val="00C94E1A"/>
    <w:rsid w:val="00CA0170"/>
    <w:rsid w:val="00CA224E"/>
    <w:rsid w:val="00CA2A63"/>
    <w:rsid w:val="00CA36CA"/>
    <w:rsid w:val="00CA56D3"/>
    <w:rsid w:val="00CB0419"/>
    <w:rsid w:val="00CB09A0"/>
    <w:rsid w:val="00CB2062"/>
    <w:rsid w:val="00CB5C07"/>
    <w:rsid w:val="00CB67F9"/>
    <w:rsid w:val="00CC05D3"/>
    <w:rsid w:val="00CC1C9A"/>
    <w:rsid w:val="00CC2038"/>
    <w:rsid w:val="00CC25C6"/>
    <w:rsid w:val="00CC3B36"/>
    <w:rsid w:val="00CC40FB"/>
    <w:rsid w:val="00CC4E06"/>
    <w:rsid w:val="00CC52B3"/>
    <w:rsid w:val="00CC684A"/>
    <w:rsid w:val="00CC6D1D"/>
    <w:rsid w:val="00CC7257"/>
    <w:rsid w:val="00CD119F"/>
    <w:rsid w:val="00CD2604"/>
    <w:rsid w:val="00CD3039"/>
    <w:rsid w:val="00CD31C8"/>
    <w:rsid w:val="00CD3223"/>
    <w:rsid w:val="00CD3CA5"/>
    <w:rsid w:val="00CD529A"/>
    <w:rsid w:val="00CD666C"/>
    <w:rsid w:val="00CE4BAF"/>
    <w:rsid w:val="00CF14D0"/>
    <w:rsid w:val="00CF1D4C"/>
    <w:rsid w:val="00CF2FAA"/>
    <w:rsid w:val="00CF4B72"/>
    <w:rsid w:val="00CF54E3"/>
    <w:rsid w:val="00D00EFB"/>
    <w:rsid w:val="00D01A0C"/>
    <w:rsid w:val="00D01D23"/>
    <w:rsid w:val="00D02A3A"/>
    <w:rsid w:val="00D04D79"/>
    <w:rsid w:val="00D05BEE"/>
    <w:rsid w:val="00D11468"/>
    <w:rsid w:val="00D11A49"/>
    <w:rsid w:val="00D13787"/>
    <w:rsid w:val="00D14686"/>
    <w:rsid w:val="00D159A5"/>
    <w:rsid w:val="00D16496"/>
    <w:rsid w:val="00D1776F"/>
    <w:rsid w:val="00D17BB5"/>
    <w:rsid w:val="00D23B48"/>
    <w:rsid w:val="00D25495"/>
    <w:rsid w:val="00D25BFF"/>
    <w:rsid w:val="00D25FAF"/>
    <w:rsid w:val="00D314F1"/>
    <w:rsid w:val="00D335AE"/>
    <w:rsid w:val="00D33BFA"/>
    <w:rsid w:val="00D33F5D"/>
    <w:rsid w:val="00D3436E"/>
    <w:rsid w:val="00D35F90"/>
    <w:rsid w:val="00D37B69"/>
    <w:rsid w:val="00D42697"/>
    <w:rsid w:val="00D4353E"/>
    <w:rsid w:val="00D44CD1"/>
    <w:rsid w:val="00D44F9D"/>
    <w:rsid w:val="00D45D58"/>
    <w:rsid w:val="00D465C9"/>
    <w:rsid w:val="00D62A99"/>
    <w:rsid w:val="00D6488F"/>
    <w:rsid w:val="00D655D7"/>
    <w:rsid w:val="00D66F74"/>
    <w:rsid w:val="00D675AF"/>
    <w:rsid w:val="00D719A1"/>
    <w:rsid w:val="00D71D6D"/>
    <w:rsid w:val="00D7271C"/>
    <w:rsid w:val="00D740AD"/>
    <w:rsid w:val="00D76374"/>
    <w:rsid w:val="00D76B12"/>
    <w:rsid w:val="00D779A5"/>
    <w:rsid w:val="00D80E03"/>
    <w:rsid w:val="00D845BB"/>
    <w:rsid w:val="00D84736"/>
    <w:rsid w:val="00D85ABC"/>
    <w:rsid w:val="00D871E8"/>
    <w:rsid w:val="00D90EE0"/>
    <w:rsid w:val="00D92817"/>
    <w:rsid w:val="00D95104"/>
    <w:rsid w:val="00D96C40"/>
    <w:rsid w:val="00D9703D"/>
    <w:rsid w:val="00DA2380"/>
    <w:rsid w:val="00DA340F"/>
    <w:rsid w:val="00DA4034"/>
    <w:rsid w:val="00DA573C"/>
    <w:rsid w:val="00DA786C"/>
    <w:rsid w:val="00DA7A06"/>
    <w:rsid w:val="00DB1C27"/>
    <w:rsid w:val="00DB2836"/>
    <w:rsid w:val="00DB701F"/>
    <w:rsid w:val="00DB7DEA"/>
    <w:rsid w:val="00DC2195"/>
    <w:rsid w:val="00DC2FD8"/>
    <w:rsid w:val="00DC402C"/>
    <w:rsid w:val="00DC42E3"/>
    <w:rsid w:val="00DC47A4"/>
    <w:rsid w:val="00DC47EB"/>
    <w:rsid w:val="00DC577F"/>
    <w:rsid w:val="00DC6CAE"/>
    <w:rsid w:val="00DC7040"/>
    <w:rsid w:val="00DD1A80"/>
    <w:rsid w:val="00DD25EF"/>
    <w:rsid w:val="00DD2DEE"/>
    <w:rsid w:val="00DD61F3"/>
    <w:rsid w:val="00DD7414"/>
    <w:rsid w:val="00DD78AB"/>
    <w:rsid w:val="00DD792B"/>
    <w:rsid w:val="00DE254C"/>
    <w:rsid w:val="00DE3489"/>
    <w:rsid w:val="00DE3818"/>
    <w:rsid w:val="00DE4D91"/>
    <w:rsid w:val="00DE52C4"/>
    <w:rsid w:val="00DE5639"/>
    <w:rsid w:val="00DE7456"/>
    <w:rsid w:val="00DE7595"/>
    <w:rsid w:val="00DE76FD"/>
    <w:rsid w:val="00DF002D"/>
    <w:rsid w:val="00DF38BD"/>
    <w:rsid w:val="00DF5767"/>
    <w:rsid w:val="00DF6204"/>
    <w:rsid w:val="00DF65A8"/>
    <w:rsid w:val="00DF6C1D"/>
    <w:rsid w:val="00E00D2B"/>
    <w:rsid w:val="00E022EF"/>
    <w:rsid w:val="00E10354"/>
    <w:rsid w:val="00E11604"/>
    <w:rsid w:val="00E13AAF"/>
    <w:rsid w:val="00E15221"/>
    <w:rsid w:val="00E15F58"/>
    <w:rsid w:val="00E2091C"/>
    <w:rsid w:val="00E221FE"/>
    <w:rsid w:val="00E24BC0"/>
    <w:rsid w:val="00E25527"/>
    <w:rsid w:val="00E3014F"/>
    <w:rsid w:val="00E30AFC"/>
    <w:rsid w:val="00E30D71"/>
    <w:rsid w:val="00E3223B"/>
    <w:rsid w:val="00E364B6"/>
    <w:rsid w:val="00E377C8"/>
    <w:rsid w:val="00E409D0"/>
    <w:rsid w:val="00E423E4"/>
    <w:rsid w:val="00E42E74"/>
    <w:rsid w:val="00E45154"/>
    <w:rsid w:val="00E45A57"/>
    <w:rsid w:val="00E46E21"/>
    <w:rsid w:val="00E4701E"/>
    <w:rsid w:val="00E47E62"/>
    <w:rsid w:val="00E50167"/>
    <w:rsid w:val="00E50E09"/>
    <w:rsid w:val="00E51665"/>
    <w:rsid w:val="00E51720"/>
    <w:rsid w:val="00E52363"/>
    <w:rsid w:val="00E530B3"/>
    <w:rsid w:val="00E5333D"/>
    <w:rsid w:val="00E54290"/>
    <w:rsid w:val="00E55653"/>
    <w:rsid w:val="00E556CA"/>
    <w:rsid w:val="00E56CDD"/>
    <w:rsid w:val="00E5734E"/>
    <w:rsid w:val="00E60E17"/>
    <w:rsid w:val="00E61284"/>
    <w:rsid w:val="00E61CCB"/>
    <w:rsid w:val="00E620B7"/>
    <w:rsid w:val="00E62D28"/>
    <w:rsid w:val="00E63441"/>
    <w:rsid w:val="00E63496"/>
    <w:rsid w:val="00E63F62"/>
    <w:rsid w:val="00E6584A"/>
    <w:rsid w:val="00E66A0C"/>
    <w:rsid w:val="00E674C5"/>
    <w:rsid w:val="00E7292F"/>
    <w:rsid w:val="00E765A5"/>
    <w:rsid w:val="00E77908"/>
    <w:rsid w:val="00E77CE2"/>
    <w:rsid w:val="00E814EE"/>
    <w:rsid w:val="00E82904"/>
    <w:rsid w:val="00E83F01"/>
    <w:rsid w:val="00E847F3"/>
    <w:rsid w:val="00E85232"/>
    <w:rsid w:val="00E86EC0"/>
    <w:rsid w:val="00E91759"/>
    <w:rsid w:val="00E95104"/>
    <w:rsid w:val="00E96845"/>
    <w:rsid w:val="00E96CE4"/>
    <w:rsid w:val="00EA0105"/>
    <w:rsid w:val="00EA1588"/>
    <w:rsid w:val="00EA1F54"/>
    <w:rsid w:val="00EB04BC"/>
    <w:rsid w:val="00EB0DB1"/>
    <w:rsid w:val="00EB1C7E"/>
    <w:rsid w:val="00EB2CB2"/>
    <w:rsid w:val="00EB34DE"/>
    <w:rsid w:val="00EB712A"/>
    <w:rsid w:val="00EB7BCB"/>
    <w:rsid w:val="00EC17E3"/>
    <w:rsid w:val="00EC2C3A"/>
    <w:rsid w:val="00ED02CB"/>
    <w:rsid w:val="00ED0987"/>
    <w:rsid w:val="00ED0FD0"/>
    <w:rsid w:val="00ED7C4A"/>
    <w:rsid w:val="00EE189E"/>
    <w:rsid w:val="00EE297E"/>
    <w:rsid w:val="00EE2AC5"/>
    <w:rsid w:val="00EE60CD"/>
    <w:rsid w:val="00EF0525"/>
    <w:rsid w:val="00EF1B25"/>
    <w:rsid w:val="00F023FB"/>
    <w:rsid w:val="00F026ED"/>
    <w:rsid w:val="00F032AC"/>
    <w:rsid w:val="00F05011"/>
    <w:rsid w:val="00F053F0"/>
    <w:rsid w:val="00F11E12"/>
    <w:rsid w:val="00F13122"/>
    <w:rsid w:val="00F14F6F"/>
    <w:rsid w:val="00F15CFF"/>
    <w:rsid w:val="00F2193D"/>
    <w:rsid w:val="00F21977"/>
    <w:rsid w:val="00F22E69"/>
    <w:rsid w:val="00F25A2F"/>
    <w:rsid w:val="00F25FC3"/>
    <w:rsid w:val="00F26255"/>
    <w:rsid w:val="00F26E1B"/>
    <w:rsid w:val="00F3203B"/>
    <w:rsid w:val="00F3212E"/>
    <w:rsid w:val="00F32C6E"/>
    <w:rsid w:val="00F32CB1"/>
    <w:rsid w:val="00F33B38"/>
    <w:rsid w:val="00F360CC"/>
    <w:rsid w:val="00F42869"/>
    <w:rsid w:val="00F446F1"/>
    <w:rsid w:val="00F4580D"/>
    <w:rsid w:val="00F46540"/>
    <w:rsid w:val="00F5364B"/>
    <w:rsid w:val="00F53E27"/>
    <w:rsid w:val="00F53F99"/>
    <w:rsid w:val="00F61477"/>
    <w:rsid w:val="00F616AE"/>
    <w:rsid w:val="00F62E79"/>
    <w:rsid w:val="00F63468"/>
    <w:rsid w:val="00F63B51"/>
    <w:rsid w:val="00F668D9"/>
    <w:rsid w:val="00F7019A"/>
    <w:rsid w:val="00F7126B"/>
    <w:rsid w:val="00F71611"/>
    <w:rsid w:val="00F72E87"/>
    <w:rsid w:val="00F748D4"/>
    <w:rsid w:val="00F751C3"/>
    <w:rsid w:val="00F75E58"/>
    <w:rsid w:val="00F76DBF"/>
    <w:rsid w:val="00F81106"/>
    <w:rsid w:val="00F83998"/>
    <w:rsid w:val="00F84A66"/>
    <w:rsid w:val="00F86097"/>
    <w:rsid w:val="00F913F3"/>
    <w:rsid w:val="00F913FF"/>
    <w:rsid w:val="00F9318B"/>
    <w:rsid w:val="00F95814"/>
    <w:rsid w:val="00F965EF"/>
    <w:rsid w:val="00F9681D"/>
    <w:rsid w:val="00FA0368"/>
    <w:rsid w:val="00FA14DE"/>
    <w:rsid w:val="00FA1613"/>
    <w:rsid w:val="00FA26EC"/>
    <w:rsid w:val="00FA4114"/>
    <w:rsid w:val="00FA4599"/>
    <w:rsid w:val="00FA48F6"/>
    <w:rsid w:val="00FB1E8F"/>
    <w:rsid w:val="00FB6DA5"/>
    <w:rsid w:val="00FC0EB0"/>
    <w:rsid w:val="00FC4CBC"/>
    <w:rsid w:val="00FC7330"/>
    <w:rsid w:val="00FD123C"/>
    <w:rsid w:val="00FD2FDA"/>
    <w:rsid w:val="00FD3C8F"/>
    <w:rsid w:val="00FD43E0"/>
    <w:rsid w:val="00FD618B"/>
    <w:rsid w:val="00FD6533"/>
    <w:rsid w:val="00FE071D"/>
    <w:rsid w:val="00FE18FB"/>
    <w:rsid w:val="00FE28F4"/>
    <w:rsid w:val="00FE3A22"/>
    <w:rsid w:val="00FE5DFC"/>
    <w:rsid w:val="00FE74F3"/>
    <w:rsid w:val="00FF2F05"/>
    <w:rsid w:val="00FF36EE"/>
    <w:rsid w:val="00FF5FE2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0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5A57"/>
    <w:rPr>
      <w:rFonts w:ascii="Tahoma" w:hAnsi="Tahoma" w:cs="Tahoma"/>
      <w:sz w:val="16"/>
      <w:szCs w:val="16"/>
    </w:rPr>
  </w:style>
  <w:style w:type="character" w:styleId="a4">
    <w:name w:val="Hyperlink"/>
    <w:rsid w:val="00C26CD6"/>
    <w:rPr>
      <w:color w:val="0000FF"/>
      <w:u w:val="single"/>
    </w:rPr>
  </w:style>
  <w:style w:type="table" w:styleId="a5">
    <w:name w:val="Table Grid"/>
    <w:basedOn w:val="a1"/>
    <w:rsid w:val="00F21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72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721D5"/>
    <w:rPr>
      <w:sz w:val="24"/>
      <w:szCs w:val="24"/>
    </w:rPr>
  </w:style>
  <w:style w:type="paragraph" w:styleId="a8">
    <w:name w:val="footer"/>
    <w:basedOn w:val="a"/>
    <w:link w:val="a9"/>
    <w:rsid w:val="00772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721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0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5A57"/>
    <w:rPr>
      <w:rFonts w:ascii="Tahoma" w:hAnsi="Tahoma" w:cs="Tahoma"/>
      <w:sz w:val="16"/>
      <w:szCs w:val="16"/>
    </w:rPr>
  </w:style>
  <w:style w:type="character" w:styleId="a4">
    <w:name w:val="Hyperlink"/>
    <w:rsid w:val="00C26CD6"/>
    <w:rPr>
      <w:color w:val="0000FF"/>
      <w:u w:val="single"/>
    </w:rPr>
  </w:style>
  <w:style w:type="table" w:styleId="a5">
    <w:name w:val="Table Grid"/>
    <w:basedOn w:val="a1"/>
    <w:rsid w:val="00F21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72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721D5"/>
    <w:rPr>
      <w:sz w:val="24"/>
      <w:szCs w:val="24"/>
    </w:rPr>
  </w:style>
  <w:style w:type="paragraph" w:styleId="a8">
    <w:name w:val="footer"/>
    <w:basedOn w:val="a"/>
    <w:link w:val="a9"/>
    <w:rsid w:val="00772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72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64D10-3E18-4E34-A14E-46B59164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Krokoz™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GEG</dc:creator>
  <cp:lastModifiedBy>ErsarievRSh</cp:lastModifiedBy>
  <cp:revision>2</cp:revision>
  <cp:lastPrinted>2020-03-16T04:38:00Z</cp:lastPrinted>
  <dcterms:created xsi:type="dcterms:W3CDTF">2020-03-19T05:20:00Z</dcterms:created>
  <dcterms:modified xsi:type="dcterms:W3CDTF">2020-03-19T05:20:00Z</dcterms:modified>
</cp:coreProperties>
</file>