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DA6A4B" w:rsidRDefault="00DA6A4B" w:rsidP="00DC788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007446" w:rsidRPr="009B1231" w:rsidRDefault="00007446" w:rsidP="00007446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9B1231">
        <w:rPr>
          <w:b/>
          <w:sz w:val="28"/>
          <w:szCs w:val="28"/>
        </w:rPr>
        <w:t>Росреестр</w:t>
      </w:r>
      <w:proofErr w:type="spellEnd"/>
      <w:r w:rsidRPr="009B1231">
        <w:rPr>
          <w:b/>
          <w:sz w:val="28"/>
          <w:szCs w:val="28"/>
        </w:rPr>
        <w:t xml:space="preserve"> проведет всероссийскую «горячую»</w:t>
      </w:r>
    </w:p>
    <w:p w:rsidR="00007446" w:rsidRDefault="00007446" w:rsidP="00007446">
      <w:pPr>
        <w:spacing w:after="0" w:line="240" w:lineRule="auto"/>
        <w:ind w:left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31">
        <w:rPr>
          <w:rFonts w:ascii="Times New Roman" w:hAnsi="Times New Roman" w:cs="Times New Roman"/>
          <w:b/>
          <w:sz w:val="28"/>
          <w:szCs w:val="28"/>
        </w:rPr>
        <w:t xml:space="preserve">телефонную линию для </w:t>
      </w:r>
      <w:proofErr w:type="spellStart"/>
      <w:r w:rsidRPr="009B1231">
        <w:rPr>
          <w:rFonts w:ascii="Times New Roman" w:hAnsi="Times New Roman" w:cs="Times New Roman"/>
          <w:b/>
          <w:sz w:val="28"/>
          <w:szCs w:val="28"/>
        </w:rPr>
        <w:t>астраханцев</w:t>
      </w:r>
      <w:proofErr w:type="spellEnd"/>
    </w:p>
    <w:p w:rsidR="00007446" w:rsidRPr="009B1231" w:rsidRDefault="00007446" w:rsidP="00007446">
      <w:pPr>
        <w:spacing w:after="0" w:line="240" w:lineRule="auto"/>
        <w:ind w:left="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46" w:rsidRDefault="00007446" w:rsidP="00007446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07446" w:rsidRPr="00E7490A" w:rsidRDefault="00007446" w:rsidP="000074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pict>
          <v:shape id="_x0000_s1030" type="#_x0000_t75" style="position:absolute;left:0;text-align:left;margin-left:244.95pt;margin-top:4.6pt;width:221.25pt;height:222.75pt;z-index:-251657216;mso-position-horizontal-relative:text;mso-position-vertical-relative:text;mso-width-relative:page;mso-height-relative:page" wrapcoords="-73 0 -73 21527 21600 21527 21600 0 -73 0">
            <v:imagedata r:id="rId9" o:title="всероссийская гл  15 июня"/>
            <w10:wrap type="tight"/>
          </v:shape>
        </w:pict>
      </w:r>
      <w:r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 Управление </w:t>
      </w:r>
      <w:proofErr w:type="spellStart"/>
      <w:r w:rsidRPr="00143BC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Астраханской</w:t>
      </w: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оведет</w:t>
      </w: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Всероссийск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 горячую телефонную</w:t>
      </w: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лини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вопросам предоставления услуг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электронном виде</w:t>
      </w:r>
      <w:r w:rsidRPr="00E7490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007446" w:rsidRPr="00143BC1" w:rsidRDefault="00007446" w:rsidP="000074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07446" w:rsidRPr="00143BC1" w:rsidRDefault="00007446" w:rsidP="000074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Мероприятие посвящено 15-летию </w:t>
      </w:r>
      <w:proofErr w:type="spellStart"/>
      <w:r w:rsidRPr="00143BC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 и пройдет во всех регионах страны.</w:t>
      </w:r>
    </w:p>
    <w:p w:rsidR="00007446" w:rsidRPr="00143BC1" w:rsidRDefault="00007446" w:rsidP="0000744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7446" w:rsidRDefault="00007446" w:rsidP="000074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BC1">
        <w:rPr>
          <w:rFonts w:ascii="Times New Roman" w:hAnsi="Times New Roman"/>
          <w:sz w:val="28"/>
          <w:szCs w:val="28"/>
          <w:shd w:val="clear" w:color="auto" w:fill="FFFFFF"/>
        </w:rPr>
        <w:t>Телефон «горячей» линии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Астраханской области</w:t>
      </w:r>
      <w:r w:rsidRPr="00143BC1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</w:rPr>
        <w:t>8(8512)</w:t>
      </w:r>
      <w:r>
        <w:rPr>
          <w:rFonts w:ascii="Times New Roman" w:hAnsi="Times New Roman"/>
          <w:sz w:val="28"/>
          <w:szCs w:val="28"/>
        </w:rPr>
        <w:t>25-63-75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43BC1">
        <w:rPr>
          <w:rFonts w:ascii="Times New Roman" w:hAnsi="Times New Roman"/>
          <w:sz w:val="28"/>
          <w:szCs w:val="28"/>
          <w:shd w:val="clear" w:color="auto" w:fill="FFFFFF"/>
        </w:rPr>
        <w:t>Звонки будут приниматься с 14.00 до 17.00</w:t>
      </w:r>
    </w:p>
    <w:p w:rsidR="00007446" w:rsidRDefault="00007446" w:rsidP="000074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7446" w:rsidRDefault="00007446" w:rsidP="0000744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BC1">
        <w:rPr>
          <w:rFonts w:ascii="Times New Roman" w:hAnsi="Times New Roman"/>
          <w:sz w:val="28"/>
          <w:szCs w:val="28"/>
        </w:rPr>
        <w:t xml:space="preserve">Управление напоминает, все консультации, проводимые ведомством абсолютно бесплатны. </w:t>
      </w:r>
    </w:p>
    <w:p w:rsidR="00890FF8" w:rsidRDefault="00890FF8" w:rsidP="00D04A0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10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3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E69B4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4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5357" w:rsidRDefault="00CD5357" w:rsidP="0098070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D53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4A" w:rsidRDefault="007B034A">
      <w:pPr>
        <w:spacing w:after="0" w:line="240" w:lineRule="auto"/>
      </w:pPr>
    </w:p>
  </w:endnote>
  <w:endnote w:type="continuationSeparator" w:id="0">
    <w:p w:rsidR="007B034A" w:rsidRDefault="007B03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4A" w:rsidRDefault="007B034A">
      <w:pPr>
        <w:spacing w:after="0" w:line="240" w:lineRule="auto"/>
      </w:pPr>
    </w:p>
  </w:footnote>
  <w:footnote w:type="continuationSeparator" w:id="0">
    <w:p w:rsidR="007B034A" w:rsidRDefault="007B03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59" w:rsidRDefault="00322C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🌐" style="width:.75pt;height:.75pt;visibility:visible;mso-wrap-style:square" o:bullet="t">
        <v:imagedata r:id="rId1" o:title="🌐"/>
      </v:shape>
    </w:pict>
  </w:numPicBullet>
  <w:abstractNum w:abstractNumId="0" w15:restartNumberingAfterBreak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7"/>
    <w:rsid w:val="000060FC"/>
    <w:rsid w:val="00007446"/>
    <w:rsid w:val="00015779"/>
    <w:rsid w:val="00024C9F"/>
    <w:rsid w:val="00040E25"/>
    <w:rsid w:val="00051452"/>
    <w:rsid w:val="00080409"/>
    <w:rsid w:val="000A22C4"/>
    <w:rsid w:val="000E29AB"/>
    <w:rsid w:val="000E4E48"/>
    <w:rsid w:val="00101328"/>
    <w:rsid w:val="00151023"/>
    <w:rsid w:val="001958B4"/>
    <w:rsid w:val="001D1766"/>
    <w:rsid w:val="00244243"/>
    <w:rsid w:val="00263DB3"/>
    <w:rsid w:val="00286EEE"/>
    <w:rsid w:val="002D5DA2"/>
    <w:rsid w:val="002F0F2B"/>
    <w:rsid w:val="00310980"/>
    <w:rsid w:val="00322C59"/>
    <w:rsid w:val="00393846"/>
    <w:rsid w:val="003A611B"/>
    <w:rsid w:val="003B3AD5"/>
    <w:rsid w:val="003C39C3"/>
    <w:rsid w:val="003E14B8"/>
    <w:rsid w:val="00430767"/>
    <w:rsid w:val="004A3F6D"/>
    <w:rsid w:val="004B4418"/>
    <w:rsid w:val="00506BD2"/>
    <w:rsid w:val="00513DDB"/>
    <w:rsid w:val="00564DB1"/>
    <w:rsid w:val="00585B7C"/>
    <w:rsid w:val="00597569"/>
    <w:rsid w:val="005A2E4B"/>
    <w:rsid w:val="005A4C16"/>
    <w:rsid w:val="005C4E7B"/>
    <w:rsid w:val="005E142D"/>
    <w:rsid w:val="005E3EF0"/>
    <w:rsid w:val="005F250E"/>
    <w:rsid w:val="00600A99"/>
    <w:rsid w:val="006067F3"/>
    <w:rsid w:val="00620446"/>
    <w:rsid w:val="00627349"/>
    <w:rsid w:val="006E69B4"/>
    <w:rsid w:val="007224E2"/>
    <w:rsid w:val="00790133"/>
    <w:rsid w:val="007B034A"/>
    <w:rsid w:val="007D3712"/>
    <w:rsid w:val="008171B6"/>
    <w:rsid w:val="00822624"/>
    <w:rsid w:val="00837654"/>
    <w:rsid w:val="00890FF8"/>
    <w:rsid w:val="008A49F3"/>
    <w:rsid w:val="008F27B7"/>
    <w:rsid w:val="0098070D"/>
    <w:rsid w:val="0098218F"/>
    <w:rsid w:val="009B1231"/>
    <w:rsid w:val="00A12A15"/>
    <w:rsid w:val="00A427A0"/>
    <w:rsid w:val="00A52372"/>
    <w:rsid w:val="00A804CF"/>
    <w:rsid w:val="00A840C2"/>
    <w:rsid w:val="00A87BB3"/>
    <w:rsid w:val="00A91175"/>
    <w:rsid w:val="00A94CBF"/>
    <w:rsid w:val="00AD07E3"/>
    <w:rsid w:val="00AF2EA3"/>
    <w:rsid w:val="00B23981"/>
    <w:rsid w:val="00B26D05"/>
    <w:rsid w:val="00B955AB"/>
    <w:rsid w:val="00BA09D1"/>
    <w:rsid w:val="00BA4931"/>
    <w:rsid w:val="00BB1C31"/>
    <w:rsid w:val="00BD3370"/>
    <w:rsid w:val="00BE363F"/>
    <w:rsid w:val="00C55527"/>
    <w:rsid w:val="00CA3E28"/>
    <w:rsid w:val="00CD5357"/>
    <w:rsid w:val="00D04A09"/>
    <w:rsid w:val="00D101D6"/>
    <w:rsid w:val="00D2378D"/>
    <w:rsid w:val="00D32D61"/>
    <w:rsid w:val="00DA6A4B"/>
    <w:rsid w:val="00DA6B22"/>
    <w:rsid w:val="00DB70A5"/>
    <w:rsid w:val="00DC7883"/>
    <w:rsid w:val="00E30D42"/>
    <w:rsid w:val="00E310F6"/>
    <w:rsid w:val="00E40096"/>
    <w:rsid w:val="00E46E84"/>
    <w:rsid w:val="00E526E4"/>
    <w:rsid w:val="00E7490A"/>
    <w:rsid w:val="00E977A6"/>
    <w:rsid w:val="00EA151A"/>
    <w:rsid w:val="00EB6469"/>
    <w:rsid w:val="00EB78AC"/>
    <w:rsid w:val="00F12A8F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8EB95"/>
  <w15:chartTrackingRefBased/>
  <w15:docId w15:val="{9DAEE853-0A95-4A29-B4BF-585FDAA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57"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C59"/>
  </w:style>
  <w:style w:type="paragraph" w:styleId="ac">
    <w:name w:val="footer"/>
    <w:basedOn w:val="a"/>
    <w:link w:val="ad"/>
    <w:uiPriority w:val="99"/>
    <w:unhideWhenUsed/>
    <w:rsid w:val="0032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C59"/>
  </w:style>
  <w:style w:type="character" w:customStyle="1" w:styleId="adm-postheadericon">
    <w:name w:val="adm-postheadericon"/>
    <w:basedOn w:val="a0"/>
    <w:rsid w:val="000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rosreestr3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group574428984117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ail.rambler.ru/compos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m.vk.com/rosreestr3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2946-FC0A-4AAB-921C-9DB97C8E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12</cp:revision>
  <cp:lastPrinted>2023-05-19T07:36:00Z</cp:lastPrinted>
  <dcterms:created xsi:type="dcterms:W3CDTF">2023-05-24T12:18:00Z</dcterms:created>
  <dcterms:modified xsi:type="dcterms:W3CDTF">2023-06-14T06:37:00Z</dcterms:modified>
</cp:coreProperties>
</file>