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C" w:rsidRPr="006B75CC" w:rsidRDefault="006B75CC" w:rsidP="006B75C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B75CC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6B75CC" w:rsidRPr="006B75CC" w:rsidRDefault="006B75CC" w:rsidP="006B75C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B75CC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6B75CC" w:rsidRPr="006B75CC" w:rsidRDefault="006B75CC" w:rsidP="006B75CC">
      <w:pPr>
        <w:rPr>
          <w:rFonts w:ascii="Times New Roman" w:hAnsi="Times New Roman" w:cs="Times New Roman"/>
          <w:b/>
          <w:bCs/>
          <w:szCs w:val="28"/>
        </w:rPr>
      </w:pPr>
      <w:r w:rsidRPr="006B75CC">
        <w:rPr>
          <w:rFonts w:ascii="Times New Roman" w:hAnsi="Times New Roman" w:cs="Times New Roman"/>
          <w:b/>
          <w:bCs/>
          <w:szCs w:val="28"/>
        </w:rPr>
        <w:t>_</w:t>
      </w:r>
      <w:r w:rsidRPr="006B75CC">
        <w:rPr>
          <w:rFonts w:ascii="Times New Roman" w:hAnsi="Times New Roman" w:cs="Times New Roman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6B75CC">
        <w:rPr>
          <w:rFonts w:ascii="Times New Roman" w:hAnsi="Times New Roman" w:cs="Times New Roman"/>
          <w:szCs w:val="28"/>
        </w:rPr>
        <w:t>___________</w:t>
      </w:r>
    </w:p>
    <w:p w:rsidR="006B75CC" w:rsidRDefault="006B75CC" w:rsidP="006B75CC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6B75CC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6B75CC" w:rsidRPr="006B75CC" w:rsidRDefault="006B75CC" w:rsidP="006B75CC">
      <w:pPr>
        <w:rPr>
          <w:lang w:eastAsia="ru-RU"/>
        </w:rPr>
      </w:pPr>
    </w:p>
    <w:p w:rsidR="006B75CC" w:rsidRPr="006B75CC" w:rsidRDefault="006B75CC" w:rsidP="006B75CC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6B75CC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sz w:val="28"/>
          <w:u w:val="single"/>
        </w:rPr>
        <w:t>20</w:t>
      </w:r>
      <w:r w:rsidRPr="006B75CC">
        <w:rPr>
          <w:rFonts w:ascii="Times New Roman" w:hAnsi="Times New Roman" w:cs="Times New Roman"/>
          <w:sz w:val="28"/>
          <w:u w:val="single"/>
        </w:rPr>
        <w:t xml:space="preserve"> июня 2022 года </w:t>
      </w:r>
      <w:r w:rsidRPr="006B75CC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6B75CC">
        <w:rPr>
          <w:rFonts w:ascii="Times New Roman" w:hAnsi="Times New Roman" w:cs="Times New Roman"/>
          <w:sz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28/76</w:t>
      </w:r>
      <w:r w:rsidRPr="006B75CC">
        <w:rPr>
          <w:rFonts w:ascii="Times New Roman" w:hAnsi="Times New Roman" w:cs="Times New Roman"/>
          <w:sz w:val="28"/>
          <w:u w:val="single"/>
        </w:rPr>
        <w:t>-5</w:t>
      </w:r>
    </w:p>
    <w:p w:rsidR="0025785C" w:rsidRPr="006B75CC" w:rsidRDefault="0025785C" w:rsidP="0025785C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5C" w:rsidRPr="0025785C" w:rsidRDefault="0025785C" w:rsidP="00257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85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образца заполнения подписного листа </w:t>
      </w:r>
    </w:p>
    <w:p w:rsidR="0025785C" w:rsidRPr="0025785C" w:rsidRDefault="0025785C" w:rsidP="002578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785C">
        <w:rPr>
          <w:rFonts w:ascii="Times New Roman" w:eastAsia="Calibri" w:hAnsi="Times New Roman" w:cs="Times New Roman"/>
          <w:b/>
          <w:sz w:val="28"/>
          <w:szCs w:val="28"/>
        </w:rPr>
        <w:t>на  выборах  Главы муниципального обр</w:t>
      </w:r>
      <w:r w:rsidR="006B75CC">
        <w:rPr>
          <w:rFonts w:ascii="Times New Roman" w:eastAsia="Calibri" w:hAnsi="Times New Roman" w:cs="Times New Roman"/>
          <w:b/>
          <w:sz w:val="28"/>
          <w:szCs w:val="28"/>
        </w:rPr>
        <w:t>азования  «Село Ушаковка</w:t>
      </w:r>
      <w:r w:rsidRPr="0025785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5785C" w:rsidRPr="0025785C" w:rsidRDefault="0025785C" w:rsidP="00257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85C">
        <w:rPr>
          <w:rFonts w:ascii="Times New Roman" w:eastAsia="Calibri" w:hAnsi="Times New Roman" w:cs="Times New Roman"/>
          <w:b/>
          <w:sz w:val="28"/>
          <w:szCs w:val="28"/>
        </w:rPr>
        <w:t>11 сентября 2022 года</w:t>
      </w:r>
    </w:p>
    <w:p w:rsidR="0025785C" w:rsidRPr="0025785C" w:rsidRDefault="0025785C" w:rsidP="00257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85C" w:rsidRPr="0025785C" w:rsidRDefault="0025785C" w:rsidP="0025785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5785C" w:rsidRPr="0025785C" w:rsidRDefault="0025785C" w:rsidP="0025785C">
      <w:pPr>
        <w:ind w:firstLine="708"/>
        <w:jc w:val="both"/>
        <w:rPr>
          <w:rFonts w:ascii="Calibri" w:eastAsia="Calibri" w:hAnsi="Calibri" w:cs="Times New Roman"/>
        </w:rPr>
      </w:pPr>
      <w:r w:rsidRPr="0025785C">
        <w:rPr>
          <w:rFonts w:ascii="Times New Roman" w:eastAsia="Calibri" w:hAnsi="Times New Roman" w:cs="Times New Roman"/>
          <w:sz w:val="28"/>
          <w:szCs w:val="28"/>
        </w:rPr>
        <w:t>В соответствии с пунктом 8</w:t>
      </w:r>
      <w:r w:rsidRPr="0025785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5785C">
        <w:rPr>
          <w:rFonts w:ascii="Times New Roman" w:eastAsia="Calibri" w:hAnsi="Times New Roman" w:cs="Times New Roman"/>
          <w:sz w:val="28"/>
          <w:szCs w:val="28"/>
        </w:rPr>
        <w:t xml:space="preserve"> статьи 37 Федерального закона «Об основных гарантиях избирательных прав и права на участие в референдуме граждан Российской Федерации», частью 5 статьи 42 Закона Астраханской области «О выборах в органы местного самоуправления в Астраханской области»</w:t>
      </w:r>
      <w:r w:rsidR="006B75CC">
        <w:rPr>
          <w:rFonts w:ascii="Times New Roman" w:eastAsia="Calibri" w:hAnsi="Times New Roman" w:cs="Times New Roman"/>
          <w:sz w:val="28"/>
          <w:szCs w:val="28"/>
        </w:rPr>
        <w:t>,</w:t>
      </w:r>
      <w:r w:rsidRPr="0025785C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</w:t>
      </w:r>
      <w:r w:rsidR="006B75CC">
        <w:rPr>
          <w:rFonts w:ascii="Times New Roman" w:eastAsia="Calibri" w:hAnsi="Times New Roman" w:cs="Times New Roman"/>
          <w:sz w:val="28"/>
          <w:szCs w:val="28"/>
        </w:rPr>
        <w:t>бирательная комиссия Черноярского</w:t>
      </w:r>
      <w:r w:rsidRPr="0025785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5785C" w:rsidRPr="0025785C" w:rsidRDefault="0025785C" w:rsidP="0025785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785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5785C" w:rsidRPr="0025785C" w:rsidRDefault="0025785C" w:rsidP="002578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5C">
        <w:rPr>
          <w:rFonts w:ascii="Times New Roman" w:eastAsia="Calibri" w:hAnsi="Times New Roman" w:cs="Times New Roman"/>
          <w:sz w:val="28"/>
          <w:szCs w:val="28"/>
        </w:rPr>
        <w:t>Утвердить образец заполнения подписного листа на выборах Главы муниципальн</w:t>
      </w:r>
      <w:r w:rsidR="006B75CC">
        <w:rPr>
          <w:rFonts w:ascii="Times New Roman" w:eastAsia="Calibri" w:hAnsi="Times New Roman" w:cs="Times New Roman"/>
          <w:sz w:val="28"/>
          <w:szCs w:val="28"/>
        </w:rPr>
        <w:t>ого образования «Село Ушаковка</w:t>
      </w:r>
      <w:r w:rsidRPr="0025785C">
        <w:rPr>
          <w:rFonts w:ascii="Times New Roman" w:eastAsia="Calibri" w:hAnsi="Times New Roman" w:cs="Times New Roman"/>
          <w:sz w:val="28"/>
          <w:szCs w:val="28"/>
        </w:rPr>
        <w:t>» (прилагается).</w:t>
      </w:r>
    </w:p>
    <w:p w:rsidR="0025785C" w:rsidRPr="0025785C" w:rsidRDefault="0025785C" w:rsidP="002578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5C" w:rsidRPr="0025785C" w:rsidRDefault="0025785C" w:rsidP="002578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5C" w:rsidRPr="0025785C" w:rsidRDefault="0025785C" w:rsidP="002578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5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="006B75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А.А.Митрофанов</w:t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</w:p>
    <w:p w:rsidR="0025785C" w:rsidRPr="0025785C" w:rsidRDefault="0025785C" w:rsidP="0025785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785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="006B75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О.С.Коноплева</w:t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  <w:r w:rsidRPr="0025785C">
        <w:rPr>
          <w:rFonts w:ascii="Times New Roman" w:eastAsia="Calibri" w:hAnsi="Times New Roman" w:cs="Times New Roman"/>
          <w:sz w:val="28"/>
          <w:szCs w:val="28"/>
        </w:rPr>
        <w:tab/>
      </w:r>
    </w:p>
    <w:p w:rsidR="0025785C" w:rsidRPr="0025785C" w:rsidRDefault="0025785C" w:rsidP="0025785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5785C" w:rsidRPr="0025785C" w:rsidRDefault="0025785C" w:rsidP="0025785C">
      <w:pPr>
        <w:spacing w:after="0"/>
        <w:ind w:firstLine="708"/>
        <w:rPr>
          <w:rFonts w:ascii="Times New Roman" w:eastAsia="Calibri" w:hAnsi="Times New Roman" w:cs="Times New Roman"/>
          <w:b/>
          <w:bCs/>
          <w:spacing w:val="40"/>
          <w:sz w:val="16"/>
          <w:szCs w:val="16"/>
        </w:rPr>
        <w:sectPr w:rsidR="0025785C" w:rsidRPr="0025785C" w:rsidSect="006B75CC">
          <w:pgSz w:w="11906" w:h="16838" w:code="9"/>
          <w:pgMar w:top="851" w:right="566" w:bottom="851" w:left="851" w:header="397" w:footer="709" w:gutter="0"/>
          <w:cols w:space="708"/>
          <w:docGrid w:linePitch="360"/>
        </w:sectPr>
      </w:pPr>
    </w:p>
    <w:p w:rsidR="0025785C" w:rsidRPr="0025785C" w:rsidRDefault="0025785C" w:rsidP="002578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578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25785C" w:rsidRPr="0025785C" w:rsidRDefault="0025785C" w:rsidP="002578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5785C">
        <w:rPr>
          <w:rFonts w:ascii="Times New Roman" w:eastAsia="Calibri" w:hAnsi="Times New Roman" w:cs="Times New Roman"/>
          <w:sz w:val="20"/>
          <w:szCs w:val="20"/>
        </w:rPr>
        <w:t>территориальной избирательной комиссии</w:t>
      </w:r>
    </w:p>
    <w:p w:rsidR="0025785C" w:rsidRPr="0025785C" w:rsidRDefault="006B75CC" w:rsidP="002578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Черноярского </w:t>
      </w:r>
      <w:r w:rsidR="0025785C" w:rsidRPr="0025785C">
        <w:rPr>
          <w:rFonts w:ascii="Times New Roman" w:eastAsia="Calibri" w:hAnsi="Times New Roman" w:cs="Times New Roman"/>
          <w:sz w:val="20"/>
          <w:szCs w:val="20"/>
        </w:rPr>
        <w:t xml:space="preserve">района Астраханской области </w:t>
      </w:r>
    </w:p>
    <w:p w:rsidR="0025785C" w:rsidRPr="006B75CC" w:rsidRDefault="006B75CC" w:rsidP="002578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B75CC">
        <w:rPr>
          <w:rFonts w:ascii="Times New Roman" w:eastAsia="Calibri" w:hAnsi="Times New Roman" w:cs="Times New Roman"/>
          <w:sz w:val="20"/>
          <w:szCs w:val="20"/>
          <w:u w:val="single"/>
        </w:rPr>
        <w:t>от 20 июня 2022 года № 28/76-5</w:t>
      </w:r>
    </w:p>
    <w:p w:rsidR="0025785C" w:rsidRPr="0025785C" w:rsidRDefault="0025785C" w:rsidP="002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5785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11383"/>
      </w:tblGrid>
      <w:tr w:rsidR="0025785C" w:rsidRPr="0025785C" w:rsidTr="00A3743E">
        <w:trPr>
          <w:trHeight w:val="284"/>
          <w:jc w:val="center"/>
        </w:trPr>
        <w:tc>
          <w:tcPr>
            <w:tcW w:w="1112" w:type="dxa"/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Выборы</w:t>
            </w: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6E69AC" w:rsidP="0025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муниципального образования «Село Ушаковка»</w:t>
            </w:r>
          </w:p>
        </w:tc>
      </w:tr>
      <w:tr w:rsidR="0025785C" w:rsidRPr="006E69AC" w:rsidTr="00A3743E">
        <w:trPr>
          <w:jc w:val="center"/>
        </w:trPr>
        <w:tc>
          <w:tcPr>
            <w:tcW w:w="1112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6E69AC" w:rsidRDefault="0025785C" w:rsidP="0025785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E69AC">
              <w:rPr>
                <w:color w:val="000000" w:themeColor="text1"/>
                <w:sz w:val="14"/>
                <w:szCs w:val="14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6E69AC">
              <w:rPr>
                <w:color w:val="000000" w:themeColor="text1"/>
                <w:sz w:val="14"/>
                <w:szCs w:val="14"/>
                <w:vertAlign w:val="superscript"/>
              </w:rPr>
              <w:footnoteReference w:id="2"/>
            </w:r>
          </w:p>
        </w:tc>
      </w:tr>
    </w:tbl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25785C" w:rsidRPr="0025785C" w:rsidTr="00A3743E">
        <w:trPr>
          <w:trHeight w:val="284"/>
          <w:jc w:val="center"/>
        </w:trPr>
        <w:tc>
          <w:tcPr>
            <w:tcW w:w="197" w:type="dxa"/>
            <w:vAlign w:val="bottom"/>
            <w:hideMark/>
          </w:tcPr>
          <w:p w:rsidR="0025785C" w:rsidRPr="0025785C" w:rsidRDefault="0025785C" w:rsidP="0025785C">
            <w:pPr>
              <w:jc w:val="right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года</w:t>
            </w:r>
          </w:p>
        </w:tc>
      </w:tr>
      <w:tr w:rsidR="0025785C" w:rsidRPr="0025785C" w:rsidTr="00A3743E">
        <w:trPr>
          <w:jc w:val="center"/>
        </w:trPr>
        <w:tc>
          <w:tcPr>
            <w:tcW w:w="3989" w:type="dxa"/>
            <w:gridSpan w:val="5"/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(дата голосования)</w:t>
            </w:r>
          </w:p>
        </w:tc>
      </w:tr>
    </w:tbl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5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84"/>
        <w:gridCol w:w="224"/>
        <w:gridCol w:w="1610"/>
        <w:gridCol w:w="1428"/>
        <w:gridCol w:w="56"/>
        <w:gridCol w:w="7165"/>
        <w:gridCol w:w="1610"/>
        <w:gridCol w:w="1988"/>
        <w:gridCol w:w="140"/>
      </w:tblGrid>
      <w:tr w:rsidR="0025785C" w:rsidRPr="0025785C" w:rsidTr="00A3743E">
        <w:trPr>
          <w:trHeight w:val="284"/>
        </w:trPr>
        <w:tc>
          <w:tcPr>
            <w:tcW w:w="4732" w:type="dxa"/>
            <w:gridSpan w:val="5"/>
            <w:vAlign w:val="bottom"/>
            <w:hideMark/>
          </w:tcPr>
          <w:p w:rsidR="0025785C" w:rsidRPr="0025785C" w:rsidRDefault="0025785C" w:rsidP="0025785C">
            <w:pPr>
              <w:ind w:firstLine="340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</w:tr>
      <w:tr w:rsidR="0025785C" w:rsidRPr="0025785C" w:rsidTr="00A3743E">
        <w:tc>
          <w:tcPr>
            <w:tcW w:w="4732" w:type="dxa"/>
            <w:gridSpan w:val="5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  <w:tr w:rsidR="0025785C" w:rsidRPr="0025785C" w:rsidTr="00A3743E">
        <w:trPr>
          <w:trHeight w:val="284"/>
        </w:trPr>
        <w:tc>
          <w:tcPr>
            <w:tcW w:w="3304" w:type="dxa"/>
            <w:gridSpan w:val="4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6E69AC" w:rsidP="0025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«Село Ушаковка»</w:t>
            </w:r>
          </w:p>
        </w:tc>
      </w:tr>
      <w:tr w:rsidR="0025785C" w:rsidRPr="0025785C" w:rsidTr="00A3743E">
        <w:tc>
          <w:tcPr>
            <w:tcW w:w="3304" w:type="dxa"/>
            <w:gridSpan w:val="4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6E69AC" w:rsidRDefault="0025785C" w:rsidP="0025785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E69AC">
              <w:rPr>
                <w:color w:val="000000" w:themeColor="text1"/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25785C" w:rsidRPr="0025785C" w:rsidTr="00A3743E">
        <w:trPr>
          <w:trHeight w:val="284"/>
        </w:trPr>
        <w:tc>
          <w:tcPr>
            <w:tcW w:w="1386" w:type="dxa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25785C" w:rsidRPr="0025785C" w:rsidRDefault="0025785C" w:rsidP="0025785C">
            <w:pPr>
              <w:jc w:val="right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,</w:t>
            </w:r>
          </w:p>
        </w:tc>
      </w:tr>
      <w:tr w:rsidR="0025785C" w:rsidRPr="0025785C" w:rsidTr="00A3743E">
        <w:tc>
          <w:tcPr>
            <w:tcW w:w="1386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</w:tr>
      <w:tr w:rsidR="0025785C" w:rsidRPr="0025785C" w:rsidTr="00A3743E">
        <w:trPr>
          <w:trHeight w:val="284"/>
        </w:trPr>
        <w:tc>
          <w:tcPr>
            <w:tcW w:w="1470" w:type="dxa"/>
            <w:gridSpan w:val="2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25785C" w:rsidRPr="0025785C" w:rsidRDefault="0025785C" w:rsidP="0025785C">
            <w:pPr>
              <w:jc w:val="right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,</w:t>
            </w:r>
          </w:p>
        </w:tc>
      </w:tr>
      <w:tr w:rsidR="0025785C" w:rsidRPr="0025785C" w:rsidTr="00A3743E">
        <w:tc>
          <w:tcPr>
            <w:tcW w:w="1470" w:type="dxa"/>
            <w:gridSpan w:val="2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25785C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</w:tr>
      <w:tr w:rsidR="0025785C" w:rsidRPr="0025785C" w:rsidTr="00A3743E">
        <w:trPr>
          <w:trHeight w:val="284"/>
        </w:trPr>
        <w:tc>
          <w:tcPr>
            <w:tcW w:w="1694" w:type="dxa"/>
            <w:gridSpan w:val="3"/>
            <w:vAlign w:val="bottom"/>
            <w:hideMark/>
          </w:tcPr>
          <w:p w:rsidR="0025785C" w:rsidRPr="0025785C" w:rsidRDefault="0025785C" w:rsidP="0025785C">
            <w:pPr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25785C" w:rsidRPr="0025785C" w:rsidRDefault="0025785C" w:rsidP="0025785C">
            <w:pPr>
              <w:jc w:val="right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.</w:t>
            </w:r>
          </w:p>
        </w:tc>
      </w:tr>
      <w:tr w:rsidR="0025785C" w:rsidRPr="0025785C" w:rsidTr="00A3743E">
        <w:tc>
          <w:tcPr>
            <w:tcW w:w="1694" w:type="dxa"/>
            <w:gridSpan w:val="3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</w:tr>
    </w:tbl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5785C" w:rsidRPr="0025785C" w:rsidTr="00A374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№</w:t>
            </w:r>
          </w:p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Год рождения</w:t>
            </w:r>
            <w:r w:rsidRPr="0025785C">
              <w:rPr>
                <w:sz w:val="18"/>
                <w:szCs w:val="18"/>
              </w:rPr>
              <w:br/>
              <w:t>(в возрасте 18 лет — дополнительно число</w:t>
            </w:r>
            <w:r w:rsidRPr="0025785C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Адрес места жительства</w:t>
            </w:r>
            <w:r w:rsidRPr="0025785C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Серия и номер паспорта</w:t>
            </w:r>
            <w:r w:rsidRPr="0025785C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C" w:rsidRPr="0025785C" w:rsidRDefault="0025785C" w:rsidP="0025785C">
            <w:pPr>
              <w:ind w:left="57" w:right="57"/>
              <w:jc w:val="center"/>
              <w:rPr>
                <w:sz w:val="18"/>
                <w:szCs w:val="18"/>
              </w:rPr>
            </w:pPr>
            <w:r w:rsidRPr="0025785C">
              <w:rPr>
                <w:sz w:val="18"/>
                <w:szCs w:val="18"/>
              </w:rPr>
              <w:t>Подпись</w:t>
            </w:r>
          </w:p>
        </w:tc>
      </w:tr>
      <w:tr w:rsidR="0025785C" w:rsidRPr="0025785C" w:rsidTr="00A3743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5C" w:rsidRPr="0025785C" w:rsidRDefault="0025785C" w:rsidP="0025785C">
            <w:pPr>
              <w:ind w:left="57" w:right="57"/>
            </w:pPr>
            <w:r w:rsidRPr="0025785C"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</w:tr>
      <w:tr w:rsidR="0025785C" w:rsidRPr="0025785C" w:rsidTr="00A3743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5C" w:rsidRPr="0025785C" w:rsidRDefault="0025785C" w:rsidP="0025785C">
            <w:pPr>
              <w:ind w:left="57" w:right="57"/>
            </w:pPr>
            <w:r w:rsidRPr="0025785C"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</w:tr>
      <w:tr w:rsidR="0025785C" w:rsidRPr="0025785C" w:rsidTr="00A3743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5C" w:rsidRPr="0025785C" w:rsidRDefault="0025785C" w:rsidP="0025785C">
            <w:pPr>
              <w:ind w:left="57" w:right="57"/>
            </w:pPr>
            <w:r w:rsidRPr="0025785C"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</w:tr>
      <w:tr w:rsidR="0025785C" w:rsidRPr="0025785C" w:rsidTr="00A3743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5C" w:rsidRPr="0025785C" w:rsidRDefault="0025785C" w:rsidP="0025785C">
            <w:pPr>
              <w:ind w:left="57" w:right="57"/>
              <w:rPr>
                <w:lang w:val="en-US"/>
              </w:rPr>
            </w:pPr>
            <w:r w:rsidRPr="0025785C">
              <w:rPr>
                <w:lang w:val="en-US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</w:tr>
      <w:tr w:rsidR="0025785C" w:rsidRPr="0025785C" w:rsidTr="00A3743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5C" w:rsidRPr="0025785C" w:rsidRDefault="0025785C" w:rsidP="0025785C">
            <w:pPr>
              <w:ind w:left="57" w:right="57"/>
              <w:rPr>
                <w:lang w:val="en-US"/>
              </w:rPr>
            </w:pPr>
            <w:r w:rsidRPr="0025785C">
              <w:rPr>
                <w:lang w:val="en-US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5C" w:rsidRPr="0025785C" w:rsidRDefault="0025785C" w:rsidP="0025785C">
            <w:pPr>
              <w:ind w:left="57" w:right="57"/>
            </w:pPr>
          </w:p>
        </w:tc>
      </w:tr>
    </w:tbl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5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156"/>
        <w:gridCol w:w="12064"/>
      </w:tblGrid>
      <w:tr w:rsidR="0025785C" w:rsidRPr="0025785C" w:rsidTr="00A3743E">
        <w:trPr>
          <w:trHeight w:val="284"/>
        </w:trPr>
        <w:tc>
          <w:tcPr>
            <w:tcW w:w="3626" w:type="dxa"/>
            <w:gridSpan w:val="2"/>
            <w:vAlign w:val="bottom"/>
            <w:hideMark/>
          </w:tcPr>
          <w:p w:rsidR="0025785C" w:rsidRPr="0025785C" w:rsidRDefault="0025785C" w:rsidP="0025785C">
            <w:pPr>
              <w:ind w:firstLine="340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</w:tr>
      <w:tr w:rsidR="0025785C" w:rsidRPr="0025785C" w:rsidTr="00A3743E">
        <w:tc>
          <w:tcPr>
            <w:tcW w:w="3626" w:type="dxa"/>
            <w:gridSpan w:val="2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25785C">
              <w:rPr>
                <w:sz w:val="14"/>
                <w:szCs w:val="14"/>
                <w:vertAlign w:val="superscript"/>
              </w:rPr>
              <w:t>2</w:t>
            </w:r>
            <w:r w:rsidRPr="0025785C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25785C">
              <w:rPr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25785C" w:rsidRPr="0025785C" w:rsidTr="00A3743E">
        <w:trPr>
          <w:trHeight w:val="284"/>
        </w:trPr>
        <w:tc>
          <w:tcPr>
            <w:tcW w:w="1470" w:type="dxa"/>
            <w:vAlign w:val="bottom"/>
            <w:hideMark/>
          </w:tcPr>
          <w:p w:rsidR="0025785C" w:rsidRPr="0025785C" w:rsidRDefault="0025785C" w:rsidP="0025785C">
            <w:pPr>
              <w:ind w:firstLine="340"/>
              <w:rPr>
                <w:sz w:val="24"/>
                <w:szCs w:val="24"/>
              </w:rPr>
            </w:pPr>
            <w:r w:rsidRPr="0025785C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5C" w:rsidRPr="0025785C" w:rsidRDefault="0025785C" w:rsidP="0025785C">
            <w:pPr>
              <w:jc w:val="center"/>
              <w:rPr>
                <w:sz w:val="24"/>
                <w:szCs w:val="24"/>
              </w:rPr>
            </w:pPr>
          </w:p>
        </w:tc>
      </w:tr>
      <w:tr w:rsidR="0025785C" w:rsidRPr="0025785C" w:rsidTr="00A3743E">
        <w:tc>
          <w:tcPr>
            <w:tcW w:w="1470" w:type="dxa"/>
            <w:vAlign w:val="bottom"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785C" w:rsidRPr="0025785C" w:rsidRDefault="0025785C" w:rsidP="0025785C">
            <w:pPr>
              <w:jc w:val="center"/>
              <w:rPr>
                <w:sz w:val="14"/>
                <w:szCs w:val="14"/>
              </w:rPr>
            </w:pPr>
            <w:r w:rsidRPr="0025785C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785C" w:rsidRPr="0025785C" w:rsidRDefault="0025785C" w:rsidP="0025785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5785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25785C" w:rsidRPr="0025785C" w:rsidRDefault="0025785C" w:rsidP="0025785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2578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5785C" w:rsidRPr="0025785C" w:rsidRDefault="0025785C" w:rsidP="0025785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785C" w:rsidRPr="0025785C" w:rsidRDefault="0025785C" w:rsidP="0025785C">
      <w:pPr>
        <w:spacing w:after="0"/>
        <w:ind w:firstLine="708"/>
        <w:rPr>
          <w:rFonts w:ascii="Times New Roman" w:eastAsia="Calibri" w:hAnsi="Times New Roman" w:cs="Times New Roman"/>
          <w:b/>
          <w:bCs/>
          <w:spacing w:val="40"/>
          <w:sz w:val="16"/>
          <w:szCs w:val="16"/>
        </w:rPr>
      </w:pPr>
    </w:p>
    <w:p w:rsidR="00AF4A05" w:rsidRDefault="00AF4A05"/>
    <w:sectPr w:rsidR="00AF4A05" w:rsidSect="00622B63">
      <w:pgSz w:w="16838" w:h="11906" w:orient="landscape" w:code="9"/>
      <w:pgMar w:top="851" w:right="851" w:bottom="849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6D" w:rsidRDefault="00D33B6D" w:rsidP="0025785C">
      <w:pPr>
        <w:spacing w:after="0" w:line="240" w:lineRule="auto"/>
      </w:pPr>
      <w:r>
        <w:separator/>
      </w:r>
    </w:p>
  </w:endnote>
  <w:endnote w:type="continuationSeparator" w:id="1">
    <w:p w:rsidR="00D33B6D" w:rsidRDefault="00D33B6D" w:rsidP="002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6D" w:rsidRDefault="00D33B6D" w:rsidP="0025785C">
      <w:pPr>
        <w:spacing w:after="0" w:line="240" w:lineRule="auto"/>
      </w:pPr>
      <w:r>
        <w:separator/>
      </w:r>
    </w:p>
  </w:footnote>
  <w:footnote w:type="continuationSeparator" w:id="1">
    <w:p w:rsidR="00D33B6D" w:rsidRDefault="00D33B6D" w:rsidP="0025785C">
      <w:pPr>
        <w:spacing w:after="0" w:line="240" w:lineRule="auto"/>
      </w:pPr>
      <w:r>
        <w:continuationSeparator/>
      </w:r>
    </w:p>
  </w:footnote>
  <w:footnote w:id="2">
    <w:p w:rsidR="0025785C" w:rsidRDefault="0025785C" w:rsidP="0025785C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25785C" w:rsidRDefault="0025785C" w:rsidP="0025785C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85C"/>
    <w:rsid w:val="001F41A3"/>
    <w:rsid w:val="0025785C"/>
    <w:rsid w:val="006B75CC"/>
    <w:rsid w:val="006E69AC"/>
    <w:rsid w:val="00AF4A05"/>
    <w:rsid w:val="00C2766C"/>
    <w:rsid w:val="00CD683D"/>
    <w:rsid w:val="00D3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3D"/>
  </w:style>
  <w:style w:type="paragraph" w:styleId="6">
    <w:name w:val="heading 6"/>
    <w:basedOn w:val="a"/>
    <w:next w:val="a"/>
    <w:link w:val="60"/>
    <w:uiPriority w:val="9"/>
    <w:unhideWhenUsed/>
    <w:qFormat/>
    <w:rsid w:val="006B75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5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5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5785C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99"/>
    <w:rsid w:val="0025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B75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5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5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5785C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99"/>
    <w:rsid w:val="0025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FoM</cp:lastModifiedBy>
  <cp:revision>3</cp:revision>
  <dcterms:created xsi:type="dcterms:W3CDTF">2022-06-20T05:15:00Z</dcterms:created>
  <dcterms:modified xsi:type="dcterms:W3CDTF">2022-06-20T05:17:00Z</dcterms:modified>
</cp:coreProperties>
</file>