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9E" w:rsidRDefault="0070619E" w:rsidP="0070619E">
      <w:pPr>
        <w:pBdr>
          <w:bottom w:val="single" w:sz="12" w:space="1" w:color="auto"/>
        </w:pBdr>
        <w:tabs>
          <w:tab w:val="center" w:pos="5550"/>
        </w:tabs>
        <w:jc w:val="center"/>
        <w:rPr>
          <w:b/>
          <w:szCs w:val="28"/>
        </w:rPr>
      </w:pPr>
      <w:r>
        <w:rPr>
          <w:b/>
          <w:szCs w:val="28"/>
        </w:rPr>
        <w:t>ИЗБИРАТЕЛЬНАЯ КОМИССИЯ МУНИЦИПАЛЬНОГО ОБРАЗОВАНИЯ «ЧЕРНОЯРСКИЙ РАЙОН»</w:t>
      </w:r>
    </w:p>
    <w:p w:rsidR="0070619E" w:rsidRDefault="0070619E" w:rsidP="0070619E">
      <w:pPr>
        <w:pBdr>
          <w:bottom w:val="single" w:sz="12" w:space="1" w:color="auto"/>
        </w:pBdr>
        <w:tabs>
          <w:tab w:val="center" w:pos="5550"/>
        </w:tabs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70619E" w:rsidRDefault="0070619E" w:rsidP="0070619E">
      <w:pPr>
        <w:jc w:val="center"/>
        <w:rPr>
          <w:b/>
        </w:rPr>
      </w:pPr>
      <w:r>
        <w:rPr>
          <w:b/>
        </w:rPr>
        <w:t>ПОСТАНОВЛЕНИЕ</w:t>
      </w:r>
    </w:p>
    <w:p w:rsidR="0070619E" w:rsidRDefault="0070619E" w:rsidP="0070619E">
      <w:pPr>
        <w:jc w:val="center"/>
        <w:rPr>
          <w:b/>
        </w:rPr>
      </w:pPr>
    </w:p>
    <w:p w:rsidR="0070619E" w:rsidRDefault="00FB6AF9" w:rsidP="0070619E">
      <w:pPr>
        <w:jc w:val="both"/>
      </w:pPr>
      <w:r>
        <w:rPr>
          <w:u w:val="single"/>
        </w:rPr>
        <w:t>от 24</w:t>
      </w:r>
      <w:r w:rsidR="0070619E">
        <w:rPr>
          <w:u w:val="single"/>
        </w:rPr>
        <w:t>.09.2021</w:t>
      </w:r>
      <w:r w:rsidR="0070619E">
        <w:rPr>
          <w:b/>
        </w:rPr>
        <w:t xml:space="preserve">                                                                      </w:t>
      </w:r>
      <w:r w:rsidR="0070619E">
        <w:rPr>
          <w:u w:val="single"/>
        </w:rPr>
        <w:t xml:space="preserve">№ </w:t>
      </w:r>
      <w:r w:rsidR="0070619E" w:rsidRPr="0070619E">
        <w:rPr>
          <w:u w:val="single"/>
        </w:rPr>
        <w:t>9/12</w:t>
      </w:r>
    </w:p>
    <w:p w:rsidR="0070619E" w:rsidRDefault="0070619E" w:rsidP="0070619E">
      <w:pPr>
        <w:rPr>
          <w:bCs/>
          <w:szCs w:val="28"/>
        </w:rPr>
      </w:pPr>
    </w:p>
    <w:p w:rsidR="0070619E" w:rsidRDefault="0070619E" w:rsidP="0070619E">
      <w:pPr>
        <w:pStyle w:val="a3"/>
        <w:rPr>
          <w:b/>
          <w:bCs/>
        </w:rPr>
      </w:pPr>
      <w:r>
        <w:rPr>
          <w:b/>
          <w:bCs/>
        </w:rPr>
        <w:t xml:space="preserve">  Об установлении общих результатов дополнительных выборов депутатов Совета муниципального образования «Черноярский район» шестого созыва по Черноярскому северному многомандатному избирательному округу №3</w:t>
      </w:r>
    </w:p>
    <w:p w:rsidR="0070619E" w:rsidRDefault="0070619E" w:rsidP="0070619E"/>
    <w:p w:rsidR="0070619E" w:rsidRDefault="0070619E" w:rsidP="0070619E">
      <w:pPr>
        <w:ind w:firstLine="708"/>
        <w:jc w:val="both"/>
      </w:pPr>
      <w:r>
        <w:t xml:space="preserve">В соответствии со статьей 90 Закона Астраханской области от 02.03.2009 №9/2009- </w:t>
      </w:r>
      <w:proofErr w:type="gramStart"/>
      <w:r>
        <w:t>ОЗ</w:t>
      </w:r>
      <w:proofErr w:type="gramEnd"/>
      <w:r>
        <w:t xml:space="preserve"> «О выборах в органы местного самоуправления в Астраханской области» и на основании протокола №1 окружной избирательной  комиссии о результатах дополнительных выборов депутатов Совета муниципального образования «Черноярский район» шестого созыва по Черноярскому северному многомандатному избирательному округу №3, избирательная комиссия муниципального образования «Черноярский район»</w:t>
      </w:r>
    </w:p>
    <w:p w:rsidR="0070619E" w:rsidRDefault="0070619E" w:rsidP="0070619E">
      <w:pPr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Т:</w:t>
      </w:r>
    </w:p>
    <w:p w:rsidR="0070619E" w:rsidRDefault="0070619E" w:rsidP="0070619E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Признать дополнительные выборы депутатов Совета муниципального образования «Черноярский район» шестого созыва по Черноярскому северному многомандатному избирательному округу №3 состоявшимися и действительными.</w:t>
      </w:r>
    </w:p>
    <w:p w:rsidR="0070619E" w:rsidRDefault="0070619E" w:rsidP="0070619E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в Совет муниципального образования «Черноярский район» шестого созыва </w:t>
      </w:r>
      <w:r w:rsidR="00AA0C4D">
        <w:rPr>
          <w:sz w:val="28"/>
          <w:szCs w:val="28"/>
        </w:rPr>
        <w:t>по Черноярскому северному многомандатному избирательному округу №3</w:t>
      </w:r>
      <w:r>
        <w:rPr>
          <w:sz w:val="28"/>
          <w:szCs w:val="28"/>
        </w:rPr>
        <w:t xml:space="preserve"> избрано 2 депутатов (список избранных депутатов прилагается).</w:t>
      </w:r>
    </w:p>
    <w:p w:rsidR="0070619E" w:rsidRDefault="0070619E" w:rsidP="0070619E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средствах массовой информации.</w:t>
      </w:r>
    </w:p>
    <w:p w:rsidR="0070619E" w:rsidRDefault="0070619E" w:rsidP="0070619E">
      <w:pPr>
        <w:pStyle w:val="a5"/>
        <w:ind w:left="0"/>
        <w:jc w:val="both"/>
        <w:rPr>
          <w:sz w:val="28"/>
          <w:szCs w:val="28"/>
        </w:rPr>
      </w:pPr>
    </w:p>
    <w:p w:rsidR="0070619E" w:rsidRDefault="0070619E" w:rsidP="0070619E">
      <w:pPr>
        <w:pStyle w:val="a5"/>
        <w:ind w:left="0"/>
        <w:jc w:val="both"/>
        <w:rPr>
          <w:sz w:val="28"/>
          <w:szCs w:val="28"/>
        </w:rPr>
      </w:pPr>
    </w:p>
    <w:p w:rsidR="0070619E" w:rsidRDefault="0070619E" w:rsidP="0070619E">
      <w:pPr>
        <w:jc w:val="both"/>
        <w:rPr>
          <w:sz w:val="20"/>
        </w:rPr>
      </w:pPr>
    </w:p>
    <w:p w:rsidR="0070619E" w:rsidRDefault="0070619E" w:rsidP="0070619E">
      <w:pPr>
        <w:jc w:val="both"/>
        <w:rPr>
          <w:szCs w:val="28"/>
        </w:rPr>
      </w:pPr>
      <w:r>
        <w:rPr>
          <w:szCs w:val="28"/>
        </w:rPr>
        <w:t>Председатель комиссии                                                 А.А.Митрофанов</w:t>
      </w:r>
    </w:p>
    <w:p w:rsidR="0070619E" w:rsidRDefault="0070619E" w:rsidP="0070619E">
      <w:pPr>
        <w:jc w:val="both"/>
        <w:rPr>
          <w:szCs w:val="28"/>
        </w:rPr>
      </w:pPr>
    </w:p>
    <w:p w:rsidR="0070619E" w:rsidRDefault="0070619E" w:rsidP="0070619E">
      <w:pPr>
        <w:jc w:val="both"/>
      </w:pPr>
      <w:r>
        <w:rPr>
          <w:szCs w:val="28"/>
        </w:rPr>
        <w:t>Секретарь комиссии                                                         О.С.Коноплева</w:t>
      </w:r>
    </w:p>
    <w:p w:rsidR="0070619E" w:rsidRDefault="0070619E" w:rsidP="0070619E"/>
    <w:p w:rsidR="0070619E" w:rsidRDefault="0070619E" w:rsidP="0070619E"/>
    <w:p w:rsidR="0070619E" w:rsidRDefault="0070619E" w:rsidP="0070619E"/>
    <w:p w:rsidR="0070619E" w:rsidRDefault="0070619E" w:rsidP="0070619E"/>
    <w:p w:rsidR="0070619E" w:rsidRDefault="0070619E" w:rsidP="0070619E"/>
    <w:p w:rsidR="0070619E" w:rsidRDefault="0070619E" w:rsidP="0070619E"/>
    <w:p w:rsidR="0070619E" w:rsidRDefault="0070619E" w:rsidP="0070619E"/>
    <w:p w:rsidR="0070619E" w:rsidRDefault="0070619E" w:rsidP="0070619E"/>
    <w:p w:rsidR="0070619E" w:rsidRDefault="0070619E" w:rsidP="0070619E"/>
    <w:p w:rsidR="0070619E" w:rsidRDefault="0070619E" w:rsidP="0070619E"/>
    <w:p w:rsidR="0070619E" w:rsidRDefault="0070619E" w:rsidP="0070619E">
      <w:pPr>
        <w:jc w:val="right"/>
        <w:rPr>
          <w:szCs w:val="28"/>
        </w:rPr>
      </w:pPr>
      <w:r>
        <w:rPr>
          <w:szCs w:val="28"/>
        </w:rPr>
        <w:t>Приложение</w:t>
      </w:r>
    </w:p>
    <w:p w:rsidR="0070619E" w:rsidRDefault="0070619E" w:rsidP="0070619E">
      <w:pPr>
        <w:jc w:val="right"/>
        <w:rPr>
          <w:szCs w:val="28"/>
        </w:rPr>
      </w:pPr>
      <w:r>
        <w:rPr>
          <w:szCs w:val="28"/>
        </w:rPr>
        <w:t>к постановлению избирательной комиссии</w:t>
      </w:r>
    </w:p>
    <w:p w:rsidR="0070619E" w:rsidRDefault="0070619E" w:rsidP="0070619E">
      <w:pPr>
        <w:jc w:val="right"/>
        <w:rPr>
          <w:szCs w:val="28"/>
        </w:rPr>
      </w:pPr>
      <w:r>
        <w:rPr>
          <w:szCs w:val="28"/>
        </w:rPr>
        <w:t xml:space="preserve"> МО «Черноярский район»</w:t>
      </w:r>
    </w:p>
    <w:p w:rsidR="0070619E" w:rsidRDefault="0070619E" w:rsidP="0070619E">
      <w:pPr>
        <w:jc w:val="right"/>
        <w:rPr>
          <w:szCs w:val="28"/>
        </w:rPr>
      </w:pPr>
      <w:r>
        <w:rPr>
          <w:szCs w:val="28"/>
        </w:rPr>
        <w:t xml:space="preserve">от  </w:t>
      </w:r>
      <w:r w:rsidR="00FB6AF9">
        <w:rPr>
          <w:szCs w:val="28"/>
          <w:u w:val="single"/>
        </w:rPr>
        <w:t>24</w:t>
      </w:r>
      <w:r w:rsidRPr="00C26122">
        <w:rPr>
          <w:szCs w:val="28"/>
          <w:u w:val="single"/>
        </w:rPr>
        <w:t>.09.2021</w:t>
      </w:r>
      <w:r>
        <w:rPr>
          <w:szCs w:val="28"/>
        </w:rPr>
        <w:t xml:space="preserve"> № </w:t>
      </w:r>
      <w:r>
        <w:rPr>
          <w:szCs w:val="28"/>
          <w:u w:val="single"/>
        </w:rPr>
        <w:t>9/12</w:t>
      </w:r>
    </w:p>
    <w:p w:rsidR="0070619E" w:rsidRDefault="0070619E" w:rsidP="0070619E">
      <w:pPr>
        <w:jc w:val="right"/>
        <w:rPr>
          <w:szCs w:val="28"/>
        </w:rPr>
      </w:pPr>
    </w:p>
    <w:p w:rsidR="0070619E" w:rsidRDefault="0070619E" w:rsidP="0070619E">
      <w:pPr>
        <w:jc w:val="right"/>
        <w:rPr>
          <w:szCs w:val="28"/>
        </w:rPr>
      </w:pPr>
    </w:p>
    <w:p w:rsidR="0070619E" w:rsidRDefault="0070619E" w:rsidP="0070619E">
      <w:pPr>
        <w:jc w:val="right"/>
        <w:rPr>
          <w:szCs w:val="28"/>
        </w:rPr>
      </w:pPr>
    </w:p>
    <w:p w:rsidR="0070619E" w:rsidRDefault="0070619E" w:rsidP="0070619E">
      <w:pPr>
        <w:jc w:val="right"/>
        <w:rPr>
          <w:szCs w:val="28"/>
        </w:rPr>
      </w:pPr>
    </w:p>
    <w:p w:rsidR="0070619E" w:rsidRDefault="0070619E" w:rsidP="0070619E">
      <w:pPr>
        <w:jc w:val="center"/>
        <w:rPr>
          <w:szCs w:val="28"/>
        </w:rPr>
      </w:pPr>
      <w:r>
        <w:rPr>
          <w:szCs w:val="28"/>
        </w:rPr>
        <w:t xml:space="preserve">Список избранных депутатов </w:t>
      </w:r>
    </w:p>
    <w:p w:rsidR="0070619E" w:rsidRDefault="0070619E" w:rsidP="0070619E">
      <w:pPr>
        <w:jc w:val="center"/>
        <w:rPr>
          <w:szCs w:val="28"/>
        </w:rPr>
      </w:pPr>
      <w:r>
        <w:rPr>
          <w:szCs w:val="28"/>
        </w:rPr>
        <w:t>Совета муниципального образования «Черноярский район»</w:t>
      </w:r>
    </w:p>
    <w:p w:rsidR="00AA0C4D" w:rsidRDefault="0070619E" w:rsidP="0070619E">
      <w:pPr>
        <w:jc w:val="center"/>
        <w:rPr>
          <w:szCs w:val="28"/>
        </w:rPr>
      </w:pPr>
      <w:r>
        <w:rPr>
          <w:szCs w:val="28"/>
        </w:rPr>
        <w:t xml:space="preserve"> шестого созыва по Черноярскому северному многомандатному избирательному округу №3</w:t>
      </w:r>
    </w:p>
    <w:p w:rsidR="0070619E" w:rsidRPr="00FB6AF9" w:rsidRDefault="0070619E" w:rsidP="0070619E">
      <w:pPr>
        <w:jc w:val="center"/>
        <w:rPr>
          <w:i/>
          <w:szCs w:val="28"/>
        </w:rPr>
      </w:pPr>
      <w:r w:rsidRPr="00FB6AF9">
        <w:rPr>
          <w:i/>
          <w:szCs w:val="28"/>
        </w:rPr>
        <w:t xml:space="preserve"> по мажоритарной системе выборов</w:t>
      </w:r>
    </w:p>
    <w:p w:rsidR="0070619E" w:rsidRDefault="0070619E" w:rsidP="0070619E">
      <w:pPr>
        <w:pStyle w:val="a3"/>
        <w:rPr>
          <w:b/>
          <w:bCs/>
        </w:rPr>
      </w:pPr>
      <w:r>
        <w:rPr>
          <w:b/>
          <w:bCs/>
        </w:rPr>
        <w:t xml:space="preserve"> </w:t>
      </w:r>
    </w:p>
    <w:p w:rsidR="0070619E" w:rsidRDefault="0070619E" w:rsidP="0070619E">
      <w:pPr>
        <w:pStyle w:val="a3"/>
        <w:jc w:val="both"/>
      </w:pPr>
    </w:p>
    <w:p w:rsidR="0070619E" w:rsidRPr="00AA0C4D" w:rsidRDefault="0070619E" w:rsidP="00AA0C4D">
      <w:pPr>
        <w:pStyle w:val="a3"/>
        <w:spacing w:line="360" w:lineRule="auto"/>
        <w:jc w:val="both"/>
        <w:rPr>
          <w:b/>
          <w:szCs w:val="28"/>
        </w:rPr>
      </w:pPr>
      <w:r>
        <w:t xml:space="preserve">      </w:t>
      </w:r>
      <w:r w:rsidR="00AA0C4D" w:rsidRPr="00AA0C4D">
        <w:rPr>
          <w:b/>
        </w:rPr>
        <w:t>Черноярский северный многомандатный избирательный округ №3</w:t>
      </w:r>
    </w:p>
    <w:p w:rsidR="0070619E" w:rsidRPr="00AA0C4D" w:rsidRDefault="00AA0C4D" w:rsidP="00AA0C4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bookmarkStart w:id="0" w:name="_GoBack"/>
      <w:bookmarkEnd w:id="0"/>
      <w:r w:rsidRPr="00AA0C4D">
        <w:rPr>
          <w:sz w:val="28"/>
          <w:szCs w:val="28"/>
        </w:rPr>
        <w:t>Дериченко Оксана Александровна</w:t>
      </w:r>
    </w:p>
    <w:p w:rsidR="00AA0C4D" w:rsidRPr="00AA0C4D" w:rsidRDefault="00AA0C4D" w:rsidP="00AA0C4D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AA0C4D">
        <w:rPr>
          <w:sz w:val="28"/>
          <w:szCs w:val="28"/>
        </w:rPr>
        <w:t>Кузнецов Александр Владимирович</w:t>
      </w:r>
    </w:p>
    <w:p w:rsidR="0070619E" w:rsidRDefault="0070619E" w:rsidP="0070619E">
      <w:pPr>
        <w:jc w:val="both"/>
        <w:rPr>
          <w:sz w:val="24"/>
          <w:szCs w:val="24"/>
        </w:rPr>
      </w:pPr>
    </w:p>
    <w:p w:rsidR="00E67FC9" w:rsidRDefault="00E67FC9"/>
    <w:sectPr w:rsidR="00E67FC9" w:rsidSect="00E6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7515"/>
    <w:multiLevelType w:val="hybridMultilevel"/>
    <w:tmpl w:val="F3FA6B60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137A58C3"/>
    <w:multiLevelType w:val="hybridMultilevel"/>
    <w:tmpl w:val="0D9C6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2746D"/>
    <w:multiLevelType w:val="hybridMultilevel"/>
    <w:tmpl w:val="A028A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D566C"/>
    <w:multiLevelType w:val="hybridMultilevel"/>
    <w:tmpl w:val="9092B956"/>
    <w:lvl w:ilvl="0" w:tplc="EC982D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19E"/>
    <w:rsid w:val="0070619E"/>
    <w:rsid w:val="00AA0C4D"/>
    <w:rsid w:val="00AB10BD"/>
    <w:rsid w:val="00C03F2B"/>
    <w:rsid w:val="00E67FC9"/>
    <w:rsid w:val="00FB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0619E"/>
    <w:pPr>
      <w:jc w:val="center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0619E"/>
    <w:rPr>
      <w:rFonts w:eastAsia="Times New Roman" w:cs="Times New Roman"/>
      <w:szCs w:val="24"/>
      <w:lang w:eastAsia="ru-RU"/>
    </w:rPr>
  </w:style>
  <w:style w:type="paragraph" w:customStyle="1" w:styleId="ConsNormal">
    <w:name w:val="ConsNormal"/>
    <w:rsid w:val="0070619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14-1.5"/>
    <w:basedOn w:val="a"/>
    <w:rsid w:val="0070619E"/>
    <w:pPr>
      <w:widowControl w:val="0"/>
      <w:spacing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70619E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2</cp:revision>
  <dcterms:created xsi:type="dcterms:W3CDTF">2021-09-22T11:34:00Z</dcterms:created>
  <dcterms:modified xsi:type="dcterms:W3CDTF">2021-09-24T07:24:00Z</dcterms:modified>
</cp:coreProperties>
</file>