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9" w:rsidRDefault="009C1F72" w:rsidP="009C1F72">
      <w:pPr>
        <w:jc w:val="center"/>
      </w:pPr>
      <w:r>
        <w:t>Уважаемые избиратели, коллеги! Дорогие друзья!</w:t>
      </w:r>
    </w:p>
    <w:p w:rsidR="009C1F72" w:rsidRDefault="009C1F72" w:rsidP="009C1F72">
      <w:pPr>
        <w:jc w:val="center"/>
      </w:pPr>
    </w:p>
    <w:p w:rsidR="009C1F72" w:rsidRDefault="009C1F72" w:rsidP="009C1F72">
      <w:pPr>
        <w:spacing w:line="360" w:lineRule="auto"/>
        <w:jc w:val="both"/>
      </w:pPr>
      <w:r>
        <w:t xml:space="preserve">      </w:t>
      </w:r>
      <w:r w:rsidR="005840DB">
        <w:t>От имени территориальной избирательной комиссии Черноярского района и от себя лично поздравляю в</w:t>
      </w:r>
      <w:r>
        <w:t xml:space="preserve">ас с наступающим Новым 2022-м </w:t>
      </w:r>
      <w:r w:rsidR="005840DB">
        <w:t xml:space="preserve"> </w:t>
      </w:r>
      <w:r>
        <w:t>Годом и Рождеством!!!</w:t>
      </w:r>
    </w:p>
    <w:p w:rsidR="006539E2" w:rsidRDefault="005840DB" w:rsidP="009C1F72">
      <w:pPr>
        <w:spacing w:line="360" w:lineRule="auto"/>
        <w:jc w:val="both"/>
      </w:pPr>
      <w:r>
        <w:t xml:space="preserve">   </w:t>
      </w:r>
      <w:r w:rsidR="009C1F72">
        <w:t xml:space="preserve">В уходящем году в Черноярском районе прошло несколько важных избирательных кампаний, проведению которых предшествовала длительная и кропотливая подготовка организаторов выборов. </w:t>
      </w:r>
      <w:r w:rsidR="007A7547">
        <w:t>И</w:t>
      </w:r>
      <w:r w:rsidR="009C1F72">
        <w:t xml:space="preserve">збирательные комиссии района </w:t>
      </w:r>
      <w:r w:rsidR="00A70FE5">
        <w:t xml:space="preserve">всегда </w:t>
      </w:r>
      <w:r w:rsidR="009C1F72">
        <w:t xml:space="preserve">работают в атмосфере максимальной открытости и гласности, прилагают максимум усилий для того, чтобы каждый голос черноярских избирателей </w:t>
      </w:r>
      <w:r w:rsidR="006539E2">
        <w:t>был услышан.</w:t>
      </w:r>
      <w:r>
        <w:t xml:space="preserve"> Выражаю</w:t>
      </w:r>
      <w:r w:rsidR="006539E2">
        <w:t xml:space="preserve"> искр</w:t>
      </w:r>
      <w:r w:rsidR="00A70FE5">
        <w:t>еннюю благодарность каждому члену участковых избирательных комиссий за слаженную, профессиональную работу по подготовке и проведению выборов 2021 года.</w:t>
      </w:r>
    </w:p>
    <w:p w:rsidR="00B84F2B" w:rsidRDefault="00B84F2B" w:rsidP="009C1F72">
      <w:pPr>
        <w:spacing w:line="360" w:lineRule="auto"/>
        <w:jc w:val="both"/>
      </w:pPr>
      <w:r>
        <w:t xml:space="preserve">   По итогам избирательных кампаний</w:t>
      </w:r>
      <w:r w:rsidR="005F02F9">
        <w:t xml:space="preserve"> по выборам </w:t>
      </w:r>
      <w:proofErr w:type="gramStart"/>
      <w:r w:rsidR="005F02F9">
        <w:t>депутатов Государственной Думы Федерального Собрания Российской Федерации восьмого созыва</w:t>
      </w:r>
      <w:proofErr w:type="gramEnd"/>
      <w:r w:rsidR="007A7547">
        <w:t xml:space="preserve"> </w:t>
      </w:r>
      <w:r>
        <w:t xml:space="preserve"> и депутатов Думы Астраханской области седьмого созыва награждены следующие члены избирательных комиссий Черноярского района:</w:t>
      </w:r>
    </w:p>
    <w:p w:rsidR="005F02F9" w:rsidRDefault="00C272E0" w:rsidP="009C1F72">
      <w:pPr>
        <w:spacing w:line="360" w:lineRule="auto"/>
        <w:jc w:val="both"/>
      </w:pPr>
      <w:r>
        <w:t xml:space="preserve">-Кузьмина Е.В.- председатель участковой избирательной комиссии избирательного участка №1606- </w:t>
      </w:r>
      <w:r w:rsidRPr="00C272E0">
        <w:rPr>
          <w:i/>
        </w:rPr>
        <w:t>Благодарностью ЦИК РФ;</w:t>
      </w:r>
    </w:p>
    <w:p w:rsidR="00C272E0" w:rsidRDefault="00C272E0" w:rsidP="009C1F72">
      <w:pPr>
        <w:spacing w:line="360" w:lineRule="auto"/>
        <w:jc w:val="both"/>
      </w:pPr>
      <w:r>
        <w:t>-</w:t>
      </w:r>
      <w:proofErr w:type="spellStart"/>
      <w:r>
        <w:t>Бикмурзаева</w:t>
      </w:r>
      <w:proofErr w:type="spellEnd"/>
      <w:r>
        <w:t xml:space="preserve"> Э.Х.- секретарь участковой избирательной комиссии избирательного участка №1611- </w:t>
      </w:r>
      <w:r w:rsidRPr="00C272E0">
        <w:rPr>
          <w:i/>
        </w:rPr>
        <w:t>Благодарственным письмом ЦИК РФ;</w:t>
      </w:r>
    </w:p>
    <w:p w:rsidR="00C272E0" w:rsidRPr="00C272E0" w:rsidRDefault="00C272E0" w:rsidP="009C1F72">
      <w:pPr>
        <w:spacing w:line="360" w:lineRule="auto"/>
        <w:jc w:val="both"/>
        <w:rPr>
          <w:i/>
        </w:rPr>
      </w:pPr>
      <w:r>
        <w:t>-Кравцов А.М.- заместитель председателя территориальной избирательной комиссии Черноярского района Астраханской област</w:t>
      </w:r>
      <w:proofErr w:type="gramStart"/>
      <w:r>
        <w:t>и-</w:t>
      </w:r>
      <w:proofErr w:type="gramEnd"/>
      <w:r>
        <w:t xml:space="preserve"> </w:t>
      </w:r>
      <w:r w:rsidRPr="00C272E0">
        <w:rPr>
          <w:i/>
        </w:rPr>
        <w:t>Почетной грамотой Избирательной комиссии Астраханской области;</w:t>
      </w:r>
    </w:p>
    <w:p w:rsidR="00C272E0" w:rsidRPr="00C272E0" w:rsidRDefault="00C272E0" w:rsidP="00C272E0">
      <w:pPr>
        <w:spacing w:line="360" w:lineRule="auto"/>
        <w:jc w:val="both"/>
        <w:rPr>
          <w:i/>
        </w:rPr>
      </w:pPr>
      <w:r>
        <w:t>-</w:t>
      </w:r>
      <w:proofErr w:type="spellStart"/>
      <w:r>
        <w:t>Ланшакова</w:t>
      </w:r>
      <w:proofErr w:type="spellEnd"/>
      <w:r>
        <w:t xml:space="preserve"> Т.П.- </w:t>
      </w:r>
      <w:r>
        <w:rPr>
          <w:bCs/>
          <w:szCs w:val="28"/>
        </w:rPr>
        <w:t xml:space="preserve">председатель участковой избирательной комиссии избирательного участка №1610- </w:t>
      </w:r>
      <w:r w:rsidRPr="00C272E0">
        <w:rPr>
          <w:i/>
        </w:rPr>
        <w:t>Почетной грамотой Избирательной комиссии Астраханской области;</w:t>
      </w:r>
    </w:p>
    <w:p w:rsidR="00C272E0" w:rsidRPr="00C272E0" w:rsidRDefault="00C272E0" w:rsidP="00C272E0">
      <w:pPr>
        <w:pStyle w:val="a3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i/>
          <w:szCs w:val="28"/>
        </w:rPr>
      </w:pPr>
      <w:r>
        <w:rPr>
          <w:bCs/>
          <w:szCs w:val="28"/>
        </w:rPr>
        <w:t>-Гермашева Ольга Юрьевна- член территориальной избирательной комиссии Черноярского района Астраханской области</w:t>
      </w:r>
      <w:r w:rsidR="007F15E4">
        <w:rPr>
          <w:bCs/>
          <w:szCs w:val="28"/>
        </w:rPr>
        <w:t xml:space="preserve"> с правом решающего голос</w:t>
      </w:r>
      <w:proofErr w:type="gramStart"/>
      <w:r w:rsidR="007F15E4">
        <w:rPr>
          <w:bCs/>
          <w:szCs w:val="28"/>
        </w:rPr>
        <w:t>а</w:t>
      </w:r>
      <w:r>
        <w:rPr>
          <w:bCs/>
          <w:szCs w:val="28"/>
        </w:rPr>
        <w:t>-</w:t>
      </w:r>
      <w:proofErr w:type="gramEnd"/>
      <w:r>
        <w:rPr>
          <w:bCs/>
          <w:szCs w:val="28"/>
        </w:rPr>
        <w:t xml:space="preserve"> </w:t>
      </w:r>
      <w:r w:rsidRPr="00C272E0">
        <w:rPr>
          <w:bCs/>
          <w:i/>
          <w:szCs w:val="28"/>
        </w:rPr>
        <w:t>Благодарственным письмом Избирательной комиссии Астраханской области;</w:t>
      </w:r>
    </w:p>
    <w:p w:rsidR="00C272E0" w:rsidRDefault="007F15E4" w:rsidP="00C272E0">
      <w:pPr>
        <w:pStyle w:val="a3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lastRenderedPageBreak/>
        <w:t>-Рогатина Наталья</w:t>
      </w:r>
      <w:r w:rsidR="00C272E0">
        <w:rPr>
          <w:bCs/>
          <w:szCs w:val="28"/>
        </w:rPr>
        <w:t xml:space="preserve"> Николаевна- председатель участковой избирательной комиссии избирательного участка №1602 – </w:t>
      </w:r>
      <w:r w:rsidR="00C272E0" w:rsidRPr="00C272E0">
        <w:rPr>
          <w:bCs/>
          <w:i/>
          <w:szCs w:val="28"/>
        </w:rPr>
        <w:t>Благодарственным письмом Избирательной комиссии Астраханской области;</w:t>
      </w:r>
    </w:p>
    <w:p w:rsidR="00C272E0" w:rsidRDefault="00C272E0" w:rsidP="00C272E0">
      <w:pPr>
        <w:pStyle w:val="a3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i/>
          <w:szCs w:val="28"/>
        </w:rPr>
      </w:pPr>
      <w:r>
        <w:rPr>
          <w:bCs/>
          <w:szCs w:val="28"/>
        </w:rPr>
        <w:t xml:space="preserve">-Рыжкова Валентина Васильевна- заместитель председателя участковой избирательной комиссии избирательного участка №1601- </w:t>
      </w:r>
      <w:r w:rsidRPr="00C272E0">
        <w:rPr>
          <w:bCs/>
          <w:i/>
          <w:szCs w:val="28"/>
        </w:rPr>
        <w:t>Благодарственным письмом Избирательной комиссии Астраханской области;</w:t>
      </w:r>
    </w:p>
    <w:p w:rsidR="00C272E0" w:rsidRDefault="00C272E0" w:rsidP="00C272E0">
      <w:pPr>
        <w:pStyle w:val="a3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-Коноплева Олеся Сергеевна- секретарь территориальной избирательной комиссии Черноярского района Астраханской област</w:t>
      </w:r>
      <w:proofErr w:type="gramStart"/>
      <w:r>
        <w:rPr>
          <w:bCs/>
          <w:szCs w:val="28"/>
        </w:rPr>
        <w:t>и-</w:t>
      </w:r>
      <w:proofErr w:type="gramEnd"/>
      <w:r>
        <w:rPr>
          <w:bCs/>
          <w:szCs w:val="28"/>
        </w:rPr>
        <w:t xml:space="preserve"> </w:t>
      </w:r>
      <w:r>
        <w:rPr>
          <w:bCs/>
          <w:i/>
          <w:szCs w:val="28"/>
        </w:rPr>
        <w:t>Благодарность</w:t>
      </w:r>
      <w:r w:rsidR="00090D0E">
        <w:rPr>
          <w:bCs/>
          <w:i/>
          <w:szCs w:val="28"/>
        </w:rPr>
        <w:t>ю</w:t>
      </w:r>
      <w:r w:rsidRPr="00C272E0">
        <w:rPr>
          <w:bCs/>
          <w:i/>
          <w:szCs w:val="28"/>
        </w:rPr>
        <w:t xml:space="preserve"> председателя избирательной комиссии Астраханской области</w:t>
      </w:r>
      <w:r>
        <w:rPr>
          <w:bCs/>
          <w:szCs w:val="28"/>
        </w:rPr>
        <w:t>;</w:t>
      </w:r>
    </w:p>
    <w:p w:rsidR="00C272E0" w:rsidRDefault="00C272E0" w:rsidP="00C272E0">
      <w:pPr>
        <w:pStyle w:val="a3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-</w:t>
      </w:r>
      <w:proofErr w:type="spellStart"/>
      <w:r>
        <w:rPr>
          <w:bCs/>
          <w:szCs w:val="28"/>
        </w:rPr>
        <w:t>Назаренко</w:t>
      </w:r>
      <w:proofErr w:type="spellEnd"/>
      <w:r>
        <w:rPr>
          <w:bCs/>
          <w:szCs w:val="28"/>
        </w:rPr>
        <w:t xml:space="preserve"> Марина Вячеславовна- секретарь участковой избирательной комиссии избирательного участка №1603 –</w:t>
      </w:r>
      <w:r w:rsidRPr="00C272E0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Благодарность</w:t>
      </w:r>
      <w:r w:rsidR="00090D0E">
        <w:rPr>
          <w:bCs/>
          <w:i/>
          <w:szCs w:val="28"/>
        </w:rPr>
        <w:t>ю</w:t>
      </w:r>
      <w:r w:rsidRPr="00C272E0">
        <w:rPr>
          <w:bCs/>
          <w:i/>
          <w:szCs w:val="28"/>
        </w:rPr>
        <w:t xml:space="preserve"> председателя избирательной комиссии Астраханской области</w:t>
      </w:r>
      <w:r>
        <w:rPr>
          <w:bCs/>
          <w:szCs w:val="28"/>
        </w:rPr>
        <w:t>;</w:t>
      </w:r>
    </w:p>
    <w:p w:rsidR="00C272E0" w:rsidRDefault="00C272E0" w:rsidP="00C272E0">
      <w:pPr>
        <w:pStyle w:val="a3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-Хомякова Людмила Анатольевна- секретарь участковой избирательной комиссии избирательного участка №1604- </w:t>
      </w:r>
      <w:r>
        <w:rPr>
          <w:bCs/>
          <w:i/>
          <w:szCs w:val="28"/>
        </w:rPr>
        <w:t>Благодарность</w:t>
      </w:r>
      <w:r w:rsidR="00090D0E">
        <w:rPr>
          <w:bCs/>
          <w:i/>
          <w:szCs w:val="28"/>
        </w:rPr>
        <w:t>ю</w:t>
      </w:r>
      <w:r w:rsidRPr="00C272E0">
        <w:rPr>
          <w:bCs/>
          <w:i/>
          <w:szCs w:val="28"/>
        </w:rPr>
        <w:t xml:space="preserve"> председателя избирательной комиссии Астраханской области</w:t>
      </w:r>
      <w:r>
        <w:rPr>
          <w:bCs/>
          <w:szCs w:val="28"/>
        </w:rPr>
        <w:t>;</w:t>
      </w:r>
    </w:p>
    <w:p w:rsidR="00C272E0" w:rsidRPr="00C272E0" w:rsidRDefault="00C272E0" w:rsidP="00C272E0">
      <w:pPr>
        <w:pStyle w:val="a3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-Дудник Татьяна Александровна- секретарь участковой избирательной комиссии избирательного участка №1605 -</w:t>
      </w:r>
      <w:r w:rsidRPr="00C272E0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Благодарность</w:t>
      </w:r>
      <w:r w:rsidR="00090D0E">
        <w:rPr>
          <w:bCs/>
          <w:i/>
          <w:szCs w:val="28"/>
        </w:rPr>
        <w:t>ю</w:t>
      </w:r>
      <w:r w:rsidRPr="00C272E0">
        <w:rPr>
          <w:bCs/>
          <w:i/>
          <w:szCs w:val="28"/>
        </w:rPr>
        <w:t xml:space="preserve"> председателя избирательной комиссии Астраханской области</w:t>
      </w:r>
      <w:r>
        <w:rPr>
          <w:bCs/>
          <w:szCs w:val="28"/>
        </w:rPr>
        <w:t>.</w:t>
      </w:r>
    </w:p>
    <w:p w:rsidR="006539E2" w:rsidRDefault="007A7547" w:rsidP="007A7547">
      <w:pPr>
        <w:spacing w:line="360" w:lineRule="auto"/>
        <w:jc w:val="both"/>
      </w:pPr>
      <w:r>
        <w:t xml:space="preserve">    В наступающем году всем избирателям и участникам избирательного процес</w:t>
      </w:r>
      <w:r w:rsidR="005840DB">
        <w:t>са, организаторам выборов желаю</w:t>
      </w:r>
      <w:r>
        <w:t xml:space="preserve"> </w:t>
      </w:r>
      <w:r w:rsidR="00131E3C">
        <w:t xml:space="preserve">крепкого здоровья, </w:t>
      </w:r>
      <w:r>
        <w:t>удачи во всех личных и профессиональных делах</w:t>
      </w:r>
      <w:r w:rsidR="00131E3C">
        <w:t>, мирного неба, тепла и поддержки родных людей. Пусть сбываются самые заветные мечты!</w:t>
      </w:r>
    </w:p>
    <w:p w:rsidR="00131E3C" w:rsidRDefault="00131E3C" w:rsidP="007A7547">
      <w:pPr>
        <w:spacing w:line="360" w:lineRule="auto"/>
        <w:jc w:val="both"/>
      </w:pPr>
    </w:p>
    <w:p w:rsidR="00131E3C" w:rsidRDefault="00131E3C" w:rsidP="00131E3C">
      <w:pPr>
        <w:spacing w:line="360" w:lineRule="auto"/>
        <w:jc w:val="right"/>
      </w:pPr>
      <w:r>
        <w:t xml:space="preserve">Председатель ТИК Черноярского </w:t>
      </w:r>
      <w:r w:rsidR="005840DB">
        <w:t xml:space="preserve">района </w:t>
      </w:r>
    </w:p>
    <w:p w:rsidR="005840DB" w:rsidRPr="006539E2" w:rsidRDefault="005840DB" w:rsidP="00131E3C">
      <w:pPr>
        <w:spacing w:line="360" w:lineRule="auto"/>
        <w:jc w:val="right"/>
      </w:pPr>
      <w:r>
        <w:t>А.А.Митрофанов</w:t>
      </w:r>
    </w:p>
    <w:p w:rsidR="006539E2" w:rsidRPr="006539E2" w:rsidRDefault="006539E2" w:rsidP="006539E2"/>
    <w:p w:rsidR="006539E2" w:rsidRPr="006539E2" w:rsidRDefault="006539E2" w:rsidP="006539E2"/>
    <w:p w:rsidR="006539E2" w:rsidRDefault="006539E2" w:rsidP="006539E2"/>
    <w:p w:rsidR="009C1F72" w:rsidRPr="006539E2" w:rsidRDefault="009C1F72" w:rsidP="006539E2"/>
    <w:sectPr w:rsidR="009C1F72" w:rsidRPr="006539E2" w:rsidSect="009C1F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72"/>
    <w:rsid w:val="000362EE"/>
    <w:rsid w:val="00090D0E"/>
    <w:rsid w:val="00131E3C"/>
    <w:rsid w:val="003D2AEF"/>
    <w:rsid w:val="00556DE1"/>
    <w:rsid w:val="005840DB"/>
    <w:rsid w:val="005F02F9"/>
    <w:rsid w:val="006539E2"/>
    <w:rsid w:val="007A7547"/>
    <w:rsid w:val="007F15E4"/>
    <w:rsid w:val="009C1F72"/>
    <w:rsid w:val="00A70FE5"/>
    <w:rsid w:val="00B84F2B"/>
    <w:rsid w:val="00C272E0"/>
    <w:rsid w:val="00E67FC9"/>
    <w:rsid w:val="00F4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12</cp:revision>
  <dcterms:created xsi:type="dcterms:W3CDTF">2021-12-27T05:07:00Z</dcterms:created>
  <dcterms:modified xsi:type="dcterms:W3CDTF">2021-12-28T04:08:00Z</dcterms:modified>
</cp:coreProperties>
</file>