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60" w:rsidRPr="00352560" w:rsidRDefault="00352560" w:rsidP="00352560">
      <w:pPr>
        <w:jc w:val="center"/>
        <w:rPr>
          <w:b/>
          <w:sz w:val="28"/>
          <w:szCs w:val="28"/>
        </w:rPr>
      </w:pPr>
      <w:bookmarkStart w:id="0" w:name="_GoBack"/>
      <w:r w:rsidRPr="00352560">
        <w:rPr>
          <w:b/>
          <w:sz w:val="28"/>
          <w:szCs w:val="28"/>
        </w:rPr>
        <w:t>Извещение</w:t>
      </w:r>
      <w:r w:rsidR="007C14C2">
        <w:rPr>
          <w:b/>
          <w:sz w:val="28"/>
          <w:szCs w:val="28"/>
        </w:rPr>
        <w:t xml:space="preserve"> </w:t>
      </w:r>
    </w:p>
    <w:p w:rsidR="00352560" w:rsidRPr="00352560" w:rsidRDefault="00352560" w:rsidP="00352560">
      <w:pPr>
        <w:jc w:val="center"/>
        <w:rPr>
          <w:b/>
          <w:sz w:val="28"/>
          <w:szCs w:val="28"/>
        </w:rPr>
      </w:pPr>
      <w:r w:rsidRPr="00352560">
        <w:rPr>
          <w:b/>
          <w:sz w:val="28"/>
          <w:szCs w:val="28"/>
        </w:rPr>
        <w:t xml:space="preserve">о формировании плана проведения экспертизы </w:t>
      </w:r>
      <w:proofErr w:type="gramStart"/>
      <w:r w:rsidRPr="00352560">
        <w:rPr>
          <w:b/>
          <w:sz w:val="28"/>
          <w:szCs w:val="28"/>
        </w:rPr>
        <w:t>муниципальных</w:t>
      </w:r>
      <w:proofErr w:type="gramEnd"/>
      <w:r w:rsidRPr="00352560">
        <w:rPr>
          <w:b/>
          <w:sz w:val="28"/>
          <w:szCs w:val="28"/>
        </w:rPr>
        <w:t xml:space="preserve"> </w:t>
      </w:r>
    </w:p>
    <w:p w:rsidR="00352560" w:rsidRPr="00352560" w:rsidRDefault="00352560" w:rsidP="00352560">
      <w:pPr>
        <w:jc w:val="center"/>
        <w:rPr>
          <w:b/>
          <w:sz w:val="28"/>
          <w:szCs w:val="28"/>
        </w:rPr>
      </w:pPr>
      <w:r w:rsidRPr="00352560">
        <w:rPr>
          <w:b/>
          <w:sz w:val="28"/>
          <w:szCs w:val="28"/>
        </w:rPr>
        <w:t xml:space="preserve">правовых актов, затрагивающих вопросы осуществления </w:t>
      </w:r>
    </w:p>
    <w:p w:rsidR="001F79A7" w:rsidRDefault="00352560" w:rsidP="00352560">
      <w:pPr>
        <w:jc w:val="center"/>
        <w:rPr>
          <w:b/>
          <w:sz w:val="28"/>
          <w:szCs w:val="28"/>
        </w:rPr>
      </w:pPr>
      <w:r w:rsidRPr="00352560">
        <w:rPr>
          <w:b/>
          <w:sz w:val="28"/>
          <w:szCs w:val="28"/>
        </w:rPr>
        <w:t xml:space="preserve">предпринимательской и инвестиционной деятельности на </w:t>
      </w:r>
      <w:r w:rsidR="00685090">
        <w:rPr>
          <w:b/>
          <w:sz w:val="28"/>
          <w:szCs w:val="28"/>
        </w:rPr>
        <w:t>202</w:t>
      </w:r>
      <w:r w:rsidR="007C14C2">
        <w:rPr>
          <w:b/>
          <w:sz w:val="28"/>
          <w:szCs w:val="28"/>
        </w:rPr>
        <w:t>2</w:t>
      </w:r>
      <w:r w:rsidRPr="00352560">
        <w:rPr>
          <w:b/>
          <w:sz w:val="28"/>
          <w:szCs w:val="28"/>
        </w:rPr>
        <w:t xml:space="preserve"> год</w:t>
      </w:r>
    </w:p>
    <w:bookmarkEnd w:id="0"/>
    <w:p w:rsidR="00685090" w:rsidRPr="00352560" w:rsidRDefault="00685090" w:rsidP="00352560">
      <w:pPr>
        <w:jc w:val="center"/>
        <w:rPr>
          <w:b/>
          <w:sz w:val="28"/>
          <w:szCs w:val="28"/>
        </w:rPr>
      </w:pPr>
    </w:p>
    <w:p w:rsidR="00352560" w:rsidRPr="00352560" w:rsidRDefault="00685090" w:rsidP="00CC1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4C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C14C2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5350E">
        <w:rPr>
          <w:sz w:val="28"/>
          <w:szCs w:val="28"/>
        </w:rPr>
        <w:t>2</w:t>
      </w:r>
      <w:r w:rsidR="007C14C2">
        <w:rPr>
          <w:sz w:val="28"/>
          <w:szCs w:val="28"/>
        </w:rPr>
        <w:t xml:space="preserve">1 </w:t>
      </w:r>
      <w:r>
        <w:rPr>
          <w:sz w:val="28"/>
          <w:szCs w:val="28"/>
        </w:rPr>
        <w:t>г.</w:t>
      </w:r>
    </w:p>
    <w:p w:rsidR="00352560" w:rsidRDefault="00352560" w:rsidP="007C14C2">
      <w:pPr>
        <w:spacing w:line="216" w:lineRule="auto"/>
        <w:ind w:firstLine="567"/>
        <w:jc w:val="both"/>
        <w:rPr>
          <w:sz w:val="28"/>
          <w:szCs w:val="28"/>
        </w:rPr>
      </w:pPr>
      <w:proofErr w:type="gramStart"/>
      <w:r w:rsidRPr="00352560">
        <w:rPr>
          <w:sz w:val="28"/>
          <w:szCs w:val="28"/>
        </w:rPr>
        <w:t xml:space="preserve">В соответствии с Порядком </w:t>
      </w:r>
      <w:r w:rsidR="007C14C2" w:rsidRPr="007C14C2">
        <w:rPr>
          <w:sz w:val="28"/>
          <w:szCs w:val="28"/>
        </w:rPr>
        <w:t>проведения экспертизы нормативных правовых актов муниципального образования «Черноярский район», затрагивающих вопросы осуществления предпринимательской и</w:t>
      </w:r>
      <w:r w:rsidR="007C14C2">
        <w:rPr>
          <w:sz w:val="28"/>
          <w:szCs w:val="28"/>
        </w:rPr>
        <w:t xml:space="preserve"> </w:t>
      </w:r>
      <w:r w:rsidR="007C14C2" w:rsidRPr="007C14C2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, утвержденным </w:t>
      </w:r>
      <w:r w:rsidR="007C14C2" w:rsidRPr="007C14C2">
        <w:rPr>
          <w:sz w:val="28"/>
          <w:szCs w:val="28"/>
        </w:rPr>
        <w:t>постановлением администрации муниципального образования</w:t>
      </w:r>
      <w:r w:rsidR="007C14C2">
        <w:rPr>
          <w:sz w:val="28"/>
          <w:szCs w:val="28"/>
        </w:rPr>
        <w:t xml:space="preserve"> </w:t>
      </w:r>
      <w:r w:rsidR="007C14C2" w:rsidRPr="007C14C2">
        <w:rPr>
          <w:sz w:val="28"/>
          <w:szCs w:val="28"/>
        </w:rPr>
        <w:t>«Черноярский район»</w:t>
      </w:r>
      <w:r w:rsidR="007C14C2">
        <w:rPr>
          <w:sz w:val="28"/>
          <w:szCs w:val="28"/>
        </w:rPr>
        <w:t xml:space="preserve"> </w:t>
      </w:r>
      <w:r w:rsidR="007C14C2" w:rsidRPr="007C14C2">
        <w:rPr>
          <w:sz w:val="28"/>
          <w:szCs w:val="28"/>
        </w:rPr>
        <w:t>от 18. 02. 2021 г. N66</w:t>
      </w:r>
      <w:r>
        <w:rPr>
          <w:sz w:val="28"/>
          <w:szCs w:val="28"/>
        </w:rPr>
        <w:t xml:space="preserve"> «</w:t>
      </w:r>
      <w:r w:rsidR="007C14C2" w:rsidRPr="007C14C2">
        <w:rPr>
          <w:sz w:val="28"/>
          <w:szCs w:val="28"/>
        </w:rPr>
        <w:t>Об оценке регулирующего воздействия проектов нормативных правовых а</w:t>
      </w:r>
      <w:r w:rsidR="007C14C2">
        <w:rPr>
          <w:sz w:val="28"/>
          <w:szCs w:val="28"/>
        </w:rPr>
        <w:t xml:space="preserve">ктов муниципального образования </w:t>
      </w:r>
      <w:r w:rsidR="007C14C2" w:rsidRPr="007C14C2">
        <w:rPr>
          <w:sz w:val="28"/>
          <w:szCs w:val="28"/>
        </w:rPr>
        <w:t>«Черноярский район» и экспертизе нормативных правовых актов муниципального образования «Черноярский район», затрагивающих вопросы осуществления</w:t>
      </w:r>
      <w:r w:rsidR="007C14C2">
        <w:rPr>
          <w:sz w:val="28"/>
          <w:szCs w:val="28"/>
        </w:rPr>
        <w:t xml:space="preserve"> </w:t>
      </w:r>
      <w:r w:rsidR="007C14C2" w:rsidRPr="007C14C2">
        <w:rPr>
          <w:sz w:val="28"/>
          <w:szCs w:val="28"/>
        </w:rPr>
        <w:t>предпринимательской и инвестиционной</w:t>
      </w:r>
      <w:proofErr w:type="gramEnd"/>
      <w:r w:rsidR="007C14C2" w:rsidRPr="007C14C2">
        <w:rPr>
          <w:sz w:val="28"/>
          <w:szCs w:val="28"/>
        </w:rPr>
        <w:t xml:space="preserve"> деятельности</w:t>
      </w:r>
      <w:r w:rsidR="00761418">
        <w:rPr>
          <w:sz w:val="28"/>
          <w:szCs w:val="28"/>
        </w:rPr>
        <w:t>»</w:t>
      </w:r>
      <w:r>
        <w:rPr>
          <w:sz w:val="28"/>
          <w:szCs w:val="28"/>
        </w:rPr>
        <w:t>, на 20</w:t>
      </w:r>
      <w:r w:rsidR="00761418">
        <w:rPr>
          <w:sz w:val="28"/>
          <w:szCs w:val="28"/>
        </w:rPr>
        <w:t>22</w:t>
      </w:r>
      <w:r>
        <w:rPr>
          <w:sz w:val="28"/>
          <w:szCs w:val="28"/>
        </w:rPr>
        <w:t xml:space="preserve"> год (далее план) администрация муниципального образования</w:t>
      </w:r>
      <w:r w:rsidR="007C14C2">
        <w:rPr>
          <w:sz w:val="28"/>
          <w:szCs w:val="28"/>
        </w:rPr>
        <w:t xml:space="preserve"> </w:t>
      </w:r>
      <w:r w:rsidR="007C14C2" w:rsidRPr="007C14C2">
        <w:rPr>
          <w:sz w:val="28"/>
          <w:szCs w:val="28"/>
        </w:rPr>
        <w:t>«Черноярский район»</w:t>
      </w:r>
      <w:r w:rsidR="007C14C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предложения о включении муниципальных нормативных правовых актов в план проведения их экспертизы в целях выявления в них положений, которые:</w:t>
      </w:r>
    </w:p>
    <w:p w:rsidR="00CC1677" w:rsidRDefault="00CC1677" w:rsidP="00CC1677">
      <w:pPr>
        <w:ind w:firstLine="709"/>
        <w:jc w:val="both"/>
        <w:rPr>
          <w:sz w:val="28"/>
          <w:szCs w:val="28"/>
        </w:rPr>
      </w:pPr>
      <w:r>
        <w:t xml:space="preserve">1. </w:t>
      </w:r>
      <w:r w:rsidR="00352560" w:rsidRPr="00352560">
        <w:rPr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352560" w:rsidRDefault="007A60A2" w:rsidP="00CC1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560">
        <w:rPr>
          <w:sz w:val="28"/>
          <w:szCs w:val="28"/>
        </w:rPr>
        <w:t xml:space="preserve">способствуют возникновению необоснованных расходов субъектов предпринимательской и инвестиционной деятельности; </w:t>
      </w:r>
    </w:p>
    <w:p w:rsidR="00352560" w:rsidRDefault="007A60A2" w:rsidP="00CC16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1677">
        <w:rPr>
          <w:sz w:val="28"/>
          <w:szCs w:val="28"/>
        </w:rPr>
        <w:t xml:space="preserve"> </w:t>
      </w:r>
      <w:r w:rsidR="00352560">
        <w:rPr>
          <w:sz w:val="28"/>
          <w:szCs w:val="28"/>
        </w:rPr>
        <w:t>способствуют возникновению необоснованных расходов бюджета района</w:t>
      </w:r>
      <w:r w:rsidR="00FA62FE">
        <w:rPr>
          <w:sz w:val="28"/>
          <w:szCs w:val="28"/>
        </w:rPr>
        <w:t>;</w:t>
      </w:r>
    </w:p>
    <w:p w:rsidR="00FA62FE" w:rsidRDefault="00FA62FE" w:rsidP="00CC16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способствуют ограничению конкуренции;</w:t>
      </w:r>
    </w:p>
    <w:p w:rsidR="00352560" w:rsidRDefault="00FA62FE" w:rsidP="00CC16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52560">
        <w:rPr>
          <w:sz w:val="28"/>
          <w:szCs w:val="28"/>
        </w:rPr>
        <w:t>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</w:t>
      </w:r>
      <w:r>
        <w:rPr>
          <w:sz w:val="28"/>
          <w:szCs w:val="28"/>
        </w:rPr>
        <w:t>.</w:t>
      </w:r>
    </w:p>
    <w:p w:rsidR="00352560" w:rsidRDefault="00352560" w:rsidP="00352560">
      <w:pPr>
        <w:jc w:val="both"/>
        <w:rPr>
          <w:sz w:val="28"/>
          <w:szCs w:val="28"/>
        </w:rPr>
      </w:pPr>
    </w:p>
    <w:p w:rsidR="00352560" w:rsidRDefault="00CD69F4" w:rsidP="00CC1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формируется на основании предложений о проведении экспертизы, поступивших в уполномоченный орган от заинтересованных органов и лиц.</w:t>
      </w:r>
    </w:p>
    <w:p w:rsidR="00CD69F4" w:rsidRDefault="00CD69F4" w:rsidP="00352560">
      <w:pPr>
        <w:jc w:val="both"/>
        <w:rPr>
          <w:sz w:val="28"/>
          <w:szCs w:val="28"/>
        </w:rPr>
      </w:pPr>
    </w:p>
    <w:p w:rsidR="00CD69F4" w:rsidRDefault="00CD69F4" w:rsidP="00352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о проведения экспертизы направляются по прилагаемой форме</w:t>
      </w:r>
      <w:r w:rsidR="007A13D7">
        <w:rPr>
          <w:sz w:val="28"/>
          <w:szCs w:val="28"/>
        </w:rPr>
        <w:t>.</w:t>
      </w:r>
    </w:p>
    <w:p w:rsidR="007A13D7" w:rsidRPr="00CA3556" w:rsidRDefault="007A13D7" w:rsidP="003525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A3556">
        <w:rPr>
          <w:b/>
          <w:sz w:val="28"/>
          <w:szCs w:val="28"/>
        </w:rPr>
        <w:t>Срок начала приема предложений-</w:t>
      </w:r>
      <w:r w:rsidR="001645B9">
        <w:rPr>
          <w:b/>
          <w:sz w:val="28"/>
          <w:szCs w:val="28"/>
        </w:rPr>
        <w:t xml:space="preserve"> 2</w:t>
      </w:r>
      <w:r w:rsidR="007C14C2">
        <w:rPr>
          <w:b/>
          <w:sz w:val="28"/>
          <w:szCs w:val="28"/>
        </w:rPr>
        <w:t>0</w:t>
      </w:r>
      <w:r w:rsidR="00E5350E">
        <w:rPr>
          <w:b/>
          <w:sz w:val="28"/>
          <w:szCs w:val="28"/>
        </w:rPr>
        <w:t>.</w:t>
      </w:r>
      <w:r w:rsidR="007C14C2">
        <w:rPr>
          <w:b/>
          <w:sz w:val="28"/>
          <w:szCs w:val="28"/>
        </w:rPr>
        <w:t>10</w:t>
      </w:r>
      <w:r w:rsidR="00E5350E">
        <w:rPr>
          <w:b/>
          <w:sz w:val="28"/>
          <w:szCs w:val="28"/>
        </w:rPr>
        <w:t>.2021</w:t>
      </w:r>
      <w:r w:rsidR="001645B9">
        <w:rPr>
          <w:b/>
          <w:sz w:val="28"/>
          <w:szCs w:val="28"/>
        </w:rPr>
        <w:t>г.</w:t>
      </w:r>
    </w:p>
    <w:p w:rsidR="007A13D7" w:rsidRPr="00CA3556" w:rsidRDefault="007A13D7" w:rsidP="00352560">
      <w:pPr>
        <w:jc w:val="both"/>
        <w:rPr>
          <w:b/>
          <w:sz w:val="28"/>
          <w:szCs w:val="28"/>
        </w:rPr>
      </w:pPr>
      <w:r w:rsidRPr="00CA3556">
        <w:rPr>
          <w:b/>
          <w:sz w:val="28"/>
          <w:szCs w:val="28"/>
        </w:rPr>
        <w:tab/>
        <w:t>Срок окончания приема предложений-</w:t>
      </w:r>
      <w:r w:rsidR="001645B9">
        <w:rPr>
          <w:b/>
          <w:sz w:val="28"/>
          <w:szCs w:val="28"/>
        </w:rPr>
        <w:t>2</w:t>
      </w:r>
      <w:r w:rsidR="007C14C2">
        <w:rPr>
          <w:b/>
          <w:sz w:val="28"/>
          <w:szCs w:val="28"/>
        </w:rPr>
        <w:t>0</w:t>
      </w:r>
      <w:r w:rsidR="00E5350E">
        <w:rPr>
          <w:b/>
          <w:sz w:val="28"/>
          <w:szCs w:val="28"/>
        </w:rPr>
        <w:t>.1</w:t>
      </w:r>
      <w:r w:rsidR="007C14C2">
        <w:rPr>
          <w:b/>
          <w:sz w:val="28"/>
          <w:szCs w:val="28"/>
        </w:rPr>
        <w:t>1</w:t>
      </w:r>
      <w:r w:rsidR="00E5350E">
        <w:rPr>
          <w:b/>
          <w:sz w:val="28"/>
          <w:szCs w:val="28"/>
        </w:rPr>
        <w:t>.2021</w:t>
      </w:r>
      <w:r w:rsidR="001645B9">
        <w:rPr>
          <w:b/>
          <w:sz w:val="28"/>
          <w:szCs w:val="28"/>
        </w:rPr>
        <w:t>г.</w:t>
      </w:r>
    </w:p>
    <w:p w:rsidR="00B5217D" w:rsidRDefault="00B5217D" w:rsidP="00352560">
      <w:pPr>
        <w:jc w:val="both"/>
        <w:rPr>
          <w:sz w:val="28"/>
          <w:szCs w:val="28"/>
        </w:rPr>
      </w:pPr>
    </w:p>
    <w:p w:rsidR="00B5217D" w:rsidRPr="008668B1" w:rsidRDefault="00B5217D" w:rsidP="00CC16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</w:t>
      </w:r>
      <w:r w:rsidR="007C14C2">
        <w:rPr>
          <w:sz w:val="28"/>
          <w:szCs w:val="28"/>
        </w:rPr>
        <w:t>416230</w:t>
      </w:r>
      <w:r>
        <w:rPr>
          <w:sz w:val="28"/>
          <w:szCs w:val="28"/>
        </w:rPr>
        <w:t xml:space="preserve"> </w:t>
      </w:r>
      <w:r w:rsidR="007C14C2">
        <w:rPr>
          <w:sz w:val="28"/>
          <w:szCs w:val="28"/>
        </w:rPr>
        <w:t>Астраханская</w:t>
      </w:r>
      <w:r>
        <w:rPr>
          <w:sz w:val="28"/>
          <w:szCs w:val="28"/>
        </w:rPr>
        <w:t xml:space="preserve"> область, </w:t>
      </w:r>
      <w:r w:rsidR="007C14C2">
        <w:rPr>
          <w:sz w:val="28"/>
          <w:szCs w:val="28"/>
        </w:rPr>
        <w:t>Черноярский район</w:t>
      </w:r>
      <w:r>
        <w:rPr>
          <w:sz w:val="28"/>
          <w:szCs w:val="28"/>
        </w:rPr>
        <w:t xml:space="preserve">, </w:t>
      </w:r>
      <w:r w:rsidR="007C14C2">
        <w:rPr>
          <w:sz w:val="28"/>
          <w:szCs w:val="28"/>
        </w:rPr>
        <w:t>с</w:t>
      </w:r>
      <w:proofErr w:type="gramStart"/>
      <w:r w:rsidR="007C14C2">
        <w:rPr>
          <w:sz w:val="28"/>
          <w:szCs w:val="28"/>
        </w:rPr>
        <w:t>.Ч</w:t>
      </w:r>
      <w:proofErr w:type="gramEnd"/>
      <w:r w:rsidR="007C14C2">
        <w:rPr>
          <w:sz w:val="28"/>
          <w:szCs w:val="28"/>
        </w:rPr>
        <w:t>ерный Яр, у</w:t>
      </w:r>
      <w:r>
        <w:rPr>
          <w:sz w:val="28"/>
          <w:szCs w:val="28"/>
        </w:rPr>
        <w:t>л.</w:t>
      </w:r>
      <w:r w:rsidR="007C14C2">
        <w:rPr>
          <w:sz w:val="28"/>
          <w:szCs w:val="28"/>
        </w:rPr>
        <w:t xml:space="preserve"> Маршала Жукова</w:t>
      </w:r>
      <w:r>
        <w:rPr>
          <w:sz w:val="28"/>
          <w:szCs w:val="28"/>
        </w:rPr>
        <w:t>, д.</w:t>
      </w:r>
      <w:r w:rsidR="007C14C2">
        <w:rPr>
          <w:sz w:val="28"/>
          <w:szCs w:val="28"/>
        </w:rPr>
        <w:t>11</w:t>
      </w:r>
      <w:r>
        <w:rPr>
          <w:sz w:val="28"/>
          <w:szCs w:val="28"/>
        </w:rPr>
        <w:t xml:space="preserve">, отдел экономического развития </w:t>
      </w:r>
      <w:r w:rsidR="007C14C2">
        <w:rPr>
          <w:sz w:val="28"/>
          <w:szCs w:val="28"/>
        </w:rPr>
        <w:t>администрации МО «Черноярский район»</w:t>
      </w:r>
      <w:r w:rsidR="00685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с </w:t>
      </w:r>
      <w:r w:rsidR="007C14C2">
        <w:rPr>
          <w:sz w:val="28"/>
          <w:szCs w:val="28"/>
        </w:rPr>
        <w:t>8</w:t>
      </w:r>
      <w:r>
        <w:rPr>
          <w:sz w:val="28"/>
          <w:szCs w:val="28"/>
        </w:rPr>
        <w:t>.00 до 1</w:t>
      </w:r>
      <w:r w:rsidR="007C14C2">
        <w:rPr>
          <w:sz w:val="28"/>
          <w:szCs w:val="28"/>
        </w:rPr>
        <w:t>6</w:t>
      </w:r>
      <w:r>
        <w:rPr>
          <w:sz w:val="28"/>
          <w:szCs w:val="28"/>
        </w:rPr>
        <w:t>.00), по факсу :</w:t>
      </w:r>
      <w:r w:rsidR="007C14C2">
        <w:rPr>
          <w:sz w:val="28"/>
          <w:szCs w:val="28"/>
        </w:rPr>
        <w:t xml:space="preserve"> </w:t>
      </w:r>
      <w:r>
        <w:rPr>
          <w:sz w:val="28"/>
          <w:szCs w:val="28"/>
        </w:rPr>
        <w:t>8(</w:t>
      </w:r>
      <w:r w:rsidR="007C14C2">
        <w:rPr>
          <w:sz w:val="28"/>
          <w:szCs w:val="28"/>
        </w:rPr>
        <w:t>85149)2-08</w:t>
      </w:r>
      <w:r>
        <w:rPr>
          <w:sz w:val="28"/>
          <w:szCs w:val="28"/>
        </w:rPr>
        <w:t>-</w:t>
      </w:r>
      <w:r w:rsidR="007C14C2">
        <w:rPr>
          <w:sz w:val="28"/>
          <w:szCs w:val="28"/>
        </w:rPr>
        <w:t>88</w:t>
      </w:r>
      <w:r>
        <w:rPr>
          <w:sz w:val="28"/>
          <w:szCs w:val="28"/>
        </w:rPr>
        <w:t>, а так же по адресу электронной почты:</w:t>
      </w:r>
      <w:r w:rsidRPr="008668B1">
        <w:rPr>
          <w:sz w:val="28"/>
          <w:szCs w:val="28"/>
        </w:rPr>
        <w:t xml:space="preserve"> </w:t>
      </w:r>
      <w:hyperlink r:id="rId7" w:history="1">
        <w:r w:rsidR="007C14C2" w:rsidRPr="00992E4F">
          <w:rPr>
            <w:rStyle w:val="a3"/>
            <w:sz w:val="28"/>
            <w:szCs w:val="28"/>
            <w:lang w:val="en-US"/>
          </w:rPr>
          <w:t>eco</w:t>
        </w:r>
        <w:r w:rsidR="007C14C2" w:rsidRPr="00992E4F">
          <w:rPr>
            <w:rStyle w:val="a3"/>
            <w:sz w:val="28"/>
            <w:szCs w:val="28"/>
          </w:rPr>
          <w:t>@</w:t>
        </w:r>
        <w:r w:rsidR="007C14C2" w:rsidRPr="00992E4F">
          <w:rPr>
            <w:rStyle w:val="a3"/>
            <w:sz w:val="28"/>
            <w:szCs w:val="28"/>
            <w:lang w:val="en-US"/>
          </w:rPr>
          <w:t>admcherjar</w:t>
        </w:r>
        <w:r w:rsidR="007C14C2" w:rsidRPr="00992E4F">
          <w:rPr>
            <w:rStyle w:val="a3"/>
            <w:sz w:val="28"/>
            <w:szCs w:val="28"/>
          </w:rPr>
          <w:t>.</w:t>
        </w:r>
        <w:r w:rsidR="007C14C2" w:rsidRPr="00992E4F">
          <w:rPr>
            <w:rStyle w:val="a3"/>
            <w:sz w:val="28"/>
            <w:szCs w:val="28"/>
            <w:lang w:val="en-US"/>
          </w:rPr>
          <w:t>ru</w:t>
        </w:r>
      </w:hyperlink>
      <w:r w:rsidR="007C14C2">
        <w:rPr>
          <w:sz w:val="28"/>
          <w:szCs w:val="28"/>
        </w:rPr>
        <w:t xml:space="preserve"> </w:t>
      </w:r>
    </w:p>
    <w:p w:rsidR="00A7406B" w:rsidRPr="002370E2" w:rsidRDefault="00B5217D" w:rsidP="00CC1677">
      <w:pPr>
        <w:ind w:firstLine="709"/>
        <w:jc w:val="both"/>
        <w:rPr>
          <w:sz w:val="28"/>
          <w:szCs w:val="28"/>
        </w:rPr>
      </w:pPr>
      <w:r w:rsidRPr="0032153F">
        <w:rPr>
          <w:sz w:val="28"/>
          <w:szCs w:val="28"/>
        </w:rPr>
        <w:lastRenderedPageBreak/>
        <w:t xml:space="preserve">Контактный телефон: </w:t>
      </w:r>
      <w:r w:rsidR="007C14C2">
        <w:rPr>
          <w:sz w:val="28"/>
          <w:szCs w:val="28"/>
        </w:rPr>
        <w:t xml:space="preserve">8(85149)2-08-88 </w:t>
      </w:r>
      <w:r>
        <w:rPr>
          <w:sz w:val="28"/>
          <w:szCs w:val="28"/>
        </w:rPr>
        <w:t>(</w:t>
      </w:r>
      <w:r w:rsidR="007C14C2">
        <w:rPr>
          <w:sz w:val="28"/>
          <w:szCs w:val="28"/>
        </w:rPr>
        <w:t>Годунова Ксения Николаевна)</w:t>
      </w:r>
    </w:p>
    <w:p w:rsidR="007C14C2" w:rsidRPr="007C14C2" w:rsidRDefault="007C14C2" w:rsidP="007C1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4C2">
        <w:rPr>
          <w:sz w:val="28"/>
          <w:szCs w:val="28"/>
        </w:rPr>
        <w:t>Предложение о включении</w:t>
      </w:r>
    </w:p>
    <w:p w:rsidR="007C14C2" w:rsidRPr="007C14C2" w:rsidRDefault="007C14C2" w:rsidP="007C1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4C2">
        <w:rPr>
          <w:sz w:val="28"/>
          <w:szCs w:val="28"/>
        </w:rPr>
        <w:t xml:space="preserve">нормативного правового акта муниципального образования </w:t>
      </w:r>
    </w:p>
    <w:p w:rsidR="007C14C2" w:rsidRPr="007C14C2" w:rsidRDefault="007C14C2" w:rsidP="007C1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4C2">
        <w:rPr>
          <w:sz w:val="28"/>
          <w:szCs w:val="28"/>
        </w:rPr>
        <w:t xml:space="preserve">«Черноярский район» в план проведения экспертизы </w:t>
      </w:r>
    </w:p>
    <w:p w:rsidR="007C14C2" w:rsidRPr="007C14C2" w:rsidRDefault="007C14C2" w:rsidP="007C1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4C2">
        <w:rPr>
          <w:sz w:val="28"/>
          <w:szCs w:val="28"/>
        </w:rPr>
        <w:t xml:space="preserve">нормативных правовых актов муниципального образования </w:t>
      </w:r>
    </w:p>
    <w:p w:rsidR="007C14C2" w:rsidRPr="007C14C2" w:rsidRDefault="007C14C2" w:rsidP="007C1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4C2">
        <w:rPr>
          <w:sz w:val="28"/>
          <w:szCs w:val="28"/>
        </w:rPr>
        <w:t xml:space="preserve">«Черноярский район», </w:t>
      </w:r>
      <w:proofErr w:type="gramStart"/>
      <w:r w:rsidRPr="007C14C2">
        <w:rPr>
          <w:sz w:val="28"/>
          <w:szCs w:val="28"/>
        </w:rPr>
        <w:t>затрагивающих</w:t>
      </w:r>
      <w:proofErr w:type="gramEnd"/>
      <w:r w:rsidRPr="007C14C2">
        <w:rPr>
          <w:sz w:val="28"/>
          <w:szCs w:val="28"/>
        </w:rPr>
        <w:t xml:space="preserve"> вопросы осуществления</w:t>
      </w:r>
    </w:p>
    <w:p w:rsidR="007C14C2" w:rsidRPr="007C14C2" w:rsidRDefault="007C14C2" w:rsidP="007C1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4C2">
        <w:rPr>
          <w:sz w:val="28"/>
          <w:szCs w:val="28"/>
        </w:rPr>
        <w:t>предпринимательской и инвестиционной деятельности</w:t>
      </w:r>
    </w:p>
    <w:p w:rsidR="007C14C2" w:rsidRPr="007C14C2" w:rsidRDefault="007C14C2" w:rsidP="007C14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4C2" w:rsidRPr="007C14C2" w:rsidRDefault="007C14C2" w:rsidP="007C1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4C2">
        <w:rPr>
          <w:sz w:val="28"/>
          <w:szCs w:val="28"/>
        </w:rPr>
        <w:t>1. Общие сведения</w:t>
      </w:r>
    </w:p>
    <w:p w:rsidR="007C14C2" w:rsidRPr="007C14C2" w:rsidRDefault="007C14C2" w:rsidP="007C14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Инициатор проведения экспертизы (полное наименование с указанием почтового адреса)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__________________________________________________________________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1.2. Наименование нормативного правового акта муниципального образования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«Черноярский район», его реквизиты (дата и номер)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__________________________________________________________________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2. Информация о проблеме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2.1.Проблемы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 инвестиционной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вызванные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применением положений нормативного правового акта муниципального образования «Черноярский район», и их обоснование (описание сути проблемы, негативных последствий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инвестиционной деятельности,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вызванных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применением положений нормативного правового акта муниципального образования «Черноярский район»):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__________________________________________________________________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2.2. Количественные оценки совокупных издержек, связанных с применением нормативного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 xml:space="preserve">акта муниципального образования 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«Черноярский район»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отдельных положений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(указываются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совокупных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субъектов предпринимательской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денежной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или иной форме):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__________________________________________________________________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давности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какого месяца, года)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__________________________________________________________________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Массовое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воздействие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proofErr w:type="gramStart"/>
      <w:r w:rsidRPr="007C14C2">
        <w:rPr>
          <w:sz w:val="28"/>
          <w:szCs w:val="28"/>
        </w:rPr>
        <w:t>предпринимательской</w:t>
      </w:r>
      <w:proofErr w:type="gramEnd"/>
      <w:r w:rsidRPr="007C14C2">
        <w:rPr>
          <w:sz w:val="28"/>
          <w:szCs w:val="28"/>
        </w:rPr>
        <w:t xml:space="preserve"> и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резонанс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(оценка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масштаба воздействия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(доля)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субъектов предпринимательской и инвестиционной деятельности, на которых оказывается негативное воздействие)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_________________________________________________________________.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информация о проблеме (в том числе воздействие на экологию, препятствия для инвестиций, модернизации)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__________________________________________________________________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C14C2">
        <w:rPr>
          <w:sz w:val="28"/>
          <w:szCs w:val="28"/>
        </w:rPr>
        <w:t>3. Информация о возможных участниках экспертизы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 xml:space="preserve">нормативного правового акта муниципального образования 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«Черноярский район»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7C14C2">
        <w:rPr>
          <w:sz w:val="28"/>
          <w:szCs w:val="28"/>
        </w:rPr>
        <w:t>правового акта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муниципального образования «Черноярский район»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__________________________________________________________________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3.2. Сфера деятельности</w:t>
      </w:r>
    </w:p>
    <w:p w:rsidR="007C14C2" w:rsidRPr="007C14C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__________________________________________________________________</w:t>
      </w:r>
    </w:p>
    <w:p w:rsidR="00A7406B" w:rsidRPr="002370E2" w:rsidRDefault="007C14C2" w:rsidP="007C1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4C2">
        <w:rPr>
          <w:sz w:val="28"/>
          <w:szCs w:val="28"/>
        </w:rPr>
        <w:t>3.3. Контактная информация (телефон и адрес электронной почты)</w:t>
      </w:r>
    </w:p>
    <w:p w:rsidR="00A7406B" w:rsidRDefault="00A7406B" w:rsidP="007C14C2">
      <w:pPr>
        <w:jc w:val="both"/>
        <w:rPr>
          <w:sz w:val="28"/>
          <w:szCs w:val="28"/>
        </w:rPr>
      </w:pPr>
    </w:p>
    <w:p w:rsidR="00A7406B" w:rsidRDefault="00A7406B" w:rsidP="007C14C2">
      <w:pPr>
        <w:jc w:val="both"/>
        <w:rPr>
          <w:sz w:val="28"/>
          <w:szCs w:val="28"/>
        </w:rPr>
      </w:pPr>
    </w:p>
    <w:p w:rsidR="00A7406B" w:rsidRDefault="00A7406B" w:rsidP="00A7406B">
      <w:pPr>
        <w:jc w:val="center"/>
        <w:rPr>
          <w:sz w:val="28"/>
          <w:szCs w:val="28"/>
        </w:rPr>
      </w:pPr>
    </w:p>
    <w:p w:rsidR="00A7406B" w:rsidRDefault="00A7406B" w:rsidP="00A7406B">
      <w:pPr>
        <w:jc w:val="center"/>
        <w:rPr>
          <w:sz w:val="28"/>
          <w:szCs w:val="28"/>
        </w:rPr>
      </w:pPr>
    </w:p>
    <w:p w:rsidR="00352560" w:rsidRPr="00352560" w:rsidRDefault="00352560" w:rsidP="00352560">
      <w:pPr>
        <w:jc w:val="both"/>
        <w:rPr>
          <w:sz w:val="28"/>
          <w:szCs w:val="28"/>
        </w:rPr>
      </w:pPr>
    </w:p>
    <w:sectPr w:rsidR="00352560" w:rsidRPr="0035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219"/>
    <w:multiLevelType w:val="hybridMultilevel"/>
    <w:tmpl w:val="9AB23542"/>
    <w:lvl w:ilvl="0" w:tplc="C10683B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E2353E5"/>
    <w:multiLevelType w:val="hybridMultilevel"/>
    <w:tmpl w:val="602E21EC"/>
    <w:lvl w:ilvl="0" w:tplc="73FC04F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60"/>
    <w:rsid w:val="000A6527"/>
    <w:rsid w:val="001645B9"/>
    <w:rsid w:val="001A3EA4"/>
    <w:rsid w:val="001F79A7"/>
    <w:rsid w:val="003262AC"/>
    <w:rsid w:val="00352560"/>
    <w:rsid w:val="004D6F1B"/>
    <w:rsid w:val="00603008"/>
    <w:rsid w:val="00685090"/>
    <w:rsid w:val="00761418"/>
    <w:rsid w:val="007A13D7"/>
    <w:rsid w:val="007A60A2"/>
    <w:rsid w:val="007C14C2"/>
    <w:rsid w:val="00943E7B"/>
    <w:rsid w:val="00A7406B"/>
    <w:rsid w:val="00B27A0B"/>
    <w:rsid w:val="00B5217D"/>
    <w:rsid w:val="00BB7967"/>
    <w:rsid w:val="00CA3556"/>
    <w:rsid w:val="00CC1677"/>
    <w:rsid w:val="00CD69F4"/>
    <w:rsid w:val="00E17425"/>
    <w:rsid w:val="00E177E5"/>
    <w:rsid w:val="00E5350E"/>
    <w:rsid w:val="00E752EA"/>
    <w:rsid w:val="00FA62FE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14C2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5217D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C14C2"/>
    <w:rPr>
      <w:rFonts w:ascii="Calibri Light" w:hAnsi="Calibri Light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14C2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5217D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C14C2"/>
    <w:rPr>
      <w:rFonts w:ascii="Calibri Light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@admcherj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B2E5-EBFB-44D9-A5E4-FB8317EA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4991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mailto:eco@admcherjar.ru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Admin</dc:creator>
  <cp:lastModifiedBy>ErsarievRSh</cp:lastModifiedBy>
  <cp:revision>2</cp:revision>
  <dcterms:created xsi:type="dcterms:W3CDTF">2021-12-01T08:04:00Z</dcterms:created>
  <dcterms:modified xsi:type="dcterms:W3CDTF">2021-12-01T08:04:00Z</dcterms:modified>
</cp:coreProperties>
</file>