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8" w:rsidRPr="00823478" w:rsidRDefault="00823478" w:rsidP="0082347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23478">
        <w:rPr>
          <w:rFonts w:eastAsia="Times New Roman" w:cs="Times New Roman"/>
          <w:b/>
          <w:szCs w:val="28"/>
          <w:lang w:eastAsia="ru-RU"/>
        </w:rPr>
        <w:t>Сведения о доходах, расходах, об имуществе и обязательствах имущественного характера лиц, замещающих выборные должности органов местного самоуправления  муници</w:t>
      </w:r>
      <w:r>
        <w:rPr>
          <w:rFonts w:eastAsia="Times New Roman" w:cs="Times New Roman"/>
          <w:b/>
          <w:szCs w:val="28"/>
          <w:lang w:eastAsia="ru-RU"/>
        </w:rPr>
        <w:softHyphen/>
        <w:t>пального образо</w:t>
      </w:r>
      <w:r>
        <w:rPr>
          <w:rFonts w:eastAsia="Times New Roman" w:cs="Times New Roman"/>
          <w:b/>
          <w:szCs w:val="28"/>
          <w:lang w:eastAsia="ru-RU"/>
        </w:rPr>
        <w:softHyphen/>
        <w:t>вания «</w:t>
      </w:r>
      <w:proofErr w:type="spellStart"/>
      <w:r>
        <w:rPr>
          <w:rFonts w:eastAsia="Times New Roman" w:cs="Times New Roman"/>
          <w:b/>
          <w:szCs w:val="28"/>
          <w:lang w:eastAsia="ru-RU"/>
        </w:rPr>
        <w:t>Чернояр</w:t>
      </w:r>
      <w:r w:rsidRPr="00823478">
        <w:rPr>
          <w:rFonts w:eastAsia="Times New Roman" w:cs="Times New Roman"/>
          <w:b/>
          <w:szCs w:val="28"/>
          <w:lang w:eastAsia="ru-RU"/>
        </w:rPr>
        <w:t>ский</w:t>
      </w:r>
      <w:proofErr w:type="spellEnd"/>
      <w:r w:rsidRPr="00823478">
        <w:rPr>
          <w:rFonts w:eastAsia="Times New Roman" w:cs="Times New Roman"/>
          <w:b/>
          <w:szCs w:val="28"/>
          <w:lang w:eastAsia="ru-RU"/>
        </w:rPr>
        <w:t xml:space="preserve"> район», осуществляющих свои полномочия на постоянной основе, а также их супруг (супругов) и несовершеннолетних детей за 201</w:t>
      </w:r>
      <w:r>
        <w:rPr>
          <w:rFonts w:eastAsia="Times New Roman" w:cs="Times New Roman"/>
          <w:b/>
          <w:szCs w:val="28"/>
          <w:lang w:eastAsia="ru-RU"/>
        </w:rPr>
        <w:t xml:space="preserve">9 </w:t>
      </w:r>
      <w:r w:rsidRPr="00823478">
        <w:rPr>
          <w:rFonts w:eastAsia="Times New Roman" w:cs="Times New Roman"/>
          <w:b/>
          <w:szCs w:val="28"/>
          <w:lang w:eastAsia="ru-RU"/>
        </w:rPr>
        <w:t>год</w:t>
      </w:r>
    </w:p>
    <w:p w:rsidR="00823478" w:rsidRPr="00823478" w:rsidRDefault="00823478" w:rsidP="00823478">
      <w:pPr>
        <w:rPr>
          <w:rFonts w:eastAsia="Times New Roman" w:cs="Times New Roman"/>
          <w:sz w:val="24"/>
          <w:szCs w:val="24"/>
          <w:lang w:eastAsia="ru-RU"/>
        </w:rPr>
      </w:pPr>
    </w:p>
    <w:p w:rsidR="00823478" w:rsidRPr="00823478" w:rsidRDefault="00823478" w:rsidP="0082347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04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3"/>
        <w:gridCol w:w="1984"/>
        <w:gridCol w:w="1134"/>
        <w:gridCol w:w="1701"/>
        <w:gridCol w:w="993"/>
        <w:gridCol w:w="850"/>
        <w:gridCol w:w="1134"/>
        <w:gridCol w:w="992"/>
        <w:gridCol w:w="993"/>
        <w:gridCol w:w="1984"/>
        <w:gridCol w:w="1249"/>
        <w:gridCol w:w="1388"/>
      </w:tblGrid>
      <w:tr w:rsidR="00823478" w:rsidRPr="00823478" w:rsidTr="00FD68F0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643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3478" w:rsidRPr="00823478" w:rsidTr="00FD68F0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643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3478" w:rsidRPr="00823478" w:rsidTr="00FD68F0">
        <w:tblPrEx>
          <w:tblCellMar>
            <w:top w:w="0" w:type="dxa"/>
            <w:bottom w:w="0" w:type="dxa"/>
          </w:tblCellMar>
        </w:tblPrEx>
        <w:trPr>
          <w:cantSplit/>
          <w:trHeight w:val="1259"/>
          <w:tblCellSpacing w:w="5" w:type="nil"/>
        </w:trPr>
        <w:tc>
          <w:tcPr>
            <w:tcW w:w="164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Левченко Александр Владимирович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Совета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735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26,1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ВАЗ Лада </w:t>
            </w:r>
            <w:r w:rsidRPr="00823478">
              <w:rPr>
                <w:rFonts w:eastAsia="Times New Roman" w:cs="Times New Roman"/>
                <w:sz w:val="20"/>
                <w:szCs w:val="20"/>
                <w:lang w:val="en-US" w:eastAsia="ru-RU"/>
              </w:rPr>
              <w:t>GFL</w:t>
            </w: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110 2018г.</w:t>
            </w:r>
            <w:proofErr w:type="gramStart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873641,38</w:t>
            </w:r>
          </w:p>
        </w:tc>
        <w:tc>
          <w:tcPr>
            <w:tcW w:w="1388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3478" w:rsidRPr="00823478" w:rsidTr="00FD68F0">
        <w:tblPrEx>
          <w:tblCellMar>
            <w:top w:w="0" w:type="dxa"/>
            <w:bottom w:w="0" w:type="dxa"/>
          </w:tblCellMar>
        </w:tblPrEx>
        <w:trPr>
          <w:cantSplit/>
          <w:trHeight w:val="262"/>
          <w:tblCellSpacing w:w="5" w:type="nil"/>
        </w:trPr>
        <w:tc>
          <w:tcPr>
            <w:tcW w:w="164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735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343583,44</w:t>
            </w:r>
            <w:bookmarkStart w:id="0" w:name="_GoBack"/>
            <w:bookmarkEnd w:id="0"/>
          </w:p>
        </w:tc>
        <w:tc>
          <w:tcPr>
            <w:tcW w:w="1388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478" w:rsidRPr="00823478" w:rsidRDefault="00823478" w:rsidP="00823478">
      <w:pPr>
        <w:rPr>
          <w:rFonts w:eastAsia="Times New Roman" w:cs="Times New Roman"/>
          <w:sz w:val="20"/>
          <w:szCs w:val="20"/>
          <w:lang w:eastAsia="ru-RU"/>
        </w:rPr>
      </w:pPr>
    </w:p>
    <w:p w:rsidR="00C314AD" w:rsidRDefault="00C314AD"/>
    <w:sectPr w:rsidR="00C314AD" w:rsidSect="00603312">
      <w:headerReference w:type="even" r:id="rId5"/>
      <w:headerReference w:type="default" r:id="rId6"/>
      <w:pgSz w:w="16838" w:h="11906" w:orient="landscape" w:code="9"/>
      <w:pgMar w:top="567" w:right="680" w:bottom="765" w:left="680" w:header="567" w:footer="454" w:gutter="0"/>
      <w:cols w:space="720"/>
      <w:titlePg/>
      <w:docGrid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12" w:rsidRDefault="00823478" w:rsidP="00603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312" w:rsidRDefault="00823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12" w:rsidRDefault="00823478" w:rsidP="00603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03312" w:rsidRDefault="00823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8"/>
    <w:rsid w:val="00823478"/>
    <w:rsid w:val="00C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4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347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82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4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347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8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2020-08-11T08:04:00Z</dcterms:created>
  <dcterms:modified xsi:type="dcterms:W3CDTF">2020-08-11T08:10:00Z</dcterms:modified>
</cp:coreProperties>
</file>