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8" w:rsidRPr="00823478" w:rsidRDefault="00823478" w:rsidP="0082347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23478">
        <w:rPr>
          <w:rFonts w:eastAsia="Times New Roman" w:cs="Times New Roman"/>
          <w:b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замещающих выборные должности органов местного самоуправления  муници</w:t>
      </w:r>
      <w:r>
        <w:rPr>
          <w:rFonts w:eastAsia="Times New Roman" w:cs="Times New Roman"/>
          <w:b/>
          <w:szCs w:val="28"/>
          <w:lang w:eastAsia="ru-RU"/>
        </w:rPr>
        <w:t>пального образования «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Чернояр</w:t>
      </w:r>
      <w:r w:rsidRPr="00823478">
        <w:rPr>
          <w:rFonts w:eastAsia="Times New Roman" w:cs="Times New Roman"/>
          <w:b/>
          <w:szCs w:val="28"/>
          <w:lang w:eastAsia="ru-RU"/>
        </w:rPr>
        <w:t>ский</w:t>
      </w:r>
      <w:proofErr w:type="spellEnd"/>
      <w:r w:rsidRPr="00823478">
        <w:rPr>
          <w:rFonts w:eastAsia="Times New Roman" w:cs="Times New Roman"/>
          <w:b/>
          <w:szCs w:val="28"/>
          <w:lang w:eastAsia="ru-RU"/>
        </w:rPr>
        <w:t xml:space="preserve"> район», осуществляющих свои полномочия на постоянной основе, а также их супруг (супругов) и несовершеннолетних детей за 20</w:t>
      </w:r>
      <w:r w:rsidR="00A74CFF">
        <w:rPr>
          <w:rFonts w:eastAsia="Times New Roman" w:cs="Times New Roman"/>
          <w:b/>
          <w:szCs w:val="28"/>
          <w:lang w:eastAsia="ru-RU"/>
        </w:rPr>
        <w:t>2</w:t>
      </w:r>
      <w:r w:rsidR="00C9035B">
        <w:rPr>
          <w:rFonts w:eastAsia="Times New Roman" w:cs="Times New Roman"/>
          <w:b/>
          <w:szCs w:val="28"/>
          <w:lang w:eastAsia="ru-RU"/>
        </w:rPr>
        <w:t xml:space="preserve">1 </w:t>
      </w:r>
      <w:r w:rsidRPr="00823478">
        <w:rPr>
          <w:rFonts w:eastAsia="Times New Roman" w:cs="Times New Roman"/>
          <w:b/>
          <w:szCs w:val="28"/>
          <w:lang w:eastAsia="ru-RU"/>
        </w:rPr>
        <w:t>год</w:t>
      </w: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4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1984"/>
        <w:gridCol w:w="1134"/>
        <w:gridCol w:w="1701"/>
        <w:gridCol w:w="993"/>
        <w:gridCol w:w="850"/>
        <w:gridCol w:w="1134"/>
        <w:gridCol w:w="992"/>
        <w:gridCol w:w="993"/>
        <w:gridCol w:w="1984"/>
        <w:gridCol w:w="1249"/>
        <w:gridCol w:w="1388"/>
      </w:tblGrid>
      <w:tr w:rsidR="00823478" w:rsidRPr="00823478" w:rsidTr="00FD68F0"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3478" w:rsidRPr="00823478" w:rsidTr="00FD68F0"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rPr>
          <w:cantSplit/>
          <w:trHeight w:val="1259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Левченко Александр Владимирович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Совета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735</w:t>
            </w:r>
            <w:r w:rsidR="00C9035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EE178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ВАЗ Лада </w:t>
            </w:r>
            <w:r w:rsidRPr="00823478">
              <w:rPr>
                <w:rFonts w:eastAsia="Times New Roman" w:cs="Times New Roman"/>
                <w:sz w:val="20"/>
                <w:szCs w:val="20"/>
                <w:lang w:val="en-US" w:eastAsia="ru-RU"/>
              </w:rPr>
              <w:t>GFL</w:t>
            </w: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110 </w:t>
            </w:r>
            <w:r w:rsidR="00EE1788" w:rsidRPr="008D348A">
              <w:rPr>
                <w:rFonts w:eastAsia="Times New Roman"/>
                <w:sz w:val="20"/>
                <w:szCs w:val="20"/>
                <w:lang w:eastAsia="ru-RU"/>
              </w:rPr>
              <w:t xml:space="preserve">(год выпуска </w:t>
            </w:r>
            <w:r w:rsidR="00EE1788">
              <w:rPr>
                <w:rFonts w:eastAsia="Times New Roman" w:cs="Times New Roman"/>
                <w:sz w:val="20"/>
                <w:szCs w:val="20"/>
                <w:lang w:eastAsia="ru-RU"/>
              </w:rPr>
              <w:t>2018 г.)</w:t>
            </w:r>
          </w:p>
        </w:tc>
        <w:tc>
          <w:tcPr>
            <w:tcW w:w="1249" w:type="dxa"/>
            <w:shd w:val="clear" w:color="auto" w:fill="auto"/>
          </w:tcPr>
          <w:p w:rsidR="00823478" w:rsidRPr="00823478" w:rsidRDefault="00C9035B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985588,75</w:t>
            </w:r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rPr>
          <w:cantSplit/>
          <w:trHeight w:val="262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3478" w:rsidRPr="00823478" w:rsidRDefault="00C9035B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290">
              <w:rPr>
                <w:rFonts w:eastAsia="Times New Roman"/>
                <w:sz w:val="22"/>
                <w:lang w:eastAsia="ru-RU"/>
              </w:rPr>
              <w:t>Безвозмездное бессрочное пользование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735</w:t>
            </w:r>
            <w:r w:rsidR="00C9035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823478" w:rsidRPr="00823478" w:rsidRDefault="00C9035B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1236959,87</w:t>
            </w:r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478" w:rsidRPr="00823478" w:rsidRDefault="00823478" w:rsidP="00823478">
      <w:pPr>
        <w:rPr>
          <w:rFonts w:eastAsia="Times New Roman" w:cs="Times New Roman"/>
          <w:sz w:val="20"/>
          <w:szCs w:val="20"/>
          <w:lang w:eastAsia="ru-RU"/>
        </w:rPr>
      </w:pPr>
    </w:p>
    <w:p w:rsidR="00C314AD" w:rsidRDefault="00C314AD"/>
    <w:sectPr w:rsidR="00C314AD" w:rsidSect="00603312">
      <w:headerReference w:type="even" r:id="rId7"/>
      <w:headerReference w:type="default" r:id="rId8"/>
      <w:pgSz w:w="16838" w:h="11906" w:orient="landscape" w:code="9"/>
      <w:pgMar w:top="567" w:right="680" w:bottom="765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F8" w:rsidRDefault="009A79F8">
      <w:r>
        <w:separator/>
      </w:r>
    </w:p>
  </w:endnote>
  <w:endnote w:type="continuationSeparator" w:id="0">
    <w:p w:rsidR="009A79F8" w:rsidRDefault="009A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F8" w:rsidRDefault="009A79F8">
      <w:r>
        <w:separator/>
      </w:r>
    </w:p>
  </w:footnote>
  <w:footnote w:type="continuationSeparator" w:id="0">
    <w:p w:rsidR="009A79F8" w:rsidRDefault="009A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312" w:rsidRDefault="009A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03312" w:rsidRDefault="009A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8"/>
    <w:rsid w:val="004E2A62"/>
    <w:rsid w:val="00823478"/>
    <w:rsid w:val="009A79F8"/>
    <w:rsid w:val="00A74CFF"/>
    <w:rsid w:val="00C314AD"/>
    <w:rsid w:val="00C9035B"/>
    <w:rsid w:val="00E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2022-05-16T08:08:00Z</dcterms:created>
  <dcterms:modified xsi:type="dcterms:W3CDTF">2022-05-16T08:08:00Z</dcterms:modified>
</cp:coreProperties>
</file>